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C641B" w14:textId="5A60EC88" w:rsidR="00FB35C0" w:rsidRPr="001F5FC4" w:rsidRDefault="00F7524D" w:rsidP="00FB35C0">
      <w:pPr>
        <w:tabs>
          <w:tab w:val="left" w:pos="142"/>
        </w:tabs>
        <w:jc w:val="center"/>
        <w:rPr>
          <w:sz w:val="28"/>
          <w:szCs w:val="28"/>
        </w:rPr>
      </w:pPr>
      <w:r>
        <w:rPr>
          <w:sz w:val="28"/>
          <w:szCs w:val="28"/>
        </w:rPr>
        <w:t xml:space="preserve"> </w:t>
      </w:r>
      <w:r w:rsidR="00FB35C0" w:rsidRPr="001F5FC4">
        <w:rPr>
          <w:sz w:val="28"/>
          <w:szCs w:val="28"/>
        </w:rPr>
        <w:t>Федеральное государственное образовательное бюджетное учреждение</w:t>
      </w:r>
    </w:p>
    <w:p w14:paraId="53C92198" w14:textId="77777777" w:rsidR="00FB35C0" w:rsidRPr="001F5FC4" w:rsidRDefault="00FB35C0" w:rsidP="00FB35C0">
      <w:pPr>
        <w:tabs>
          <w:tab w:val="left" w:pos="142"/>
        </w:tabs>
        <w:jc w:val="center"/>
        <w:rPr>
          <w:sz w:val="28"/>
          <w:szCs w:val="28"/>
        </w:rPr>
      </w:pPr>
      <w:r w:rsidRPr="001F5FC4">
        <w:rPr>
          <w:sz w:val="28"/>
          <w:szCs w:val="28"/>
        </w:rPr>
        <w:t>высшего образования</w:t>
      </w:r>
    </w:p>
    <w:p w14:paraId="661AB07D" w14:textId="77777777" w:rsidR="00FB35C0" w:rsidRPr="001F5FC4" w:rsidRDefault="00FB35C0" w:rsidP="00FB35C0">
      <w:pPr>
        <w:tabs>
          <w:tab w:val="left" w:pos="142"/>
        </w:tabs>
        <w:spacing w:line="360" w:lineRule="auto"/>
        <w:jc w:val="center"/>
        <w:rPr>
          <w:b/>
          <w:sz w:val="28"/>
          <w:szCs w:val="28"/>
        </w:rPr>
      </w:pPr>
    </w:p>
    <w:p w14:paraId="28F1974F" w14:textId="77777777" w:rsidR="00FB35C0" w:rsidRPr="001F5FC4" w:rsidRDefault="00FB35C0" w:rsidP="00FB35C0">
      <w:pPr>
        <w:tabs>
          <w:tab w:val="left" w:pos="142"/>
        </w:tabs>
        <w:jc w:val="center"/>
        <w:rPr>
          <w:bCs/>
          <w:sz w:val="28"/>
          <w:szCs w:val="28"/>
        </w:rPr>
      </w:pPr>
      <w:r w:rsidRPr="001F5FC4">
        <w:rPr>
          <w:bCs/>
          <w:sz w:val="28"/>
          <w:szCs w:val="28"/>
        </w:rPr>
        <w:t>«ФИНАНСОВЫЙ УНИВЕРСИТЕТ ПРИ ПРАВИТЕЛЬСТВЕ</w:t>
      </w:r>
    </w:p>
    <w:p w14:paraId="57467AC1" w14:textId="77777777" w:rsidR="00FB35C0" w:rsidRPr="001F5FC4" w:rsidRDefault="00FB35C0" w:rsidP="00FB35C0">
      <w:pPr>
        <w:tabs>
          <w:tab w:val="left" w:pos="142"/>
        </w:tabs>
        <w:jc w:val="center"/>
        <w:rPr>
          <w:bCs/>
          <w:sz w:val="28"/>
          <w:szCs w:val="28"/>
        </w:rPr>
      </w:pPr>
      <w:r w:rsidRPr="001F5FC4">
        <w:rPr>
          <w:bCs/>
          <w:sz w:val="28"/>
          <w:szCs w:val="28"/>
        </w:rPr>
        <w:t xml:space="preserve">РОССИЙСКОЙ ФЕДЕРАЦИИ» </w:t>
      </w:r>
    </w:p>
    <w:p w14:paraId="45E01BC6" w14:textId="77777777" w:rsidR="00FB35C0" w:rsidRPr="001F5FC4" w:rsidRDefault="00FB35C0" w:rsidP="00FB35C0">
      <w:pPr>
        <w:tabs>
          <w:tab w:val="left" w:pos="142"/>
        </w:tabs>
        <w:spacing w:line="360" w:lineRule="auto"/>
        <w:jc w:val="center"/>
        <w:rPr>
          <w:bCs/>
          <w:sz w:val="28"/>
          <w:szCs w:val="28"/>
        </w:rPr>
      </w:pPr>
      <w:r w:rsidRPr="001F5FC4">
        <w:rPr>
          <w:bCs/>
          <w:sz w:val="28"/>
          <w:szCs w:val="28"/>
        </w:rPr>
        <w:t>(Финансовый университет)</w:t>
      </w:r>
    </w:p>
    <w:p w14:paraId="419656B8" w14:textId="77777777" w:rsidR="00FB35C0" w:rsidRPr="001F5FC4" w:rsidRDefault="00FB35C0" w:rsidP="00FB35C0">
      <w:pPr>
        <w:tabs>
          <w:tab w:val="left" w:pos="142"/>
        </w:tabs>
        <w:jc w:val="center"/>
        <w:rPr>
          <w:bCs/>
          <w:sz w:val="32"/>
          <w:szCs w:val="32"/>
        </w:rPr>
      </w:pPr>
      <w:r w:rsidRPr="001F5FC4">
        <w:rPr>
          <w:bCs/>
          <w:sz w:val="28"/>
          <w:szCs w:val="28"/>
        </w:rPr>
        <w:t>Департамент социологии</w:t>
      </w:r>
    </w:p>
    <w:p w14:paraId="3F8997E0" w14:textId="77777777" w:rsidR="00FB35C0" w:rsidRPr="001F5FC4" w:rsidRDefault="00FB35C0" w:rsidP="00FB35C0">
      <w:pPr>
        <w:ind w:firstLine="709"/>
        <w:jc w:val="center"/>
        <w:rPr>
          <w:sz w:val="28"/>
          <w:szCs w:val="28"/>
        </w:rPr>
      </w:pPr>
      <w:r w:rsidRPr="001F5FC4">
        <w:rPr>
          <w:sz w:val="28"/>
          <w:szCs w:val="28"/>
        </w:rPr>
        <w:t>Факультета социальных наук и массовых коммуникаций</w:t>
      </w:r>
    </w:p>
    <w:p w14:paraId="1C944DB6" w14:textId="77777777" w:rsidR="00FB35C0" w:rsidRPr="001F5FC4" w:rsidRDefault="00FB35C0" w:rsidP="00FB35C0">
      <w:pPr>
        <w:tabs>
          <w:tab w:val="left" w:pos="142"/>
        </w:tabs>
        <w:jc w:val="center"/>
        <w:rPr>
          <w:bCs/>
          <w:sz w:val="32"/>
          <w:szCs w:val="32"/>
        </w:rPr>
      </w:pPr>
    </w:p>
    <w:p w14:paraId="0075F0B9" w14:textId="77777777" w:rsidR="00FB35C0" w:rsidRPr="001F5FC4" w:rsidRDefault="00FB35C0" w:rsidP="00FB35C0">
      <w:pPr>
        <w:jc w:val="center"/>
        <w:rPr>
          <w:sz w:val="28"/>
          <w:szCs w:val="28"/>
        </w:rPr>
      </w:pPr>
    </w:p>
    <w:p w14:paraId="7911E6F3" w14:textId="11620DBE" w:rsidR="001F5FC4" w:rsidRPr="00A13619" w:rsidRDefault="008F2797" w:rsidP="00866A18">
      <w:pPr>
        <w:widowControl w:val="0"/>
        <w:autoSpaceDE w:val="0"/>
        <w:autoSpaceDN w:val="0"/>
        <w:adjustRightInd w:val="0"/>
        <w:ind w:left="709"/>
        <w:rPr>
          <w:caps/>
          <w:sz w:val="28"/>
          <w:szCs w:val="28"/>
          <w:lang w:eastAsia="ru-RU"/>
        </w:rPr>
      </w:pPr>
      <w:r w:rsidRPr="008F2797">
        <w:rPr>
          <w:caps/>
          <w:sz w:val="28"/>
          <w:szCs w:val="28"/>
          <w:lang w:eastAsia="ru-RU"/>
        </w:rPr>
        <w:t xml:space="preserve">СОГЛАСОВАНО </w:t>
      </w:r>
      <w:r>
        <w:rPr>
          <w:caps/>
          <w:color w:val="0070C0"/>
          <w:sz w:val="28"/>
          <w:szCs w:val="28"/>
          <w:lang w:eastAsia="ru-RU"/>
        </w:rPr>
        <w:tab/>
      </w:r>
      <w:r>
        <w:rPr>
          <w:caps/>
          <w:color w:val="0070C0"/>
          <w:sz w:val="28"/>
          <w:szCs w:val="28"/>
          <w:lang w:eastAsia="ru-RU"/>
        </w:rPr>
        <w:tab/>
      </w:r>
      <w:r>
        <w:rPr>
          <w:caps/>
          <w:color w:val="0070C0"/>
          <w:sz w:val="28"/>
          <w:szCs w:val="28"/>
          <w:lang w:eastAsia="ru-RU"/>
        </w:rPr>
        <w:tab/>
      </w:r>
      <w:r w:rsidR="001F5FC4" w:rsidRPr="00A13619">
        <w:rPr>
          <w:caps/>
          <w:sz w:val="28"/>
          <w:szCs w:val="28"/>
          <w:lang w:eastAsia="ru-RU"/>
        </w:rPr>
        <w:t>утверждаю</w:t>
      </w:r>
    </w:p>
    <w:p w14:paraId="3ED5EEF7" w14:textId="77777777" w:rsidR="00645519" w:rsidRDefault="00645519" w:rsidP="0024438B">
      <w:pPr>
        <w:widowControl w:val="0"/>
        <w:autoSpaceDE w:val="0"/>
        <w:autoSpaceDN w:val="0"/>
        <w:adjustRightInd w:val="0"/>
        <w:ind w:left="2831" w:firstLine="709"/>
        <w:jc w:val="center"/>
        <w:rPr>
          <w:sz w:val="28"/>
          <w:szCs w:val="28"/>
          <w:lang w:eastAsia="ru-RU"/>
        </w:rPr>
      </w:pPr>
    </w:p>
    <w:p w14:paraId="303D48C8" w14:textId="59DD9BD2" w:rsidR="00645519" w:rsidRDefault="008F2797" w:rsidP="008F2797">
      <w:pPr>
        <w:widowControl w:val="0"/>
        <w:autoSpaceDE w:val="0"/>
        <w:autoSpaceDN w:val="0"/>
        <w:adjustRightInd w:val="0"/>
        <w:rPr>
          <w:sz w:val="28"/>
          <w:szCs w:val="28"/>
          <w:lang w:eastAsia="ru-RU"/>
        </w:rPr>
      </w:pPr>
      <w:r>
        <w:rPr>
          <w:sz w:val="28"/>
          <w:szCs w:val="28"/>
          <w:lang w:eastAsia="ru-RU"/>
        </w:rPr>
        <w:t xml:space="preserve">Ассоциация «консорциум «Базис» </w:t>
      </w:r>
      <w:r>
        <w:rPr>
          <w:sz w:val="28"/>
          <w:szCs w:val="28"/>
          <w:lang w:eastAsia="ru-RU"/>
        </w:rPr>
        <w:tab/>
      </w:r>
      <w:r>
        <w:rPr>
          <w:sz w:val="28"/>
          <w:szCs w:val="28"/>
          <w:lang w:eastAsia="ru-RU"/>
        </w:rPr>
        <w:tab/>
      </w:r>
      <w:r w:rsidR="001F5FC4" w:rsidRPr="00A13619">
        <w:rPr>
          <w:sz w:val="28"/>
          <w:szCs w:val="28"/>
          <w:lang w:eastAsia="ru-RU"/>
        </w:rPr>
        <w:t>Проректор</w:t>
      </w:r>
      <w:r w:rsidR="00645519">
        <w:rPr>
          <w:sz w:val="28"/>
          <w:szCs w:val="28"/>
          <w:lang w:eastAsia="ru-RU"/>
        </w:rPr>
        <w:t xml:space="preserve"> </w:t>
      </w:r>
    </w:p>
    <w:p w14:paraId="3A1DEC56" w14:textId="46CFB4A5" w:rsidR="001F5FC4" w:rsidRPr="00A13619" w:rsidRDefault="008F2797" w:rsidP="008F2797">
      <w:pPr>
        <w:widowControl w:val="0"/>
        <w:autoSpaceDE w:val="0"/>
        <w:autoSpaceDN w:val="0"/>
        <w:adjustRightInd w:val="0"/>
        <w:rPr>
          <w:sz w:val="28"/>
          <w:szCs w:val="28"/>
          <w:lang w:eastAsia="ru-RU"/>
        </w:rPr>
      </w:pPr>
      <w:r>
        <w:rPr>
          <w:sz w:val="28"/>
          <w:szCs w:val="28"/>
          <w:lang w:eastAsia="ru-RU"/>
        </w:rPr>
        <w:tab/>
      </w:r>
      <w:r>
        <w:rPr>
          <w:sz w:val="28"/>
          <w:szCs w:val="28"/>
          <w:lang w:eastAsia="ru-RU"/>
        </w:rPr>
        <w:tab/>
        <w:t xml:space="preserve">Директор </w:t>
      </w:r>
      <w:r>
        <w:rPr>
          <w:sz w:val="28"/>
          <w:szCs w:val="28"/>
          <w:lang w:eastAsia="ru-RU"/>
        </w:rPr>
        <w:tab/>
      </w:r>
      <w:r>
        <w:rPr>
          <w:sz w:val="28"/>
          <w:szCs w:val="28"/>
          <w:lang w:eastAsia="ru-RU"/>
        </w:rPr>
        <w:tab/>
      </w:r>
      <w:r>
        <w:rPr>
          <w:sz w:val="28"/>
          <w:szCs w:val="28"/>
          <w:lang w:eastAsia="ru-RU"/>
        </w:rPr>
        <w:tab/>
      </w:r>
      <w:r>
        <w:rPr>
          <w:sz w:val="28"/>
          <w:szCs w:val="28"/>
          <w:lang w:eastAsia="ru-RU"/>
        </w:rPr>
        <w:tab/>
      </w:r>
      <w:r w:rsidR="001F5FC4" w:rsidRPr="00A13619">
        <w:rPr>
          <w:sz w:val="28"/>
          <w:szCs w:val="28"/>
          <w:lang w:eastAsia="ru-RU"/>
        </w:rPr>
        <w:t>по учебной и</w:t>
      </w:r>
      <w:r w:rsidR="00645519">
        <w:rPr>
          <w:sz w:val="28"/>
          <w:szCs w:val="28"/>
          <w:lang w:eastAsia="ru-RU"/>
        </w:rPr>
        <w:t xml:space="preserve"> </w:t>
      </w:r>
      <w:r w:rsidR="001F5FC4" w:rsidRPr="00A13619">
        <w:rPr>
          <w:sz w:val="28"/>
          <w:szCs w:val="28"/>
          <w:lang w:eastAsia="ru-RU"/>
        </w:rPr>
        <w:t xml:space="preserve"> </w:t>
      </w:r>
      <w:r w:rsidR="00645519">
        <w:rPr>
          <w:sz w:val="28"/>
          <w:szCs w:val="28"/>
          <w:lang w:eastAsia="ru-RU"/>
        </w:rPr>
        <w:t>методической работе</w:t>
      </w:r>
      <w:r w:rsidR="001F5FC4" w:rsidRPr="00A13619">
        <w:rPr>
          <w:sz w:val="28"/>
          <w:szCs w:val="28"/>
          <w:lang w:eastAsia="ru-RU"/>
        </w:rPr>
        <w:t xml:space="preserve">                                                                       </w:t>
      </w:r>
    </w:p>
    <w:p w14:paraId="29006441" w14:textId="77777777" w:rsidR="001F5FC4" w:rsidRPr="00A13619" w:rsidRDefault="001F5FC4" w:rsidP="001F5FC4">
      <w:pPr>
        <w:widowControl w:val="0"/>
        <w:autoSpaceDE w:val="0"/>
        <w:autoSpaceDN w:val="0"/>
        <w:adjustRightInd w:val="0"/>
        <w:jc w:val="right"/>
        <w:rPr>
          <w:sz w:val="28"/>
          <w:szCs w:val="28"/>
          <w:lang w:eastAsia="ru-RU"/>
        </w:rPr>
      </w:pPr>
    </w:p>
    <w:p w14:paraId="0F12D042" w14:textId="49ADBEEE" w:rsidR="001F5FC4" w:rsidRDefault="00866A18" w:rsidP="00866A18">
      <w:pPr>
        <w:widowControl w:val="0"/>
        <w:tabs>
          <w:tab w:val="center" w:pos="6806"/>
        </w:tabs>
        <w:autoSpaceDE w:val="0"/>
        <w:autoSpaceDN w:val="0"/>
        <w:adjustRightInd w:val="0"/>
        <w:rPr>
          <w:sz w:val="28"/>
          <w:szCs w:val="28"/>
          <w:lang w:eastAsia="ru-RU"/>
        </w:rPr>
      </w:pPr>
      <w:r w:rsidRPr="00A13619">
        <w:rPr>
          <w:sz w:val="28"/>
          <w:szCs w:val="28"/>
          <w:lang w:eastAsia="ru-RU"/>
        </w:rPr>
        <w:t xml:space="preserve">____________ </w:t>
      </w:r>
      <w:r>
        <w:rPr>
          <w:sz w:val="28"/>
          <w:szCs w:val="28"/>
          <w:lang w:eastAsia="ru-RU"/>
        </w:rPr>
        <w:t>А</w:t>
      </w:r>
      <w:r w:rsidRPr="00A13619">
        <w:rPr>
          <w:sz w:val="28"/>
          <w:szCs w:val="28"/>
          <w:lang w:eastAsia="ru-RU"/>
        </w:rPr>
        <w:t>.</w:t>
      </w:r>
      <w:r>
        <w:rPr>
          <w:sz w:val="28"/>
          <w:szCs w:val="28"/>
          <w:lang w:eastAsia="ru-RU"/>
        </w:rPr>
        <w:t>В</w:t>
      </w:r>
      <w:r w:rsidRPr="00A13619">
        <w:rPr>
          <w:sz w:val="28"/>
          <w:szCs w:val="28"/>
          <w:lang w:eastAsia="ru-RU"/>
        </w:rPr>
        <w:t xml:space="preserve">. </w:t>
      </w:r>
      <w:r>
        <w:rPr>
          <w:sz w:val="28"/>
          <w:szCs w:val="28"/>
          <w:lang w:eastAsia="ru-RU"/>
        </w:rPr>
        <w:t>Брыкин</w:t>
      </w:r>
      <w:r w:rsidR="008F2797">
        <w:rPr>
          <w:sz w:val="28"/>
          <w:szCs w:val="28"/>
          <w:lang w:eastAsia="ru-RU"/>
        </w:rPr>
        <w:tab/>
      </w:r>
      <w:r w:rsidR="001F5FC4" w:rsidRPr="00A13619">
        <w:rPr>
          <w:sz w:val="28"/>
          <w:szCs w:val="28"/>
          <w:lang w:eastAsia="ru-RU"/>
        </w:rPr>
        <w:t xml:space="preserve">____________ Е.А. Каменева </w:t>
      </w:r>
    </w:p>
    <w:p w14:paraId="29829385" w14:textId="77777777" w:rsidR="00866A18" w:rsidRPr="00A13619" w:rsidRDefault="00866A18" w:rsidP="00866A18">
      <w:pPr>
        <w:widowControl w:val="0"/>
        <w:tabs>
          <w:tab w:val="center" w:pos="6806"/>
        </w:tabs>
        <w:autoSpaceDE w:val="0"/>
        <w:autoSpaceDN w:val="0"/>
        <w:adjustRightInd w:val="0"/>
        <w:rPr>
          <w:sz w:val="28"/>
          <w:szCs w:val="28"/>
          <w:lang w:eastAsia="ru-RU"/>
        </w:rPr>
      </w:pPr>
    </w:p>
    <w:p w14:paraId="3537E8A4" w14:textId="17987646" w:rsidR="001F5FC4" w:rsidRPr="006C655D" w:rsidRDefault="001F5FC4" w:rsidP="00866A18">
      <w:pPr>
        <w:widowControl w:val="0"/>
        <w:autoSpaceDE w:val="0"/>
        <w:autoSpaceDN w:val="0"/>
        <w:rPr>
          <w:sz w:val="28"/>
          <w:szCs w:val="28"/>
        </w:rPr>
      </w:pPr>
      <w:r w:rsidRPr="006C655D">
        <w:rPr>
          <w:sz w:val="28"/>
          <w:szCs w:val="28"/>
        </w:rPr>
        <w:t>«</w:t>
      </w:r>
      <w:r w:rsidR="00D2320F">
        <w:rPr>
          <w:sz w:val="28"/>
          <w:szCs w:val="28"/>
        </w:rPr>
        <w:t>23</w:t>
      </w:r>
      <w:r w:rsidRPr="006C655D">
        <w:rPr>
          <w:sz w:val="28"/>
          <w:szCs w:val="28"/>
        </w:rPr>
        <w:t xml:space="preserve">___» </w:t>
      </w:r>
      <w:r w:rsidR="00645519">
        <w:rPr>
          <w:sz w:val="28"/>
          <w:szCs w:val="28"/>
        </w:rPr>
        <w:t>_</w:t>
      </w:r>
      <w:r w:rsidR="00D2320F">
        <w:rPr>
          <w:sz w:val="28"/>
          <w:szCs w:val="28"/>
        </w:rPr>
        <w:t>января</w:t>
      </w:r>
      <w:r w:rsidR="00645519">
        <w:rPr>
          <w:sz w:val="28"/>
          <w:szCs w:val="28"/>
        </w:rPr>
        <w:t>________</w:t>
      </w:r>
      <w:r w:rsidRPr="006C655D">
        <w:rPr>
          <w:sz w:val="28"/>
          <w:szCs w:val="28"/>
        </w:rPr>
        <w:t xml:space="preserve"> 2023 г.</w:t>
      </w:r>
      <w:r w:rsidR="00866A18">
        <w:rPr>
          <w:sz w:val="28"/>
          <w:szCs w:val="28"/>
        </w:rPr>
        <w:tab/>
      </w:r>
      <w:r w:rsidR="00866A18">
        <w:rPr>
          <w:sz w:val="28"/>
          <w:szCs w:val="28"/>
        </w:rPr>
        <w:tab/>
      </w:r>
      <w:r w:rsidR="00866A18">
        <w:rPr>
          <w:sz w:val="28"/>
          <w:szCs w:val="28"/>
        </w:rPr>
        <w:tab/>
      </w:r>
      <w:r w:rsidR="00866A18" w:rsidRPr="006C655D">
        <w:rPr>
          <w:sz w:val="28"/>
          <w:szCs w:val="28"/>
        </w:rPr>
        <w:t>«_</w:t>
      </w:r>
      <w:r w:rsidR="00D2320F">
        <w:rPr>
          <w:sz w:val="28"/>
          <w:szCs w:val="28"/>
        </w:rPr>
        <w:t>24</w:t>
      </w:r>
      <w:r w:rsidR="00866A18" w:rsidRPr="006C655D">
        <w:rPr>
          <w:sz w:val="28"/>
          <w:szCs w:val="28"/>
        </w:rPr>
        <w:t xml:space="preserve">__» </w:t>
      </w:r>
      <w:r w:rsidR="00866A18">
        <w:rPr>
          <w:sz w:val="28"/>
          <w:szCs w:val="28"/>
        </w:rPr>
        <w:t>__</w:t>
      </w:r>
      <w:r w:rsidR="00D2320F">
        <w:rPr>
          <w:sz w:val="28"/>
          <w:szCs w:val="28"/>
        </w:rPr>
        <w:t>января</w:t>
      </w:r>
      <w:r w:rsidR="00866A18">
        <w:rPr>
          <w:sz w:val="28"/>
          <w:szCs w:val="28"/>
        </w:rPr>
        <w:t>_______</w:t>
      </w:r>
      <w:r w:rsidR="00866A18" w:rsidRPr="006C655D">
        <w:rPr>
          <w:sz w:val="28"/>
          <w:szCs w:val="28"/>
        </w:rPr>
        <w:t xml:space="preserve"> 2023 г.</w:t>
      </w:r>
    </w:p>
    <w:p w14:paraId="3CE4BB43" w14:textId="77777777" w:rsidR="00FB35C0" w:rsidRPr="001F5FC4" w:rsidRDefault="00FB35C0" w:rsidP="001F5FC4">
      <w:pPr>
        <w:jc w:val="center"/>
        <w:rPr>
          <w:sz w:val="28"/>
          <w:szCs w:val="28"/>
        </w:rPr>
      </w:pPr>
    </w:p>
    <w:p w14:paraId="2DF0D175" w14:textId="77777777" w:rsidR="00FB35C0" w:rsidRPr="001F5FC4" w:rsidRDefault="00FB35C0" w:rsidP="00A628D2">
      <w:pPr>
        <w:rPr>
          <w:sz w:val="36"/>
          <w:szCs w:val="36"/>
        </w:rPr>
      </w:pPr>
    </w:p>
    <w:p w14:paraId="0AA0405C" w14:textId="77777777" w:rsidR="00645519" w:rsidRPr="004C3BDD" w:rsidRDefault="00FB35C0" w:rsidP="00FB35C0">
      <w:pPr>
        <w:jc w:val="center"/>
        <w:rPr>
          <w:b/>
          <w:sz w:val="28"/>
          <w:szCs w:val="28"/>
        </w:rPr>
      </w:pPr>
      <w:r w:rsidRPr="004C3BDD">
        <w:rPr>
          <w:b/>
          <w:sz w:val="28"/>
          <w:szCs w:val="28"/>
        </w:rPr>
        <w:t>Александрова О</w:t>
      </w:r>
      <w:r w:rsidR="00645519" w:rsidRPr="004C3BDD">
        <w:rPr>
          <w:b/>
          <w:sz w:val="28"/>
          <w:szCs w:val="28"/>
        </w:rPr>
        <w:t>льга Аркадьевна</w:t>
      </w:r>
    </w:p>
    <w:p w14:paraId="40D1CE82" w14:textId="77777777" w:rsidR="00FB35C0" w:rsidRPr="004C3BDD" w:rsidRDefault="00645519" w:rsidP="00FB35C0">
      <w:pPr>
        <w:jc w:val="center"/>
        <w:rPr>
          <w:sz w:val="28"/>
          <w:szCs w:val="28"/>
        </w:rPr>
      </w:pPr>
      <w:r w:rsidRPr="004C3BDD">
        <w:rPr>
          <w:b/>
          <w:sz w:val="28"/>
          <w:szCs w:val="28"/>
        </w:rPr>
        <w:t>Кунижева Диана Анзоровна</w:t>
      </w:r>
    </w:p>
    <w:p w14:paraId="4BEC16D6" w14:textId="77777777" w:rsidR="00FB35C0" w:rsidRPr="004C3BDD" w:rsidRDefault="00FB35C0" w:rsidP="00FB35C0">
      <w:pPr>
        <w:jc w:val="center"/>
        <w:rPr>
          <w:sz w:val="24"/>
          <w:szCs w:val="24"/>
        </w:rPr>
      </w:pPr>
    </w:p>
    <w:p w14:paraId="3B34DFC4" w14:textId="77777777" w:rsidR="00FB35C0" w:rsidRPr="001F5FC4" w:rsidRDefault="00FB35C0" w:rsidP="00FB35C0">
      <w:pPr>
        <w:jc w:val="center"/>
      </w:pPr>
      <w:r w:rsidRPr="004C3BDD">
        <w:rPr>
          <w:b/>
          <w:bCs/>
          <w:sz w:val="36"/>
          <w:szCs w:val="36"/>
        </w:rPr>
        <w:t>Социология финансового поведения</w:t>
      </w:r>
    </w:p>
    <w:p w14:paraId="76793BBD" w14:textId="77777777" w:rsidR="00645519" w:rsidRDefault="00645519" w:rsidP="00FB35C0">
      <w:pPr>
        <w:jc w:val="center"/>
        <w:rPr>
          <w:b/>
          <w:sz w:val="28"/>
          <w:szCs w:val="28"/>
        </w:rPr>
      </w:pPr>
    </w:p>
    <w:p w14:paraId="23F5C430" w14:textId="77777777" w:rsidR="00FB35C0" w:rsidRPr="001F5FC4" w:rsidRDefault="00FB35C0" w:rsidP="00FB35C0">
      <w:pPr>
        <w:jc w:val="center"/>
        <w:rPr>
          <w:b/>
          <w:sz w:val="28"/>
          <w:szCs w:val="28"/>
        </w:rPr>
      </w:pPr>
      <w:r w:rsidRPr="001F5FC4">
        <w:rPr>
          <w:b/>
          <w:sz w:val="28"/>
          <w:szCs w:val="28"/>
        </w:rPr>
        <w:t>Рабочая программа дисциплины</w:t>
      </w:r>
    </w:p>
    <w:p w14:paraId="2674291A" w14:textId="77777777" w:rsidR="00FB35C0" w:rsidRPr="001F5FC4" w:rsidRDefault="00FB35C0" w:rsidP="00FB35C0">
      <w:pPr>
        <w:jc w:val="center"/>
        <w:rPr>
          <w:b/>
          <w:sz w:val="28"/>
          <w:szCs w:val="28"/>
        </w:rPr>
      </w:pPr>
    </w:p>
    <w:p w14:paraId="51597EBF" w14:textId="77777777" w:rsidR="00FB35C0" w:rsidRPr="001F5FC4" w:rsidRDefault="00FB35C0" w:rsidP="00FB35C0">
      <w:pPr>
        <w:spacing w:line="276" w:lineRule="auto"/>
        <w:jc w:val="center"/>
        <w:rPr>
          <w:sz w:val="28"/>
          <w:szCs w:val="28"/>
        </w:rPr>
      </w:pPr>
      <w:r w:rsidRPr="001F5FC4">
        <w:rPr>
          <w:sz w:val="28"/>
          <w:szCs w:val="28"/>
        </w:rPr>
        <w:t>для студентов, обучающихся по направлени</w:t>
      </w:r>
      <w:r w:rsidR="00645519">
        <w:rPr>
          <w:sz w:val="28"/>
          <w:szCs w:val="28"/>
        </w:rPr>
        <w:t>ю</w:t>
      </w:r>
      <w:r w:rsidRPr="001F5FC4">
        <w:rPr>
          <w:sz w:val="28"/>
          <w:szCs w:val="28"/>
        </w:rPr>
        <w:t xml:space="preserve"> подготовки</w:t>
      </w:r>
    </w:p>
    <w:p w14:paraId="716036FB" w14:textId="77777777" w:rsidR="0024430C" w:rsidRPr="001F5FC4" w:rsidRDefault="00FB35C0" w:rsidP="0024430C">
      <w:pPr>
        <w:spacing w:line="276" w:lineRule="auto"/>
        <w:jc w:val="center"/>
        <w:rPr>
          <w:sz w:val="28"/>
          <w:szCs w:val="28"/>
        </w:rPr>
      </w:pPr>
      <w:r w:rsidRPr="001F5FC4">
        <w:rPr>
          <w:sz w:val="28"/>
          <w:szCs w:val="28"/>
        </w:rPr>
        <w:t>39.03.01 Социология,</w:t>
      </w:r>
      <w:r w:rsidR="00645519">
        <w:rPr>
          <w:sz w:val="28"/>
          <w:szCs w:val="28"/>
        </w:rPr>
        <w:t xml:space="preserve"> </w:t>
      </w:r>
      <w:r w:rsidRPr="001F5FC4">
        <w:rPr>
          <w:sz w:val="28"/>
          <w:szCs w:val="28"/>
        </w:rPr>
        <w:t xml:space="preserve">ОП </w:t>
      </w:r>
      <w:r w:rsidR="004C3BDD">
        <w:rPr>
          <w:sz w:val="28"/>
          <w:szCs w:val="28"/>
        </w:rPr>
        <w:t>«</w:t>
      </w:r>
      <w:r w:rsidRPr="001F5FC4">
        <w:rPr>
          <w:sz w:val="28"/>
          <w:szCs w:val="28"/>
        </w:rPr>
        <w:t>Экономическая социология»</w:t>
      </w:r>
      <w:r w:rsidR="0024430C">
        <w:rPr>
          <w:sz w:val="28"/>
          <w:szCs w:val="28"/>
        </w:rPr>
        <w:t>,</w:t>
      </w:r>
      <w:r w:rsidR="00645519" w:rsidRPr="001F5FC4">
        <w:rPr>
          <w:i/>
          <w:iCs/>
          <w:sz w:val="24"/>
          <w:szCs w:val="24"/>
        </w:rPr>
        <w:t xml:space="preserve"> </w:t>
      </w:r>
      <w:r w:rsidR="0024430C" w:rsidRPr="001F5FC4">
        <w:rPr>
          <w:sz w:val="28"/>
          <w:szCs w:val="28"/>
        </w:rPr>
        <w:t>профиль «Экономическая социология»</w:t>
      </w:r>
    </w:p>
    <w:p w14:paraId="132A33F9" w14:textId="77777777" w:rsidR="0024430C" w:rsidRPr="001F5FC4" w:rsidRDefault="0024430C" w:rsidP="0024430C">
      <w:pPr>
        <w:spacing w:line="276" w:lineRule="auto"/>
        <w:jc w:val="center"/>
        <w:rPr>
          <w:i/>
          <w:iCs/>
          <w:sz w:val="24"/>
          <w:szCs w:val="24"/>
        </w:rPr>
      </w:pPr>
    </w:p>
    <w:p w14:paraId="55188370" w14:textId="77777777" w:rsidR="00FB35C0" w:rsidRPr="001F5FC4" w:rsidRDefault="00FB35C0" w:rsidP="00FB35C0">
      <w:pPr>
        <w:spacing w:line="276" w:lineRule="auto"/>
        <w:jc w:val="center"/>
        <w:rPr>
          <w:i/>
          <w:iCs/>
          <w:sz w:val="24"/>
          <w:szCs w:val="24"/>
        </w:rPr>
      </w:pPr>
    </w:p>
    <w:p w14:paraId="2877516E" w14:textId="77777777" w:rsidR="00645519" w:rsidRDefault="00FB35C0" w:rsidP="00FB35C0">
      <w:pPr>
        <w:ind w:firstLine="709"/>
        <w:jc w:val="center"/>
        <w:rPr>
          <w:i/>
          <w:sz w:val="28"/>
          <w:szCs w:val="28"/>
        </w:rPr>
      </w:pPr>
      <w:r w:rsidRPr="001F5FC4">
        <w:rPr>
          <w:i/>
          <w:sz w:val="28"/>
          <w:szCs w:val="28"/>
        </w:rPr>
        <w:t xml:space="preserve">Рекомендовано Ученым советом </w:t>
      </w:r>
    </w:p>
    <w:p w14:paraId="047BB877" w14:textId="77777777" w:rsidR="00FB35C0" w:rsidRPr="001F5FC4" w:rsidRDefault="00FB35C0" w:rsidP="00FB35C0">
      <w:pPr>
        <w:ind w:firstLine="709"/>
        <w:jc w:val="center"/>
        <w:rPr>
          <w:sz w:val="28"/>
          <w:szCs w:val="28"/>
        </w:rPr>
      </w:pPr>
      <w:r w:rsidRPr="001F5FC4">
        <w:rPr>
          <w:i/>
          <w:sz w:val="28"/>
          <w:szCs w:val="28"/>
        </w:rPr>
        <w:t>Факультета социальных наук и массовых коммуникаций</w:t>
      </w:r>
    </w:p>
    <w:p w14:paraId="196055FF" w14:textId="56B4F52C" w:rsidR="00FB35C0" w:rsidRPr="00700150" w:rsidRDefault="00FB35C0" w:rsidP="00FB35C0">
      <w:pPr>
        <w:suppressAutoHyphens/>
        <w:spacing w:line="276" w:lineRule="auto"/>
        <w:jc w:val="center"/>
        <w:rPr>
          <w:iCs/>
          <w:sz w:val="28"/>
          <w:szCs w:val="28"/>
        </w:rPr>
      </w:pPr>
      <w:r w:rsidRPr="001F5FC4">
        <w:rPr>
          <w:iCs/>
          <w:sz w:val="28"/>
          <w:szCs w:val="28"/>
        </w:rPr>
        <w:t>(</w:t>
      </w:r>
      <w:r w:rsidRPr="00700150">
        <w:rPr>
          <w:i/>
          <w:sz w:val="28"/>
          <w:szCs w:val="28"/>
        </w:rPr>
        <w:t>протокол   №</w:t>
      </w:r>
      <w:r w:rsidR="00D2320F">
        <w:rPr>
          <w:i/>
          <w:sz w:val="28"/>
          <w:szCs w:val="28"/>
        </w:rPr>
        <w:t xml:space="preserve"> 28</w:t>
      </w:r>
      <w:r w:rsidRPr="00700150">
        <w:rPr>
          <w:i/>
          <w:sz w:val="28"/>
          <w:szCs w:val="28"/>
        </w:rPr>
        <w:t xml:space="preserve"> от </w:t>
      </w:r>
      <w:r w:rsidR="00D2320F">
        <w:rPr>
          <w:i/>
          <w:sz w:val="28"/>
          <w:szCs w:val="28"/>
        </w:rPr>
        <w:t>«17» января</w:t>
      </w:r>
      <w:r w:rsidR="00D2320F" w:rsidRPr="00700150">
        <w:rPr>
          <w:i/>
          <w:sz w:val="28"/>
          <w:szCs w:val="28"/>
        </w:rPr>
        <w:t xml:space="preserve"> 2023</w:t>
      </w:r>
      <w:r w:rsidRPr="00700150">
        <w:rPr>
          <w:i/>
          <w:sz w:val="28"/>
          <w:szCs w:val="28"/>
        </w:rPr>
        <w:t xml:space="preserve"> г.</w:t>
      </w:r>
      <w:r w:rsidRPr="00700150">
        <w:rPr>
          <w:iCs/>
          <w:sz w:val="28"/>
          <w:szCs w:val="28"/>
        </w:rPr>
        <w:t>)</w:t>
      </w:r>
    </w:p>
    <w:p w14:paraId="1FCFC3EC" w14:textId="77777777" w:rsidR="004C3BDD" w:rsidRPr="00700150" w:rsidRDefault="00FB35C0" w:rsidP="00FB35C0">
      <w:pPr>
        <w:suppressAutoHyphens/>
        <w:spacing w:line="276" w:lineRule="auto"/>
        <w:jc w:val="center"/>
        <w:rPr>
          <w:i/>
          <w:sz w:val="28"/>
          <w:szCs w:val="28"/>
        </w:rPr>
      </w:pPr>
      <w:r w:rsidRPr="00700150">
        <w:rPr>
          <w:i/>
          <w:sz w:val="28"/>
          <w:szCs w:val="28"/>
        </w:rPr>
        <w:t xml:space="preserve">Одобрено Советом учебно-научного </w:t>
      </w:r>
    </w:p>
    <w:p w14:paraId="009BF5A0" w14:textId="77777777" w:rsidR="00FB35C0" w:rsidRPr="00700150" w:rsidRDefault="00FB35C0" w:rsidP="00FB35C0">
      <w:pPr>
        <w:suppressAutoHyphens/>
        <w:spacing w:line="276" w:lineRule="auto"/>
        <w:jc w:val="center"/>
        <w:rPr>
          <w:sz w:val="24"/>
          <w:szCs w:val="24"/>
        </w:rPr>
      </w:pPr>
      <w:r w:rsidRPr="00700150">
        <w:rPr>
          <w:i/>
          <w:sz w:val="28"/>
          <w:szCs w:val="28"/>
        </w:rPr>
        <w:t>Департамента социологии Факультета социальных наук и массовых коммуникаций</w:t>
      </w:r>
    </w:p>
    <w:p w14:paraId="7A2ABA23" w14:textId="5F607DF1" w:rsidR="00FB35C0" w:rsidRPr="001F5FC4" w:rsidRDefault="00FB35C0" w:rsidP="00FB35C0">
      <w:pPr>
        <w:suppressAutoHyphens/>
        <w:spacing w:line="276" w:lineRule="auto"/>
        <w:jc w:val="center"/>
        <w:rPr>
          <w:i/>
          <w:sz w:val="28"/>
          <w:szCs w:val="28"/>
        </w:rPr>
      </w:pPr>
      <w:r w:rsidRPr="00700150">
        <w:rPr>
          <w:i/>
          <w:sz w:val="28"/>
          <w:szCs w:val="28"/>
        </w:rPr>
        <w:t xml:space="preserve">(протокол № </w:t>
      </w:r>
      <w:r w:rsidR="00D2320F">
        <w:rPr>
          <w:i/>
          <w:sz w:val="28"/>
          <w:szCs w:val="28"/>
        </w:rPr>
        <w:t>06</w:t>
      </w:r>
      <w:r w:rsidRPr="00700150">
        <w:rPr>
          <w:i/>
          <w:sz w:val="28"/>
          <w:szCs w:val="28"/>
        </w:rPr>
        <w:t xml:space="preserve"> от </w:t>
      </w:r>
      <w:r w:rsidR="00D2320F">
        <w:rPr>
          <w:i/>
          <w:sz w:val="28"/>
          <w:szCs w:val="28"/>
        </w:rPr>
        <w:t>«12» декабря</w:t>
      </w:r>
      <w:r w:rsidRPr="00700150">
        <w:rPr>
          <w:i/>
          <w:sz w:val="28"/>
          <w:szCs w:val="28"/>
        </w:rPr>
        <w:t xml:space="preserve"> 202</w:t>
      </w:r>
      <w:r w:rsidR="001C0F1B">
        <w:rPr>
          <w:i/>
          <w:sz w:val="28"/>
          <w:szCs w:val="28"/>
        </w:rPr>
        <w:t>2</w:t>
      </w:r>
      <w:r w:rsidR="00D2320F" w:rsidRPr="00700150">
        <w:rPr>
          <w:i/>
          <w:sz w:val="28"/>
          <w:szCs w:val="28"/>
        </w:rPr>
        <w:t>г.)</w:t>
      </w:r>
    </w:p>
    <w:p w14:paraId="5433C7B4" w14:textId="77777777" w:rsidR="00FB35C0" w:rsidRPr="001F5FC4" w:rsidRDefault="00FB35C0" w:rsidP="001F5FC4">
      <w:pPr>
        <w:suppressAutoHyphens/>
        <w:spacing w:line="276" w:lineRule="auto"/>
        <w:jc w:val="center"/>
        <w:rPr>
          <w:i/>
          <w:sz w:val="28"/>
          <w:szCs w:val="28"/>
        </w:rPr>
      </w:pPr>
    </w:p>
    <w:p w14:paraId="6181147D" w14:textId="77777777" w:rsidR="00FB35C0" w:rsidRPr="001F5FC4" w:rsidRDefault="00FB35C0" w:rsidP="00FB35C0">
      <w:pPr>
        <w:suppressAutoHyphens/>
        <w:spacing w:line="276" w:lineRule="auto"/>
        <w:jc w:val="center"/>
        <w:rPr>
          <w:iCs/>
          <w:sz w:val="28"/>
          <w:szCs w:val="28"/>
        </w:rPr>
      </w:pPr>
      <w:r w:rsidRPr="001F5FC4">
        <w:rPr>
          <w:iCs/>
          <w:sz w:val="28"/>
          <w:szCs w:val="28"/>
        </w:rPr>
        <w:t>Москва 2023</w:t>
      </w:r>
    </w:p>
    <w:p w14:paraId="2FFBDFEB" w14:textId="77777777" w:rsidR="004B4C04" w:rsidRDefault="00FB35C0" w:rsidP="00FB35C0">
      <w:pPr>
        <w:tabs>
          <w:tab w:val="left" w:pos="142"/>
        </w:tabs>
        <w:jc w:val="center"/>
        <w:rPr>
          <w:sz w:val="23"/>
          <w:szCs w:val="23"/>
        </w:rPr>
      </w:pPr>
      <w:r w:rsidRPr="001F5FC4">
        <w:rPr>
          <w:sz w:val="23"/>
          <w:szCs w:val="23"/>
        </w:rPr>
        <w:lastRenderedPageBreak/>
        <w:t> </w:t>
      </w:r>
    </w:p>
    <w:p w14:paraId="6CCA1269" w14:textId="77777777" w:rsidR="00FB35C0" w:rsidRPr="001F5FC4" w:rsidRDefault="00FB35C0" w:rsidP="00FB35C0">
      <w:pPr>
        <w:tabs>
          <w:tab w:val="left" w:pos="142"/>
        </w:tabs>
        <w:jc w:val="center"/>
        <w:rPr>
          <w:sz w:val="28"/>
          <w:szCs w:val="28"/>
        </w:rPr>
      </w:pPr>
      <w:r w:rsidRPr="001F5FC4">
        <w:rPr>
          <w:sz w:val="28"/>
          <w:szCs w:val="28"/>
        </w:rPr>
        <w:t>Федеральное государственное образовательное бюджетное учреждение</w:t>
      </w:r>
    </w:p>
    <w:p w14:paraId="1F313065" w14:textId="77777777" w:rsidR="00FB35C0" w:rsidRPr="001F5FC4" w:rsidRDefault="00FB35C0" w:rsidP="00FB35C0">
      <w:pPr>
        <w:tabs>
          <w:tab w:val="left" w:pos="142"/>
        </w:tabs>
        <w:jc w:val="center"/>
        <w:rPr>
          <w:sz w:val="28"/>
          <w:szCs w:val="28"/>
        </w:rPr>
      </w:pPr>
      <w:r w:rsidRPr="001F5FC4">
        <w:rPr>
          <w:sz w:val="28"/>
          <w:szCs w:val="28"/>
        </w:rPr>
        <w:t>высшего образования</w:t>
      </w:r>
    </w:p>
    <w:p w14:paraId="3D1A5C0C" w14:textId="77777777" w:rsidR="00FB35C0" w:rsidRPr="001F5FC4" w:rsidRDefault="00FB35C0" w:rsidP="00FB35C0">
      <w:pPr>
        <w:tabs>
          <w:tab w:val="left" w:pos="142"/>
        </w:tabs>
        <w:spacing w:line="360" w:lineRule="auto"/>
        <w:jc w:val="center"/>
        <w:rPr>
          <w:b/>
          <w:sz w:val="28"/>
          <w:szCs w:val="28"/>
        </w:rPr>
      </w:pPr>
    </w:p>
    <w:p w14:paraId="374A0B88" w14:textId="77777777" w:rsidR="00FB35C0" w:rsidRPr="001F5FC4" w:rsidRDefault="00FB35C0" w:rsidP="00FB35C0">
      <w:pPr>
        <w:tabs>
          <w:tab w:val="left" w:pos="142"/>
        </w:tabs>
        <w:jc w:val="center"/>
        <w:rPr>
          <w:bCs/>
          <w:sz w:val="28"/>
          <w:szCs w:val="28"/>
        </w:rPr>
      </w:pPr>
      <w:r w:rsidRPr="001F5FC4">
        <w:rPr>
          <w:bCs/>
          <w:sz w:val="28"/>
          <w:szCs w:val="28"/>
        </w:rPr>
        <w:t>«ФИНАНСОВЫЙ УНИВЕРСИТЕТ ПРИ ПРАВИТЕЛЬСТВЕ</w:t>
      </w:r>
    </w:p>
    <w:p w14:paraId="2EA92BB6" w14:textId="77777777" w:rsidR="00FB35C0" w:rsidRPr="001F5FC4" w:rsidRDefault="00FB35C0" w:rsidP="00FB35C0">
      <w:pPr>
        <w:tabs>
          <w:tab w:val="left" w:pos="142"/>
        </w:tabs>
        <w:jc w:val="center"/>
        <w:rPr>
          <w:bCs/>
          <w:sz w:val="28"/>
          <w:szCs w:val="28"/>
        </w:rPr>
      </w:pPr>
      <w:r w:rsidRPr="001F5FC4">
        <w:rPr>
          <w:bCs/>
          <w:sz w:val="28"/>
          <w:szCs w:val="28"/>
        </w:rPr>
        <w:t xml:space="preserve">РОССИЙСКОЙ ФЕДЕРАЦИИ» </w:t>
      </w:r>
    </w:p>
    <w:p w14:paraId="2AFEADA6" w14:textId="77777777" w:rsidR="00FB35C0" w:rsidRPr="001F5FC4" w:rsidRDefault="00FB35C0" w:rsidP="00FB35C0">
      <w:pPr>
        <w:tabs>
          <w:tab w:val="left" w:pos="142"/>
        </w:tabs>
        <w:spacing w:line="360" w:lineRule="auto"/>
        <w:jc w:val="center"/>
        <w:rPr>
          <w:bCs/>
          <w:sz w:val="28"/>
          <w:szCs w:val="28"/>
        </w:rPr>
      </w:pPr>
      <w:r w:rsidRPr="001F5FC4">
        <w:rPr>
          <w:bCs/>
          <w:sz w:val="28"/>
          <w:szCs w:val="28"/>
        </w:rPr>
        <w:t>(Финансовый университет)</w:t>
      </w:r>
    </w:p>
    <w:p w14:paraId="3DF16DB9" w14:textId="77777777" w:rsidR="00F7524D" w:rsidRPr="001F5FC4" w:rsidRDefault="00F7524D" w:rsidP="00F7524D">
      <w:pPr>
        <w:tabs>
          <w:tab w:val="left" w:pos="142"/>
        </w:tabs>
        <w:jc w:val="center"/>
        <w:rPr>
          <w:bCs/>
          <w:sz w:val="32"/>
          <w:szCs w:val="32"/>
        </w:rPr>
      </w:pPr>
      <w:r w:rsidRPr="001F5FC4">
        <w:rPr>
          <w:bCs/>
          <w:sz w:val="28"/>
          <w:szCs w:val="28"/>
        </w:rPr>
        <w:t>Департамент социологии</w:t>
      </w:r>
    </w:p>
    <w:p w14:paraId="720B30EA" w14:textId="77777777" w:rsidR="00F7524D" w:rsidRPr="001F5FC4" w:rsidRDefault="00F7524D" w:rsidP="00F7524D">
      <w:pPr>
        <w:ind w:firstLine="709"/>
        <w:jc w:val="center"/>
        <w:rPr>
          <w:sz w:val="28"/>
          <w:szCs w:val="28"/>
        </w:rPr>
      </w:pPr>
      <w:r w:rsidRPr="001F5FC4">
        <w:rPr>
          <w:sz w:val="28"/>
          <w:szCs w:val="28"/>
        </w:rPr>
        <w:t>Факультета социальных наук и массовых коммуникаций</w:t>
      </w:r>
    </w:p>
    <w:p w14:paraId="6B14CF7E" w14:textId="77777777" w:rsidR="00FB35C0" w:rsidRPr="001F5FC4" w:rsidRDefault="00FB35C0" w:rsidP="00FB35C0">
      <w:pPr>
        <w:shd w:val="clear" w:color="auto" w:fill="FFFFFF"/>
        <w:rPr>
          <w:sz w:val="23"/>
          <w:szCs w:val="23"/>
        </w:rPr>
      </w:pPr>
    </w:p>
    <w:p w14:paraId="1868FF8D" w14:textId="77777777" w:rsidR="00FB35C0" w:rsidRPr="001F5FC4" w:rsidRDefault="00FB35C0" w:rsidP="00FB35C0">
      <w:pPr>
        <w:jc w:val="right"/>
        <w:rPr>
          <w:sz w:val="28"/>
          <w:szCs w:val="28"/>
        </w:rPr>
      </w:pPr>
    </w:p>
    <w:p w14:paraId="0F20718F" w14:textId="77777777" w:rsidR="00FB35C0" w:rsidRDefault="00FB35C0" w:rsidP="00A628D2">
      <w:pPr>
        <w:suppressAutoHyphens/>
        <w:spacing w:line="276" w:lineRule="auto"/>
        <w:rPr>
          <w:sz w:val="36"/>
          <w:szCs w:val="36"/>
        </w:rPr>
      </w:pPr>
    </w:p>
    <w:p w14:paraId="6AB12A4D" w14:textId="77777777" w:rsidR="00902EC8" w:rsidRDefault="00902EC8" w:rsidP="00A628D2">
      <w:pPr>
        <w:suppressAutoHyphens/>
        <w:spacing w:line="276" w:lineRule="auto"/>
        <w:rPr>
          <w:sz w:val="36"/>
          <w:szCs w:val="36"/>
        </w:rPr>
      </w:pPr>
    </w:p>
    <w:p w14:paraId="29B0C462" w14:textId="77777777" w:rsidR="00902EC8" w:rsidRDefault="00902EC8" w:rsidP="00A628D2">
      <w:pPr>
        <w:suppressAutoHyphens/>
        <w:spacing w:line="276" w:lineRule="auto"/>
        <w:rPr>
          <w:sz w:val="36"/>
          <w:szCs w:val="36"/>
        </w:rPr>
      </w:pPr>
    </w:p>
    <w:p w14:paraId="7D6AB977" w14:textId="77777777" w:rsidR="00902EC8" w:rsidRPr="001F5FC4" w:rsidRDefault="00902EC8" w:rsidP="00A628D2">
      <w:pPr>
        <w:suppressAutoHyphens/>
        <w:spacing w:line="276" w:lineRule="auto"/>
        <w:rPr>
          <w:sz w:val="36"/>
          <w:szCs w:val="36"/>
        </w:rPr>
      </w:pPr>
    </w:p>
    <w:p w14:paraId="025A1095" w14:textId="77777777" w:rsidR="009340B4" w:rsidRPr="004C3BDD" w:rsidRDefault="009340B4" w:rsidP="009340B4">
      <w:pPr>
        <w:jc w:val="center"/>
        <w:rPr>
          <w:b/>
          <w:sz w:val="28"/>
          <w:szCs w:val="28"/>
        </w:rPr>
      </w:pPr>
      <w:r w:rsidRPr="004C3BDD">
        <w:rPr>
          <w:b/>
          <w:sz w:val="28"/>
          <w:szCs w:val="28"/>
        </w:rPr>
        <w:t>Александрова Ольга Аркадьевна</w:t>
      </w:r>
    </w:p>
    <w:p w14:paraId="543ACB77" w14:textId="77777777" w:rsidR="00302087" w:rsidRDefault="009340B4" w:rsidP="009340B4">
      <w:pPr>
        <w:jc w:val="center"/>
        <w:rPr>
          <w:b/>
          <w:sz w:val="28"/>
          <w:szCs w:val="28"/>
        </w:rPr>
      </w:pPr>
      <w:r w:rsidRPr="004C3BDD">
        <w:rPr>
          <w:b/>
          <w:sz w:val="28"/>
          <w:szCs w:val="28"/>
        </w:rPr>
        <w:t>Кунижева Диана Анзоровна</w:t>
      </w:r>
    </w:p>
    <w:p w14:paraId="6E9C7BEE" w14:textId="77777777" w:rsidR="009340B4" w:rsidRPr="001F5FC4" w:rsidRDefault="009340B4" w:rsidP="009340B4">
      <w:pPr>
        <w:jc w:val="center"/>
        <w:rPr>
          <w:sz w:val="24"/>
          <w:szCs w:val="24"/>
        </w:rPr>
      </w:pPr>
    </w:p>
    <w:p w14:paraId="044B594B" w14:textId="77777777" w:rsidR="00902EC8" w:rsidRDefault="00902EC8" w:rsidP="00302087">
      <w:pPr>
        <w:jc w:val="center"/>
        <w:rPr>
          <w:b/>
          <w:bCs/>
          <w:sz w:val="36"/>
          <w:szCs w:val="36"/>
        </w:rPr>
      </w:pPr>
    </w:p>
    <w:p w14:paraId="59AD413A" w14:textId="77777777" w:rsidR="00302087" w:rsidRPr="001F5FC4" w:rsidRDefault="00302087" w:rsidP="00302087">
      <w:pPr>
        <w:jc w:val="center"/>
      </w:pPr>
      <w:r w:rsidRPr="00746797">
        <w:rPr>
          <w:b/>
          <w:bCs/>
          <w:sz w:val="36"/>
          <w:szCs w:val="36"/>
        </w:rPr>
        <w:t>Социология финансового поведения</w:t>
      </w:r>
    </w:p>
    <w:p w14:paraId="66AC23A3" w14:textId="77777777" w:rsidR="009340B4" w:rsidRDefault="009340B4" w:rsidP="00302087">
      <w:pPr>
        <w:jc w:val="center"/>
        <w:rPr>
          <w:b/>
          <w:sz w:val="28"/>
          <w:szCs w:val="28"/>
        </w:rPr>
      </w:pPr>
    </w:p>
    <w:p w14:paraId="74E00EAF" w14:textId="77777777" w:rsidR="00302087" w:rsidRPr="009340B4" w:rsidRDefault="00302087" w:rsidP="00302087">
      <w:pPr>
        <w:jc w:val="center"/>
        <w:rPr>
          <w:sz w:val="28"/>
          <w:szCs w:val="28"/>
        </w:rPr>
      </w:pPr>
      <w:r w:rsidRPr="009340B4">
        <w:rPr>
          <w:sz w:val="28"/>
          <w:szCs w:val="28"/>
        </w:rPr>
        <w:t>Рабочая программа дисциплины</w:t>
      </w:r>
    </w:p>
    <w:p w14:paraId="52A0540C" w14:textId="77777777" w:rsidR="00302087" w:rsidRPr="001F5FC4" w:rsidRDefault="00302087" w:rsidP="00302087">
      <w:pPr>
        <w:spacing w:line="276" w:lineRule="auto"/>
        <w:jc w:val="center"/>
        <w:rPr>
          <w:sz w:val="28"/>
          <w:szCs w:val="28"/>
        </w:rPr>
      </w:pPr>
      <w:r w:rsidRPr="001F5FC4">
        <w:rPr>
          <w:sz w:val="28"/>
          <w:szCs w:val="28"/>
        </w:rPr>
        <w:t>для студен</w:t>
      </w:r>
      <w:r w:rsidR="0024430C">
        <w:rPr>
          <w:sz w:val="28"/>
          <w:szCs w:val="28"/>
        </w:rPr>
        <w:t>тов, обучающихся по направлению подготовки</w:t>
      </w:r>
    </w:p>
    <w:p w14:paraId="6BC52F97" w14:textId="77777777" w:rsidR="00302087" w:rsidRPr="001F5FC4" w:rsidRDefault="00302087" w:rsidP="00302087">
      <w:pPr>
        <w:spacing w:line="276" w:lineRule="auto"/>
        <w:jc w:val="center"/>
        <w:rPr>
          <w:sz w:val="28"/>
          <w:szCs w:val="28"/>
        </w:rPr>
      </w:pPr>
      <w:r w:rsidRPr="001F5FC4">
        <w:rPr>
          <w:sz w:val="28"/>
          <w:szCs w:val="28"/>
        </w:rPr>
        <w:t>39.03.01 Социология,</w:t>
      </w:r>
      <w:r w:rsidR="0024430C">
        <w:rPr>
          <w:sz w:val="28"/>
          <w:szCs w:val="28"/>
        </w:rPr>
        <w:t xml:space="preserve"> </w:t>
      </w:r>
      <w:r w:rsidRPr="001F5FC4">
        <w:rPr>
          <w:sz w:val="28"/>
          <w:szCs w:val="28"/>
        </w:rPr>
        <w:t>ОП Экономическая социология», профиль «Экономическая социология»</w:t>
      </w:r>
    </w:p>
    <w:p w14:paraId="06BFAEE4" w14:textId="77777777" w:rsidR="00302087" w:rsidRPr="001F5FC4" w:rsidRDefault="00302087" w:rsidP="00302087">
      <w:pPr>
        <w:spacing w:line="276" w:lineRule="auto"/>
        <w:jc w:val="center"/>
        <w:rPr>
          <w:i/>
          <w:iCs/>
          <w:sz w:val="24"/>
          <w:szCs w:val="24"/>
        </w:rPr>
      </w:pPr>
    </w:p>
    <w:p w14:paraId="02A51E33" w14:textId="77777777" w:rsidR="00302087" w:rsidRPr="001F5FC4" w:rsidRDefault="00302087" w:rsidP="00302087">
      <w:pPr>
        <w:spacing w:line="276" w:lineRule="auto"/>
        <w:jc w:val="center"/>
        <w:rPr>
          <w:i/>
          <w:iCs/>
          <w:sz w:val="24"/>
          <w:szCs w:val="24"/>
        </w:rPr>
      </w:pPr>
    </w:p>
    <w:p w14:paraId="138434F1" w14:textId="77777777" w:rsidR="00302087" w:rsidRPr="001F5FC4" w:rsidRDefault="00302087" w:rsidP="00302087">
      <w:pPr>
        <w:spacing w:line="276" w:lineRule="auto"/>
        <w:jc w:val="center"/>
        <w:rPr>
          <w:i/>
          <w:iCs/>
          <w:sz w:val="24"/>
          <w:szCs w:val="24"/>
        </w:rPr>
      </w:pPr>
    </w:p>
    <w:p w14:paraId="51EFADAF" w14:textId="77777777" w:rsidR="00302087" w:rsidRPr="001F5FC4" w:rsidRDefault="00302087" w:rsidP="00302087">
      <w:pPr>
        <w:spacing w:line="276" w:lineRule="auto"/>
        <w:jc w:val="center"/>
        <w:rPr>
          <w:i/>
          <w:iCs/>
          <w:sz w:val="24"/>
          <w:szCs w:val="24"/>
        </w:rPr>
      </w:pPr>
    </w:p>
    <w:p w14:paraId="72E702E4" w14:textId="77777777" w:rsidR="00302087" w:rsidRPr="001F5FC4" w:rsidRDefault="00302087" w:rsidP="00302087">
      <w:pPr>
        <w:suppressAutoHyphens/>
        <w:spacing w:line="276" w:lineRule="auto"/>
        <w:jc w:val="center"/>
        <w:rPr>
          <w:i/>
          <w:sz w:val="28"/>
          <w:szCs w:val="28"/>
        </w:rPr>
      </w:pPr>
    </w:p>
    <w:p w14:paraId="2366C962" w14:textId="77777777" w:rsidR="00972209" w:rsidRPr="001F5FC4" w:rsidRDefault="00972209" w:rsidP="00302087">
      <w:pPr>
        <w:suppressAutoHyphens/>
        <w:spacing w:line="276" w:lineRule="auto"/>
        <w:jc w:val="center"/>
        <w:rPr>
          <w:i/>
          <w:sz w:val="28"/>
          <w:szCs w:val="28"/>
        </w:rPr>
      </w:pPr>
    </w:p>
    <w:p w14:paraId="39488573" w14:textId="77777777" w:rsidR="00302087" w:rsidRDefault="00302087" w:rsidP="00302087">
      <w:pPr>
        <w:suppressAutoHyphens/>
        <w:spacing w:line="276" w:lineRule="auto"/>
        <w:jc w:val="center"/>
        <w:rPr>
          <w:i/>
          <w:sz w:val="28"/>
          <w:szCs w:val="28"/>
        </w:rPr>
      </w:pPr>
    </w:p>
    <w:p w14:paraId="2E34663E" w14:textId="77777777" w:rsidR="001F5FC4" w:rsidRPr="001F5FC4" w:rsidRDefault="001F5FC4" w:rsidP="00302087">
      <w:pPr>
        <w:suppressAutoHyphens/>
        <w:spacing w:line="276" w:lineRule="auto"/>
        <w:jc w:val="center"/>
        <w:rPr>
          <w:i/>
          <w:sz w:val="28"/>
          <w:szCs w:val="28"/>
        </w:rPr>
      </w:pPr>
    </w:p>
    <w:p w14:paraId="2B432DB8" w14:textId="77777777" w:rsidR="00302087" w:rsidRDefault="00302087" w:rsidP="00302087">
      <w:pPr>
        <w:suppressAutoHyphens/>
        <w:spacing w:line="276" w:lineRule="auto"/>
        <w:jc w:val="center"/>
        <w:rPr>
          <w:i/>
          <w:sz w:val="28"/>
          <w:szCs w:val="28"/>
        </w:rPr>
      </w:pPr>
    </w:p>
    <w:p w14:paraId="4B3DB37A" w14:textId="77777777" w:rsidR="00902EC8" w:rsidRDefault="00902EC8" w:rsidP="00302087">
      <w:pPr>
        <w:suppressAutoHyphens/>
        <w:spacing w:line="276" w:lineRule="auto"/>
        <w:jc w:val="center"/>
        <w:rPr>
          <w:i/>
          <w:sz w:val="28"/>
          <w:szCs w:val="28"/>
        </w:rPr>
      </w:pPr>
    </w:p>
    <w:p w14:paraId="191B1BAD" w14:textId="77777777" w:rsidR="00902EC8" w:rsidRDefault="00902EC8" w:rsidP="00302087">
      <w:pPr>
        <w:suppressAutoHyphens/>
        <w:spacing w:line="276" w:lineRule="auto"/>
        <w:jc w:val="center"/>
        <w:rPr>
          <w:i/>
          <w:sz w:val="28"/>
          <w:szCs w:val="28"/>
        </w:rPr>
      </w:pPr>
    </w:p>
    <w:p w14:paraId="400172D8" w14:textId="77777777" w:rsidR="00902EC8" w:rsidRDefault="00902EC8" w:rsidP="00302087">
      <w:pPr>
        <w:suppressAutoHyphens/>
        <w:spacing w:line="276" w:lineRule="auto"/>
        <w:jc w:val="center"/>
        <w:rPr>
          <w:i/>
          <w:sz w:val="28"/>
          <w:szCs w:val="28"/>
        </w:rPr>
      </w:pPr>
    </w:p>
    <w:p w14:paraId="129FAEC0" w14:textId="77777777" w:rsidR="00902EC8" w:rsidRDefault="00902EC8" w:rsidP="00302087">
      <w:pPr>
        <w:suppressAutoHyphens/>
        <w:spacing w:line="276" w:lineRule="auto"/>
        <w:jc w:val="center"/>
        <w:rPr>
          <w:i/>
          <w:sz w:val="28"/>
          <w:szCs w:val="28"/>
        </w:rPr>
      </w:pPr>
    </w:p>
    <w:p w14:paraId="12FFACE8" w14:textId="77777777" w:rsidR="00902EC8" w:rsidRPr="001F5FC4" w:rsidRDefault="00902EC8" w:rsidP="00302087">
      <w:pPr>
        <w:suppressAutoHyphens/>
        <w:spacing w:line="276" w:lineRule="auto"/>
        <w:jc w:val="center"/>
        <w:rPr>
          <w:i/>
          <w:sz w:val="28"/>
          <w:szCs w:val="28"/>
        </w:rPr>
      </w:pPr>
    </w:p>
    <w:p w14:paraId="7598F9C0" w14:textId="77777777" w:rsidR="00902EC8" w:rsidRDefault="00302087" w:rsidP="00902EC8">
      <w:pPr>
        <w:suppressAutoHyphens/>
        <w:spacing w:line="276" w:lineRule="auto"/>
        <w:jc w:val="center"/>
        <w:rPr>
          <w:iCs/>
        </w:rPr>
      </w:pPr>
      <w:r w:rsidRPr="001F5FC4">
        <w:rPr>
          <w:iCs/>
          <w:sz w:val="28"/>
          <w:szCs w:val="28"/>
        </w:rPr>
        <w:t>Москва 2023</w:t>
      </w:r>
      <w:r w:rsidR="00902EC8">
        <w:rPr>
          <w:iCs/>
          <w:sz w:val="28"/>
          <w:szCs w:val="28"/>
        </w:rPr>
        <w:br w:type="page"/>
      </w:r>
    </w:p>
    <w:sdt>
      <w:sdtPr>
        <w:rPr>
          <w:b/>
          <w:bCs/>
        </w:rPr>
        <w:id w:val="928626101"/>
        <w:docPartObj>
          <w:docPartGallery w:val="Table of Contents"/>
          <w:docPartUnique/>
        </w:docPartObj>
      </w:sdtPr>
      <w:sdtEndPr>
        <w:rPr>
          <w:b w:val="0"/>
          <w:bCs w:val="0"/>
        </w:rPr>
      </w:sdtEndPr>
      <w:sdtContent>
        <w:p w14:paraId="08B220CE" w14:textId="77777777" w:rsidR="00640EC6" w:rsidRPr="00640EC6" w:rsidRDefault="00640EC6" w:rsidP="00F7524D">
          <w:pPr>
            <w:jc w:val="center"/>
            <w:rPr>
              <w:b/>
            </w:rPr>
          </w:pPr>
          <w:r w:rsidRPr="00A6737B">
            <w:rPr>
              <w:b/>
            </w:rPr>
            <w:t>СОДЕРЖАНИЕ</w:t>
          </w:r>
        </w:p>
        <w:p w14:paraId="34A14199" w14:textId="77777777" w:rsidR="007C408E" w:rsidRPr="007C408E" w:rsidRDefault="00D5301F">
          <w:pPr>
            <w:pStyle w:val="10"/>
            <w:tabs>
              <w:tab w:val="right" w:leader="dot" w:pos="9348"/>
            </w:tabs>
            <w:rPr>
              <w:rFonts w:ascii="Times New Roman" w:eastAsiaTheme="minorEastAsia" w:hAnsi="Times New Roman" w:cs="Times New Roman"/>
              <w:b w:val="0"/>
              <w:bCs w:val="0"/>
              <w:i w:val="0"/>
              <w:iCs w:val="0"/>
              <w:noProof/>
              <w:sz w:val="28"/>
              <w:szCs w:val="28"/>
              <w:lang w:eastAsia="ru-RU"/>
            </w:rPr>
          </w:pPr>
          <w:r w:rsidRPr="007C408E">
            <w:rPr>
              <w:rFonts w:ascii="Times New Roman" w:hAnsi="Times New Roman" w:cs="Times New Roman"/>
              <w:b w:val="0"/>
              <w:i w:val="0"/>
              <w:sz w:val="28"/>
              <w:szCs w:val="28"/>
            </w:rPr>
            <w:fldChar w:fldCharType="begin"/>
          </w:r>
          <w:r w:rsidR="00640EC6" w:rsidRPr="007C408E">
            <w:rPr>
              <w:rFonts w:ascii="Times New Roman" w:hAnsi="Times New Roman" w:cs="Times New Roman"/>
              <w:b w:val="0"/>
              <w:i w:val="0"/>
              <w:sz w:val="28"/>
              <w:szCs w:val="28"/>
            </w:rPr>
            <w:instrText xml:space="preserve"> TOC \o "1-3" \h \z \u </w:instrText>
          </w:r>
          <w:r w:rsidRPr="007C408E">
            <w:rPr>
              <w:rFonts w:ascii="Times New Roman" w:hAnsi="Times New Roman" w:cs="Times New Roman"/>
              <w:b w:val="0"/>
              <w:i w:val="0"/>
              <w:sz w:val="28"/>
              <w:szCs w:val="28"/>
            </w:rPr>
            <w:fldChar w:fldCharType="separate"/>
          </w:r>
          <w:hyperlink w:anchor="_Toc130469452" w:history="1">
            <w:r w:rsidR="007C408E" w:rsidRPr="007C408E">
              <w:rPr>
                <w:rStyle w:val="ae"/>
                <w:rFonts w:ascii="Times New Roman" w:hAnsi="Times New Roman" w:cs="Times New Roman"/>
                <w:b w:val="0"/>
                <w:i w:val="0"/>
                <w:noProof/>
                <w:sz w:val="28"/>
                <w:szCs w:val="28"/>
              </w:rPr>
              <w:t>1. Наименование дисциплины</w:t>
            </w:r>
            <w:r w:rsidR="007C408E" w:rsidRPr="007C408E">
              <w:rPr>
                <w:rFonts w:ascii="Times New Roman" w:hAnsi="Times New Roman" w:cs="Times New Roman"/>
                <w:b w:val="0"/>
                <w:i w:val="0"/>
                <w:noProof/>
                <w:webHidden/>
                <w:sz w:val="28"/>
                <w:szCs w:val="28"/>
              </w:rPr>
              <w:tab/>
            </w:r>
            <w:r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_Toc130469452 \h </w:instrText>
            </w:r>
            <w:r w:rsidRPr="007C408E">
              <w:rPr>
                <w:rFonts w:ascii="Times New Roman" w:hAnsi="Times New Roman" w:cs="Times New Roman"/>
                <w:b w:val="0"/>
                <w:i w:val="0"/>
                <w:noProof/>
                <w:webHidden/>
                <w:sz w:val="28"/>
                <w:szCs w:val="28"/>
              </w:rPr>
            </w:r>
            <w:r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4</w:t>
            </w:r>
            <w:r w:rsidRPr="007C408E">
              <w:rPr>
                <w:rFonts w:ascii="Times New Roman" w:hAnsi="Times New Roman" w:cs="Times New Roman"/>
                <w:b w:val="0"/>
                <w:i w:val="0"/>
                <w:noProof/>
                <w:webHidden/>
                <w:sz w:val="28"/>
                <w:szCs w:val="28"/>
              </w:rPr>
              <w:fldChar w:fldCharType="end"/>
            </w:r>
          </w:hyperlink>
        </w:p>
        <w:p w14:paraId="295E5E5B" w14:textId="77777777" w:rsidR="007C408E" w:rsidRPr="007C408E" w:rsidRDefault="00461601">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3" w:history="1">
            <w:r w:rsidR="007C408E" w:rsidRPr="007C408E">
              <w:rPr>
                <w:rStyle w:val="ae"/>
                <w:rFonts w:ascii="Times New Roman" w:hAnsi="Times New Roman" w:cs="Times New Roman"/>
                <w:b w:val="0"/>
                <w:i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_Toc130469453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4</w:t>
            </w:r>
            <w:r w:rsidR="00D5301F" w:rsidRPr="007C408E">
              <w:rPr>
                <w:rFonts w:ascii="Times New Roman" w:hAnsi="Times New Roman" w:cs="Times New Roman"/>
                <w:b w:val="0"/>
                <w:i w:val="0"/>
                <w:noProof/>
                <w:webHidden/>
                <w:sz w:val="28"/>
                <w:szCs w:val="28"/>
              </w:rPr>
              <w:fldChar w:fldCharType="end"/>
            </w:r>
          </w:hyperlink>
        </w:p>
        <w:p w14:paraId="24567F62" w14:textId="77777777" w:rsidR="007C408E" w:rsidRPr="007C408E" w:rsidRDefault="00461601">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4" w:history="1">
            <w:r w:rsidR="007C408E" w:rsidRPr="007C408E">
              <w:rPr>
                <w:rStyle w:val="ae"/>
                <w:rFonts w:ascii="Times New Roman" w:hAnsi="Times New Roman" w:cs="Times New Roman"/>
                <w:b w:val="0"/>
                <w:i w:val="0"/>
                <w:noProof/>
                <w:sz w:val="28"/>
                <w:szCs w:val="28"/>
              </w:rPr>
              <w:t>3. Место дисциплины в структуре образовательной программы</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_Toc130469454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7</w:t>
            </w:r>
            <w:r w:rsidR="00D5301F" w:rsidRPr="007C408E">
              <w:rPr>
                <w:rFonts w:ascii="Times New Roman" w:hAnsi="Times New Roman" w:cs="Times New Roman"/>
                <w:b w:val="0"/>
                <w:i w:val="0"/>
                <w:noProof/>
                <w:webHidden/>
                <w:sz w:val="28"/>
                <w:szCs w:val="28"/>
              </w:rPr>
              <w:fldChar w:fldCharType="end"/>
            </w:r>
          </w:hyperlink>
        </w:p>
        <w:p w14:paraId="2561A087" w14:textId="77777777" w:rsidR="007C408E" w:rsidRPr="007C408E" w:rsidRDefault="00461601">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5" w:history="1">
            <w:r w:rsidR="007C408E" w:rsidRPr="007C408E">
              <w:rPr>
                <w:rStyle w:val="ae"/>
                <w:rFonts w:ascii="Times New Roman" w:hAnsi="Times New Roman" w:cs="Times New Roman"/>
                <w:b w:val="0"/>
                <w:i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_Toc130469455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7</w:t>
            </w:r>
            <w:r w:rsidR="00D5301F" w:rsidRPr="007C408E">
              <w:rPr>
                <w:rFonts w:ascii="Times New Roman" w:hAnsi="Times New Roman" w:cs="Times New Roman"/>
                <w:b w:val="0"/>
                <w:i w:val="0"/>
                <w:noProof/>
                <w:webHidden/>
                <w:sz w:val="28"/>
                <w:szCs w:val="28"/>
              </w:rPr>
              <w:fldChar w:fldCharType="end"/>
            </w:r>
          </w:hyperlink>
        </w:p>
        <w:p w14:paraId="2D583149" w14:textId="77777777" w:rsidR="007C408E" w:rsidRPr="007C408E" w:rsidRDefault="00461601">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6" w:history="1">
            <w:r w:rsidR="007C408E" w:rsidRPr="007C408E">
              <w:rPr>
                <w:rStyle w:val="ae"/>
                <w:rFonts w:ascii="Times New Roman" w:hAnsi="Times New Roman" w:cs="Times New Roman"/>
                <w:b w:val="0"/>
                <w:i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_Toc130469456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7</w:t>
            </w:r>
            <w:r w:rsidR="00D5301F" w:rsidRPr="007C408E">
              <w:rPr>
                <w:rFonts w:ascii="Times New Roman" w:hAnsi="Times New Roman" w:cs="Times New Roman"/>
                <w:b w:val="0"/>
                <w:i w:val="0"/>
                <w:noProof/>
                <w:webHidden/>
                <w:sz w:val="28"/>
                <w:szCs w:val="28"/>
              </w:rPr>
              <w:fldChar w:fldCharType="end"/>
            </w:r>
          </w:hyperlink>
        </w:p>
        <w:p w14:paraId="2B6799FC" w14:textId="77777777" w:rsidR="007C408E" w:rsidRPr="007C408E" w:rsidRDefault="00461601">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7" w:history="1">
            <w:r w:rsidR="007C408E" w:rsidRPr="007C408E">
              <w:rPr>
                <w:rStyle w:val="ae"/>
                <w:rFonts w:ascii="Times New Roman" w:hAnsi="Times New Roman" w:cs="Times New Roman"/>
                <w:b w:val="0"/>
                <w:i w:val="0"/>
                <w:noProof/>
                <w:sz w:val="28"/>
                <w:szCs w:val="28"/>
              </w:rPr>
              <w:t>5.1. Содержание тем дисциплины</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_Toc130469457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7</w:t>
            </w:r>
            <w:r w:rsidR="00D5301F" w:rsidRPr="007C408E">
              <w:rPr>
                <w:rFonts w:ascii="Times New Roman" w:hAnsi="Times New Roman" w:cs="Times New Roman"/>
                <w:b w:val="0"/>
                <w:i w:val="0"/>
                <w:noProof/>
                <w:webHidden/>
                <w:sz w:val="28"/>
                <w:szCs w:val="28"/>
              </w:rPr>
              <w:fldChar w:fldCharType="end"/>
            </w:r>
          </w:hyperlink>
        </w:p>
        <w:p w14:paraId="408B1191" w14:textId="77777777" w:rsidR="007C408E" w:rsidRPr="007C408E" w:rsidRDefault="00461601">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8" w:history="1">
            <w:r w:rsidR="007C408E" w:rsidRPr="007C408E">
              <w:rPr>
                <w:rStyle w:val="ae"/>
                <w:rFonts w:ascii="Times New Roman" w:hAnsi="Times New Roman" w:cs="Times New Roman"/>
                <w:b w:val="0"/>
                <w:i w:val="0"/>
                <w:noProof/>
                <w:sz w:val="28"/>
                <w:szCs w:val="28"/>
              </w:rPr>
              <w:t>5.2. Учебно-тематический план</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_Toc130469458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1</w:t>
            </w:r>
            <w:r w:rsidR="00A6737B">
              <w:rPr>
                <w:rFonts w:ascii="Times New Roman" w:hAnsi="Times New Roman" w:cs="Times New Roman"/>
                <w:b w:val="0"/>
                <w:i w:val="0"/>
                <w:noProof/>
                <w:webHidden/>
                <w:sz w:val="28"/>
                <w:szCs w:val="28"/>
              </w:rPr>
              <w:t>1</w:t>
            </w:r>
            <w:r w:rsidR="00D5301F" w:rsidRPr="007C408E">
              <w:rPr>
                <w:rFonts w:ascii="Times New Roman" w:hAnsi="Times New Roman" w:cs="Times New Roman"/>
                <w:b w:val="0"/>
                <w:i w:val="0"/>
                <w:noProof/>
                <w:webHidden/>
                <w:sz w:val="28"/>
                <w:szCs w:val="28"/>
              </w:rPr>
              <w:fldChar w:fldCharType="end"/>
            </w:r>
          </w:hyperlink>
        </w:p>
        <w:p w14:paraId="322DCA48" w14:textId="77777777" w:rsidR="007C408E" w:rsidRPr="007C408E" w:rsidRDefault="00461601">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59" w:history="1">
            <w:r w:rsidR="007C408E" w:rsidRPr="007C408E">
              <w:rPr>
                <w:rStyle w:val="ae"/>
                <w:rFonts w:ascii="Times New Roman" w:hAnsi="Times New Roman" w:cs="Times New Roman"/>
                <w:b w:val="0"/>
                <w:i w:val="0"/>
                <w:noProof/>
                <w:sz w:val="28"/>
                <w:szCs w:val="28"/>
              </w:rPr>
              <w:t>5.3. Содержание семинаров, практических занятий</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_Toc130469459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1</w:t>
            </w:r>
            <w:r w:rsidR="00A6737B">
              <w:rPr>
                <w:rFonts w:ascii="Times New Roman" w:hAnsi="Times New Roman" w:cs="Times New Roman"/>
                <w:b w:val="0"/>
                <w:i w:val="0"/>
                <w:noProof/>
                <w:webHidden/>
                <w:sz w:val="28"/>
                <w:szCs w:val="28"/>
              </w:rPr>
              <w:t>2</w:t>
            </w:r>
            <w:r w:rsidR="00D5301F" w:rsidRPr="007C408E">
              <w:rPr>
                <w:rFonts w:ascii="Times New Roman" w:hAnsi="Times New Roman" w:cs="Times New Roman"/>
                <w:b w:val="0"/>
                <w:i w:val="0"/>
                <w:noProof/>
                <w:webHidden/>
                <w:sz w:val="28"/>
                <w:szCs w:val="28"/>
              </w:rPr>
              <w:fldChar w:fldCharType="end"/>
            </w:r>
          </w:hyperlink>
        </w:p>
        <w:p w14:paraId="21B6077F" w14:textId="473A7ECF" w:rsidR="007C408E" w:rsidRPr="007C408E" w:rsidRDefault="00461601">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60" w:history="1">
            <w:r w:rsidR="007C408E" w:rsidRPr="007C408E">
              <w:rPr>
                <w:rStyle w:val="ae"/>
                <w:rFonts w:ascii="Times New Roman" w:hAnsi="Times New Roman" w:cs="Times New Roman"/>
                <w:b w:val="0"/>
                <w:i w:val="0"/>
                <w:noProof/>
                <w:sz w:val="28"/>
                <w:szCs w:val="28"/>
              </w:rPr>
              <w:t>6. Перечень учебно-методического обеспечения для самостоятельной работы обучающихся по дисциплине</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_Toc130469460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1</w:t>
            </w:r>
            <w:r w:rsidR="00F7524D">
              <w:rPr>
                <w:rFonts w:ascii="Times New Roman" w:hAnsi="Times New Roman" w:cs="Times New Roman"/>
                <w:b w:val="0"/>
                <w:i w:val="0"/>
                <w:noProof/>
                <w:webHidden/>
                <w:sz w:val="28"/>
                <w:szCs w:val="28"/>
              </w:rPr>
              <w:t>5</w:t>
            </w:r>
            <w:r w:rsidR="00D5301F" w:rsidRPr="007C408E">
              <w:rPr>
                <w:rFonts w:ascii="Times New Roman" w:hAnsi="Times New Roman" w:cs="Times New Roman"/>
                <w:b w:val="0"/>
                <w:i w:val="0"/>
                <w:noProof/>
                <w:webHidden/>
                <w:sz w:val="28"/>
                <w:szCs w:val="28"/>
              </w:rPr>
              <w:fldChar w:fldCharType="end"/>
            </w:r>
          </w:hyperlink>
        </w:p>
        <w:p w14:paraId="5F4A56B8" w14:textId="27E6A8E5" w:rsidR="007C408E" w:rsidRPr="007C408E" w:rsidRDefault="00461601">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61" w:history="1">
            <w:r w:rsidR="007C408E" w:rsidRPr="007C408E">
              <w:rPr>
                <w:rStyle w:val="ae"/>
                <w:rFonts w:ascii="Times New Roman" w:hAnsi="Times New Roman" w:cs="Times New Roman"/>
                <w:b w:val="0"/>
                <w:i w:val="0"/>
                <w:noProof/>
                <w:sz w:val="28"/>
                <w:szCs w:val="28"/>
              </w:rPr>
              <w:t>7. Фонд оценочных средств для проведения промежуточной аттестации обучающихся по дисциплине</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_Toc130469461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2</w:t>
            </w:r>
            <w:r w:rsidR="00F7524D">
              <w:rPr>
                <w:rFonts w:ascii="Times New Roman" w:hAnsi="Times New Roman" w:cs="Times New Roman"/>
                <w:b w:val="0"/>
                <w:i w:val="0"/>
                <w:noProof/>
                <w:webHidden/>
                <w:sz w:val="28"/>
                <w:szCs w:val="28"/>
              </w:rPr>
              <w:t>0</w:t>
            </w:r>
            <w:r w:rsidR="00D5301F" w:rsidRPr="007C408E">
              <w:rPr>
                <w:rFonts w:ascii="Times New Roman" w:hAnsi="Times New Roman" w:cs="Times New Roman"/>
                <w:b w:val="0"/>
                <w:i w:val="0"/>
                <w:noProof/>
                <w:webHidden/>
                <w:sz w:val="28"/>
                <w:szCs w:val="28"/>
              </w:rPr>
              <w:fldChar w:fldCharType="end"/>
            </w:r>
          </w:hyperlink>
        </w:p>
        <w:p w14:paraId="41EDCAE7" w14:textId="3D14F585" w:rsidR="007C408E" w:rsidRPr="007C408E" w:rsidRDefault="00461601">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62" w:history="1">
            <w:r w:rsidR="007C408E" w:rsidRPr="007C408E">
              <w:rPr>
                <w:rStyle w:val="ae"/>
                <w:rFonts w:ascii="Times New Roman" w:hAnsi="Times New Roman" w:cs="Times New Roman"/>
                <w:b w:val="0"/>
                <w:i w:val="0"/>
                <w:noProof/>
                <w:sz w:val="28"/>
                <w:szCs w:val="28"/>
              </w:rPr>
              <w:t>8. Перечень основной и дополнительной учебной литературы, необходимой для освоения дисциплины</w:t>
            </w:r>
            <w:r w:rsidR="007C408E" w:rsidRPr="007C408E">
              <w:rPr>
                <w:rFonts w:ascii="Times New Roman" w:hAnsi="Times New Roman" w:cs="Times New Roman"/>
                <w:b w:val="0"/>
                <w:i w:val="0"/>
                <w:noProof/>
                <w:webHidden/>
                <w:sz w:val="28"/>
                <w:szCs w:val="28"/>
              </w:rPr>
              <w:tab/>
            </w:r>
            <w:r w:rsidR="00D5301F" w:rsidRPr="007C408E">
              <w:rPr>
                <w:rFonts w:ascii="Times New Roman" w:hAnsi="Times New Roman" w:cs="Times New Roman"/>
                <w:b w:val="0"/>
                <w:i w:val="0"/>
                <w:noProof/>
                <w:webHidden/>
                <w:sz w:val="28"/>
                <w:szCs w:val="28"/>
              </w:rPr>
              <w:fldChar w:fldCharType="begin"/>
            </w:r>
            <w:r w:rsidR="007C408E" w:rsidRPr="007C408E">
              <w:rPr>
                <w:rFonts w:ascii="Times New Roman" w:hAnsi="Times New Roman" w:cs="Times New Roman"/>
                <w:b w:val="0"/>
                <w:i w:val="0"/>
                <w:noProof/>
                <w:webHidden/>
                <w:sz w:val="28"/>
                <w:szCs w:val="28"/>
              </w:rPr>
              <w:instrText xml:space="preserve"> PAGEREF _Toc130469462 \h </w:instrText>
            </w:r>
            <w:r w:rsidR="00D5301F" w:rsidRPr="007C408E">
              <w:rPr>
                <w:rFonts w:ascii="Times New Roman" w:hAnsi="Times New Roman" w:cs="Times New Roman"/>
                <w:b w:val="0"/>
                <w:i w:val="0"/>
                <w:noProof/>
                <w:webHidden/>
                <w:sz w:val="28"/>
                <w:szCs w:val="28"/>
              </w:rPr>
            </w:r>
            <w:r w:rsidR="00D5301F" w:rsidRPr="007C408E">
              <w:rPr>
                <w:rFonts w:ascii="Times New Roman" w:hAnsi="Times New Roman" w:cs="Times New Roman"/>
                <w:b w:val="0"/>
                <w:i w:val="0"/>
                <w:noProof/>
                <w:webHidden/>
                <w:sz w:val="28"/>
                <w:szCs w:val="28"/>
              </w:rPr>
              <w:fldChar w:fldCharType="separate"/>
            </w:r>
            <w:r w:rsidR="007C408E">
              <w:rPr>
                <w:rFonts w:ascii="Times New Roman" w:hAnsi="Times New Roman" w:cs="Times New Roman"/>
                <w:b w:val="0"/>
                <w:i w:val="0"/>
                <w:noProof/>
                <w:webHidden/>
                <w:sz w:val="28"/>
                <w:szCs w:val="28"/>
              </w:rPr>
              <w:t>2</w:t>
            </w:r>
            <w:r w:rsidR="00F7524D">
              <w:rPr>
                <w:rFonts w:ascii="Times New Roman" w:hAnsi="Times New Roman" w:cs="Times New Roman"/>
                <w:b w:val="0"/>
                <w:i w:val="0"/>
                <w:noProof/>
                <w:webHidden/>
                <w:sz w:val="28"/>
                <w:szCs w:val="28"/>
              </w:rPr>
              <w:t>4</w:t>
            </w:r>
            <w:r w:rsidR="00D5301F" w:rsidRPr="007C408E">
              <w:rPr>
                <w:rFonts w:ascii="Times New Roman" w:hAnsi="Times New Roman" w:cs="Times New Roman"/>
                <w:b w:val="0"/>
                <w:i w:val="0"/>
                <w:noProof/>
                <w:webHidden/>
                <w:sz w:val="28"/>
                <w:szCs w:val="28"/>
              </w:rPr>
              <w:fldChar w:fldCharType="end"/>
            </w:r>
          </w:hyperlink>
        </w:p>
        <w:p w14:paraId="5A8DD5A2" w14:textId="13540E78" w:rsidR="007C408E" w:rsidRPr="00866A18" w:rsidRDefault="00461601">
          <w:pPr>
            <w:pStyle w:val="10"/>
            <w:tabs>
              <w:tab w:val="right" w:leader="dot" w:pos="9348"/>
            </w:tabs>
            <w:rPr>
              <w:rFonts w:ascii="Times New Roman" w:eastAsiaTheme="minorEastAsia" w:hAnsi="Times New Roman" w:cs="Times New Roman"/>
              <w:b w:val="0"/>
              <w:bCs w:val="0"/>
              <w:i w:val="0"/>
              <w:iCs w:val="0"/>
              <w:noProof/>
              <w:sz w:val="28"/>
              <w:szCs w:val="28"/>
              <w:lang w:eastAsia="ru-RU"/>
            </w:rPr>
          </w:pPr>
          <w:hyperlink w:anchor="_Toc130469463" w:history="1">
            <w:r w:rsidR="007C408E" w:rsidRPr="00866A18">
              <w:rPr>
                <w:rStyle w:val="ae"/>
                <w:rFonts w:ascii="Times New Roman" w:hAnsi="Times New Roman" w:cs="Times New Roman"/>
                <w:b w:val="0"/>
                <w:i w:val="0"/>
                <w:noProof/>
                <w:sz w:val="28"/>
                <w:szCs w:val="28"/>
              </w:rPr>
              <w:t>9. Перечень ресурсов информационно-телекоммуникационной сети «Интернет», необходимых для освоения дисциплины</w:t>
            </w:r>
            <w:r w:rsidR="007C408E" w:rsidRPr="00866A18">
              <w:rPr>
                <w:rFonts w:ascii="Times New Roman" w:hAnsi="Times New Roman" w:cs="Times New Roman"/>
                <w:b w:val="0"/>
                <w:i w:val="0"/>
                <w:noProof/>
                <w:webHidden/>
                <w:sz w:val="28"/>
                <w:szCs w:val="28"/>
              </w:rPr>
              <w:tab/>
            </w:r>
            <w:r w:rsidR="00D5301F" w:rsidRPr="00866A18">
              <w:rPr>
                <w:rFonts w:ascii="Times New Roman" w:hAnsi="Times New Roman" w:cs="Times New Roman"/>
                <w:b w:val="0"/>
                <w:i w:val="0"/>
                <w:noProof/>
                <w:webHidden/>
                <w:sz w:val="28"/>
                <w:szCs w:val="28"/>
              </w:rPr>
              <w:fldChar w:fldCharType="begin"/>
            </w:r>
            <w:r w:rsidR="007C408E" w:rsidRPr="00866A18">
              <w:rPr>
                <w:rFonts w:ascii="Times New Roman" w:hAnsi="Times New Roman" w:cs="Times New Roman"/>
                <w:b w:val="0"/>
                <w:i w:val="0"/>
                <w:noProof/>
                <w:webHidden/>
                <w:sz w:val="28"/>
                <w:szCs w:val="28"/>
              </w:rPr>
              <w:instrText xml:space="preserve"> PAGEREF _Toc130469463 \h </w:instrText>
            </w:r>
            <w:r w:rsidR="00D5301F" w:rsidRPr="00866A18">
              <w:rPr>
                <w:rFonts w:ascii="Times New Roman" w:hAnsi="Times New Roman" w:cs="Times New Roman"/>
                <w:b w:val="0"/>
                <w:i w:val="0"/>
                <w:noProof/>
                <w:webHidden/>
                <w:sz w:val="28"/>
                <w:szCs w:val="28"/>
              </w:rPr>
            </w:r>
            <w:r w:rsidR="00D5301F" w:rsidRPr="00866A18">
              <w:rPr>
                <w:rFonts w:ascii="Times New Roman" w:hAnsi="Times New Roman" w:cs="Times New Roman"/>
                <w:b w:val="0"/>
                <w:i w:val="0"/>
                <w:noProof/>
                <w:webHidden/>
                <w:sz w:val="28"/>
                <w:szCs w:val="28"/>
              </w:rPr>
              <w:fldChar w:fldCharType="separate"/>
            </w:r>
            <w:r w:rsidR="007C408E" w:rsidRPr="00866A18">
              <w:rPr>
                <w:rFonts w:ascii="Times New Roman" w:hAnsi="Times New Roman" w:cs="Times New Roman"/>
                <w:b w:val="0"/>
                <w:i w:val="0"/>
                <w:noProof/>
                <w:webHidden/>
                <w:sz w:val="28"/>
                <w:szCs w:val="28"/>
              </w:rPr>
              <w:t>2</w:t>
            </w:r>
            <w:r w:rsidR="00F7524D">
              <w:rPr>
                <w:rFonts w:ascii="Times New Roman" w:hAnsi="Times New Roman" w:cs="Times New Roman"/>
                <w:b w:val="0"/>
                <w:i w:val="0"/>
                <w:noProof/>
                <w:webHidden/>
                <w:sz w:val="28"/>
                <w:szCs w:val="28"/>
              </w:rPr>
              <w:t>6</w:t>
            </w:r>
            <w:r w:rsidR="00D5301F" w:rsidRPr="00866A18">
              <w:rPr>
                <w:rFonts w:ascii="Times New Roman" w:hAnsi="Times New Roman" w:cs="Times New Roman"/>
                <w:b w:val="0"/>
                <w:i w:val="0"/>
                <w:noProof/>
                <w:webHidden/>
                <w:sz w:val="28"/>
                <w:szCs w:val="28"/>
              </w:rPr>
              <w:fldChar w:fldCharType="end"/>
            </w:r>
          </w:hyperlink>
        </w:p>
        <w:p w14:paraId="0E49A044" w14:textId="3817F29A" w:rsidR="007C408E" w:rsidRPr="00866A18" w:rsidRDefault="00461601">
          <w:pPr>
            <w:pStyle w:val="10"/>
            <w:tabs>
              <w:tab w:val="left" w:pos="660"/>
              <w:tab w:val="right" w:leader="dot" w:pos="9348"/>
            </w:tabs>
            <w:rPr>
              <w:rFonts w:ascii="Times New Roman" w:eastAsiaTheme="minorEastAsia" w:hAnsi="Times New Roman" w:cs="Times New Roman"/>
              <w:b w:val="0"/>
              <w:bCs w:val="0"/>
              <w:i w:val="0"/>
              <w:iCs w:val="0"/>
              <w:noProof/>
              <w:sz w:val="28"/>
              <w:szCs w:val="28"/>
              <w:lang w:eastAsia="ru-RU"/>
            </w:rPr>
          </w:pPr>
          <w:hyperlink w:anchor="_Toc130469464" w:history="1">
            <w:r w:rsidR="00BD26C8">
              <w:rPr>
                <w:rStyle w:val="ae"/>
                <w:rFonts w:ascii="Times New Roman" w:hAnsi="Times New Roman" w:cs="Times New Roman"/>
                <w:b w:val="0"/>
                <w:i w:val="0"/>
                <w:noProof/>
                <w:sz w:val="28"/>
                <w:szCs w:val="28"/>
              </w:rPr>
              <w:t>10. М</w:t>
            </w:r>
            <w:r w:rsidR="007C408E" w:rsidRPr="00866A18">
              <w:rPr>
                <w:rStyle w:val="ae"/>
                <w:rFonts w:ascii="Times New Roman" w:hAnsi="Times New Roman" w:cs="Times New Roman"/>
                <w:b w:val="0"/>
                <w:i w:val="0"/>
                <w:noProof/>
                <w:sz w:val="28"/>
                <w:szCs w:val="28"/>
              </w:rPr>
              <w:t>етодические указания для обучающихся по освоению дисциплины</w:t>
            </w:r>
            <w:r w:rsidR="007C408E" w:rsidRPr="00866A18">
              <w:rPr>
                <w:rFonts w:ascii="Times New Roman" w:hAnsi="Times New Roman" w:cs="Times New Roman"/>
                <w:b w:val="0"/>
                <w:i w:val="0"/>
                <w:noProof/>
                <w:webHidden/>
                <w:sz w:val="28"/>
                <w:szCs w:val="28"/>
              </w:rPr>
              <w:tab/>
            </w:r>
            <w:r w:rsidR="00A6737B" w:rsidRPr="00866A18">
              <w:rPr>
                <w:rFonts w:ascii="Times New Roman" w:hAnsi="Times New Roman" w:cs="Times New Roman"/>
                <w:b w:val="0"/>
                <w:i w:val="0"/>
                <w:noProof/>
                <w:webHidden/>
                <w:sz w:val="28"/>
                <w:szCs w:val="28"/>
              </w:rPr>
              <w:t>2</w:t>
            </w:r>
            <w:r w:rsidR="00F7524D">
              <w:rPr>
                <w:rFonts w:ascii="Times New Roman" w:hAnsi="Times New Roman" w:cs="Times New Roman"/>
                <w:b w:val="0"/>
                <w:i w:val="0"/>
                <w:noProof/>
                <w:webHidden/>
                <w:sz w:val="28"/>
                <w:szCs w:val="28"/>
              </w:rPr>
              <w:t>7</w:t>
            </w:r>
          </w:hyperlink>
        </w:p>
        <w:p w14:paraId="39960035" w14:textId="1A50BB3F" w:rsidR="007C408E" w:rsidRPr="00866A18" w:rsidRDefault="00461601">
          <w:pPr>
            <w:pStyle w:val="10"/>
            <w:tabs>
              <w:tab w:val="left" w:pos="660"/>
              <w:tab w:val="right" w:leader="dot" w:pos="9348"/>
            </w:tabs>
            <w:rPr>
              <w:rFonts w:ascii="Times New Roman" w:eastAsiaTheme="minorEastAsia" w:hAnsi="Times New Roman" w:cs="Times New Roman"/>
              <w:b w:val="0"/>
              <w:bCs w:val="0"/>
              <w:i w:val="0"/>
              <w:iCs w:val="0"/>
              <w:noProof/>
              <w:sz w:val="28"/>
              <w:szCs w:val="28"/>
              <w:lang w:eastAsia="ru-RU"/>
            </w:rPr>
          </w:pPr>
          <w:hyperlink w:anchor="_Toc130469465" w:history="1">
            <w:r w:rsidR="00BD26C8">
              <w:rPr>
                <w:rStyle w:val="ae"/>
                <w:rFonts w:ascii="Times New Roman" w:hAnsi="Times New Roman" w:cs="Times New Roman"/>
                <w:b w:val="0"/>
                <w:i w:val="0"/>
                <w:noProof/>
                <w:sz w:val="28"/>
                <w:szCs w:val="28"/>
              </w:rPr>
              <w:t>11. П</w:t>
            </w:r>
            <w:r w:rsidR="007C408E" w:rsidRPr="00866A18">
              <w:rPr>
                <w:rStyle w:val="ae"/>
                <w:rFonts w:ascii="Times New Roman" w:hAnsi="Times New Roman" w:cs="Times New Roman"/>
                <w:b w:val="0"/>
                <w:i w:val="0"/>
                <w:noProof/>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w:t>
            </w:r>
            <w:r w:rsidR="0024430C" w:rsidRPr="00866A18">
              <w:rPr>
                <w:rStyle w:val="ae"/>
                <w:rFonts w:ascii="Times New Roman" w:hAnsi="Times New Roman" w:cs="Times New Roman"/>
                <w:b w:val="0"/>
                <w:i w:val="0"/>
                <w:noProof/>
                <w:sz w:val="28"/>
                <w:szCs w:val="28"/>
              </w:rPr>
              <w:t xml:space="preserve">вочных систем </w:t>
            </w:r>
            <w:r w:rsidR="007C408E" w:rsidRPr="00866A18">
              <w:rPr>
                <w:rFonts w:ascii="Times New Roman" w:hAnsi="Times New Roman" w:cs="Times New Roman"/>
                <w:b w:val="0"/>
                <w:i w:val="0"/>
                <w:noProof/>
                <w:webHidden/>
                <w:sz w:val="28"/>
                <w:szCs w:val="28"/>
              </w:rPr>
              <w:tab/>
            </w:r>
            <w:r w:rsidR="00D5301F" w:rsidRPr="00866A18">
              <w:rPr>
                <w:rFonts w:ascii="Times New Roman" w:hAnsi="Times New Roman" w:cs="Times New Roman"/>
                <w:b w:val="0"/>
                <w:i w:val="0"/>
                <w:noProof/>
                <w:webHidden/>
                <w:sz w:val="28"/>
                <w:szCs w:val="28"/>
              </w:rPr>
              <w:fldChar w:fldCharType="begin"/>
            </w:r>
            <w:r w:rsidR="007C408E" w:rsidRPr="00866A18">
              <w:rPr>
                <w:rFonts w:ascii="Times New Roman" w:hAnsi="Times New Roman" w:cs="Times New Roman"/>
                <w:b w:val="0"/>
                <w:i w:val="0"/>
                <w:noProof/>
                <w:webHidden/>
                <w:sz w:val="28"/>
                <w:szCs w:val="28"/>
              </w:rPr>
              <w:instrText xml:space="preserve"> PAGEREF _Toc130469465 \h </w:instrText>
            </w:r>
            <w:r w:rsidR="00D5301F" w:rsidRPr="00866A18">
              <w:rPr>
                <w:rFonts w:ascii="Times New Roman" w:hAnsi="Times New Roman" w:cs="Times New Roman"/>
                <w:b w:val="0"/>
                <w:i w:val="0"/>
                <w:noProof/>
                <w:webHidden/>
                <w:sz w:val="28"/>
                <w:szCs w:val="28"/>
              </w:rPr>
            </w:r>
            <w:r w:rsidR="00D5301F" w:rsidRPr="00866A18">
              <w:rPr>
                <w:rFonts w:ascii="Times New Roman" w:hAnsi="Times New Roman" w:cs="Times New Roman"/>
                <w:b w:val="0"/>
                <w:i w:val="0"/>
                <w:noProof/>
                <w:webHidden/>
                <w:sz w:val="28"/>
                <w:szCs w:val="28"/>
              </w:rPr>
              <w:fldChar w:fldCharType="separate"/>
            </w:r>
            <w:r w:rsidR="007C408E" w:rsidRPr="00866A18">
              <w:rPr>
                <w:rFonts w:ascii="Times New Roman" w:hAnsi="Times New Roman" w:cs="Times New Roman"/>
                <w:b w:val="0"/>
                <w:i w:val="0"/>
                <w:noProof/>
                <w:webHidden/>
                <w:sz w:val="28"/>
                <w:szCs w:val="28"/>
              </w:rPr>
              <w:t>3</w:t>
            </w:r>
            <w:r w:rsidR="00F7524D">
              <w:rPr>
                <w:rFonts w:ascii="Times New Roman" w:hAnsi="Times New Roman" w:cs="Times New Roman"/>
                <w:b w:val="0"/>
                <w:i w:val="0"/>
                <w:noProof/>
                <w:webHidden/>
                <w:sz w:val="28"/>
                <w:szCs w:val="28"/>
              </w:rPr>
              <w:t>1</w:t>
            </w:r>
            <w:r w:rsidR="00D5301F" w:rsidRPr="00866A18">
              <w:rPr>
                <w:rFonts w:ascii="Times New Roman" w:hAnsi="Times New Roman" w:cs="Times New Roman"/>
                <w:b w:val="0"/>
                <w:i w:val="0"/>
                <w:noProof/>
                <w:webHidden/>
                <w:sz w:val="28"/>
                <w:szCs w:val="28"/>
              </w:rPr>
              <w:fldChar w:fldCharType="end"/>
            </w:r>
          </w:hyperlink>
        </w:p>
        <w:p w14:paraId="4A92D13D" w14:textId="3BCB91F4" w:rsidR="007C408E" w:rsidRPr="00866A18" w:rsidRDefault="00461601">
          <w:pPr>
            <w:pStyle w:val="10"/>
            <w:tabs>
              <w:tab w:val="left" w:pos="660"/>
              <w:tab w:val="right" w:leader="dot" w:pos="9348"/>
            </w:tabs>
            <w:rPr>
              <w:rFonts w:ascii="Times New Roman" w:eastAsiaTheme="minorEastAsia" w:hAnsi="Times New Roman" w:cs="Times New Roman"/>
              <w:b w:val="0"/>
              <w:bCs w:val="0"/>
              <w:i w:val="0"/>
              <w:iCs w:val="0"/>
              <w:noProof/>
              <w:sz w:val="28"/>
              <w:szCs w:val="28"/>
              <w:lang w:eastAsia="ru-RU"/>
            </w:rPr>
          </w:pPr>
          <w:hyperlink w:anchor="_Toc130469466" w:history="1">
            <w:r w:rsidR="00BD26C8">
              <w:rPr>
                <w:rStyle w:val="ae"/>
                <w:rFonts w:ascii="Times New Roman" w:hAnsi="Times New Roman" w:cs="Times New Roman"/>
                <w:b w:val="0"/>
                <w:i w:val="0"/>
                <w:noProof/>
                <w:sz w:val="28"/>
                <w:szCs w:val="28"/>
              </w:rPr>
              <w:t>12. О</w:t>
            </w:r>
            <w:r w:rsidR="007C408E" w:rsidRPr="00866A18">
              <w:rPr>
                <w:rStyle w:val="ae"/>
                <w:rFonts w:ascii="Times New Roman" w:hAnsi="Times New Roman" w:cs="Times New Roman"/>
                <w:b w:val="0"/>
                <w:i w:val="0"/>
                <w:noProof/>
                <w:sz w:val="28"/>
                <w:szCs w:val="28"/>
              </w:rPr>
              <w:t>писание материально-технической базы, необходимой для осуществления образовательного процесса по дисциплине</w:t>
            </w:r>
            <w:r w:rsidR="007C408E" w:rsidRPr="00866A18">
              <w:rPr>
                <w:rFonts w:ascii="Times New Roman" w:hAnsi="Times New Roman" w:cs="Times New Roman"/>
                <w:b w:val="0"/>
                <w:i w:val="0"/>
                <w:noProof/>
                <w:webHidden/>
                <w:sz w:val="28"/>
                <w:szCs w:val="28"/>
              </w:rPr>
              <w:tab/>
            </w:r>
            <w:r w:rsidR="00D5301F" w:rsidRPr="00866A18">
              <w:rPr>
                <w:rFonts w:ascii="Times New Roman" w:hAnsi="Times New Roman" w:cs="Times New Roman"/>
                <w:b w:val="0"/>
                <w:i w:val="0"/>
                <w:noProof/>
                <w:webHidden/>
                <w:sz w:val="28"/>
                <w:szCs w:val="28"/>
              </w:rPr>
              <w:fldChar w:fldCharType="begin"/>
            </w:r>
            <w:r w:rsidR="007C408E" w:rsidRPr="00866A18">
              <w:rPr>
                <w:rFonts w:ascii="Times New Roman" w:hAnsi="Times New Roman" w:cs="Times New Roman"/>
                <w:b w:val="0"/>
                <w:i w:val="0"/>
                <w:noProof/>
                <w:webHidden/>
                <w:sz w:val="28"/>
                <w:szCs w:val="28"/>
              </w:rPr>
              <w:instrText xml:space="preserve"> PAGEREF _Toc130469466 \h </w:instrText>
            </w:r>
            <w:r w:rsidR="00D5301F" w:rsidRPr="00866A18">
              <w:rPr>
                <w:rFonts w:ascii="Times New Roman" w:hAnsi="Times New Roman" w:cs="Times New Roman"/>
                <w:b w:val="0"/>
                <w:i w:val="0"/>
                <w:noProof/>
                <w:webHidden/>
                <w:sz w:val="28"/>
                <w:szCs w:val="28"/>
              </w:rPr>
            </w:r>
            <w:r w:rsidR="00D5301F" w:rsidRPr="00866A18">
              <w:rPr>
                <w:rFonts w:ascii="Times New Roman" w:hAnsi="Times New Roman" w:cs="Times New Roman"/>
                <w:b w:val="0"/>
                <w:i w:val="0"/>
                <w:noProof/>
                <w:webHidden/>
                <w:sz w:val="28"/>
                <w:szCs w:val="28"/>
              </w:rPr>
              <w:fldChar w:fldCharType="separate"/>
            </w:r>
            <w:r w:rsidR="007C408E" w:rsidRPr="00866A18">
              <w:rPr>
                <w:rFonts w:ascii="Times New Roman" w:hAnsi="Times New Roman" w:cs="Times New Roman"/>
                <w:b w:val="0"/>
                <w:i w:val="0"/>
                <w:noProof/>
                <w:webHidden/>
                <w:sz w:val="28"/>
                <w:szCs w:val="28"/>
              </w:rPr>
              <w:t>3</w:t>
            </w:r>
            <w:r w:rsidR="00F7524D">
              <w:rPr>
                <w:rFonts w:ascii="Times New Roman" w:hAnsi="Times New Roman" w:cs="Times New Roman"/>
                <w:b w:val="0"/>
                <w:i w:val="0"/>
                <w:noProof/>
                <w:webHidden/>
                <w:sz w:val="28"/>
                <w:szCs w:val="28"/>
              </w:rPr>
              <w:t>1</w:t>
            </w:r>
            <w:r w:rsidR="00D5301F" w:rsidRPr="00866A18">
              <w:rPr>
                <w:rFonts w:ascii="Times New Roman" w:hAnsi="Times New Roman" w:cs="Times New Roman"/>
                <w:b w:val="0"/>
                <w:i w:val="0"/>
                <w:noProof/>
                <w:webHidden/>
                <w:sz w:val="28"/>
                <w:szCs w:val="28"/>
              </w:rPr>
              <w:fldChar w:fldCharType="end"/>
            </w:r>
          </w:hyperlink>
        </w:p>
        <w:p w14:paraId="7D71DEC8" w14:textId="19B9647A" w:rsidR="00640EC6" w:rsidRDefault="00D5301F" w:rsidP="004B4B51">
          <w:pPr>
            <w:jc w:val="both"/>
          </w:pPr>
          <w:r w:rsidRPr="007C408E">
            <w:rPr>
              <w:bCs/>
              <w:sz w:val="28"/>
              <w:szCs w:val="28"/>
            </w:rPr>
            <w:fldChar w:fldCharType="end"/>
          </w:r>
        </w:p>
      </w:sdtContent>
    </w:sdt>
    <w:p w14:paraId="147CA5C1" w14:textId="77777777" w:rsidR="001F5FC4" w:rsidRDefault="001F5FC4" w:rsidP="001F5FC4">
      <w:pPr>
        <w:pStyle w:val="a3"/>
        <w:spacing w:line="276" w:lineRule="auto"/>
        <w:ind w:left="0" w:firstLine="709"/>
        <w:jc w:val="both"/>
        <w:rPr>
          <w:b/>
          <w:bCs/>
        </w:rPr>
      </w:pPr>
    </w:p>
    <w:p w14:paraId="0CEFA3C6" w14:textId="77777777" w:rsidR="00640EC6" w:rsidRDefault="00640EC6" w:rsidP="001F5FC4">
      <w:pPr>
        <w:pStyle w:val="a3"/>
        <w:spacing w:line="276" w:lineRule="auto"/>
        <w:ind w:left="0" w:firstLine="709"/>
        <w:jc w:val="both"/>
        <w:rPr>
          <w:b/>
          <w:bCs/>
        </w:rPr>
      </w:pPr>
    </w:p>
    <w:p w14:paraId="606AA16B" w14:textId="77777777" w:rsidR="00640EC6" w:rsidRDefault="00640EC6" w:rsidP="001F5FC4">
      <w:pPr>
        <w:pStyle w:val="a3"/>
        <w:spacing w:line="276" w:lineRule="auto"/>
        <w:ind w:left="0" w:firstLine="709"/>
        <w:jc w:val="both"/>
        <w:rPr>
          <w:b/>
          <w:bCs/>
        </w:rPr>
      </w:pPr>
    </w:p>
    <w:p w14:paraId="75BF7270" w14:textId="77777777" w:rsidR="00640EC6" w:rsidRDefault="00640EC6" w:rsidP="001F5FC4">
      <w:pPr>
        <w:pStyle w:val="a3"/>
        <w:spacing w:line="276" w:lineRule="auto"/>
        <w:ind w:left="0" w:firstLine="709"/>
        <w:jc w:val="both"/>
        <w:rPr>
          <w:b/>
          <w:bCs/>
        </w:rPr>
      </w:pPr>
    </w:p>
    <w:p w14:paraId="4C963A75" w14:textId="77777777" w:rsidR="00640EC6" w:rsidRDefault="00640EC6" w:rsidP="001F5FC4">
      <w:pPr>
        <w:pStyle w:val="a3"/>
        <w:spacing w:line="276" w:lineRule="auto"/>
        <w:ind w:left="0" w:firstLine="709"/>
        <w:jc w:val="both"/>
        <w:rPr>
          <w:b/>
          <w:bCs/>
        </w:rPr>
      </w:pPr>
    </w:p>
    <w:p w14:paraId="3A4D7970" w14:textId="77777777" w:rsidR="00640EC6" w:rsidRDefault="00640EC6" w:rsidP="001F5FC4">
      <w:pPr>
        <w:pStyle w:val="a3"/>
        <w:spacing w:line="276" w:lineRule="auto"/>
        <w:ind w:left="0" w:firstLine="709"/>
        <w:jc w:val="both"/>
        <w:rPr>
          <w:b/>
          <w:bCs/>
        </w:rPr>
      </w:pPr>
    </w:p>
    <w:p w14:paraId="49389CD9" w14:textId="77777777" w:rsidR="00640EC6" w:rsidRPr="001F5FC4" w:rsidRDefault="00640EC6" w:rsidP="007C408E">
      <w:pPr>
        <w:pStyle w:val="a3"/>
        <w:spacing w:line="276" w:lineRule="auto"/>
        <w:ind w:left="0"/>
        <w:jc w:val="both"/>
        <w:rPr>
          <w:b/>
          <w:bCs/>
        </w:rPr>
      </w:pPr>
    </w:p>
    <w:p w14:paraId="1BE5FE89" w14:textId="77777777" w:rsidR="00D168A5" w:rsidRDefault="00D168A5">
      <w:pPr>
        <w:rPr>
          <w:b/>
          <w:bCs/>
          <w:sz w:val="28"/>
          <w:szCs w:val="28"/>
        </w:rPr>
      </w:pPr>
      <w:bookmarkStart w:id="0" w:name="_TOC_250002"/>
      <w:bookmarkStart w:id="1" w:name="_Toc130469452"/>
      <w:r>
        <w:br w:type="page"/>
      </w:r>
    </w:p>
    <w:p w14:paraId="61628F1B" w14:textId="77777777" w:rsidR="00A5106F" w:rsidRPr="001F5FC4" w:rsidRDefault="00C10190" w:rsidP="00640EC6">
      <w:pPr>
        <w:pStyle w:val="1"/>
        <w:ind w:left="0"/>
        <w:rPr>
          <w:i/>
          <w:iCs/>
        </w:rPr>
      </w:pPr>
      <w:r w:rsidRPr="001F5FC4">
        <w:lastRenderedPageBreak/>
        <w:t xml:space="preserve">1. </w:t>
      </w:r>
      <w:r w:rsidR="00087AC4" w:rsidRPr="001F5FC4">
        <w:t xml:space="preserve">Наименование </w:t>
      </w:r>
      <w:bookmarkEnd w:id="0"/>
      <w:r w:rsidR="00087AC4" w:rsidRPr="001F5FC4">
        <w:t>дисциплины</w:t>
      </w:r>
      <w:bookmarkEnd w:id="1"/>
    </w:p>
    <w:p w14:paraId="1D18E7A3" w14:textId="77777777" w:rsidR="00E37472" w:rsidRPr="001F5FC4" w:rsidRDefault="00087AC4" w:rsidP="001F5FC4">
      <w:pPr>
        <w:pStyle w:val="a3"/>
        <w:spacing w:line="276" w:lineRule="auto"/>
        <w:ind w:left="0"/>
        <w:jc w:val="both"/>
      </w:pPr>
      <w:r w:rsidRPr="00182352">
        <w:t>«</w:t>
      </w:r>
      <w:r w:rsidR="00A628D2" w:rsidRPr="00182352">
        <w:t>Социология финансового поведения</w:t>
      </w:r>
      <w:r w:rsidRPr="00182352">
        <w:t>»</w:t>
      </w:r>
    </w:p>
    <w:p w14:paraId="5F7B101C" w14:textId="77777777" w:rsidR="00182352" w:rsidRDefault="00182352" w:rsidP="002878DB">
      <w:pPr>
        <w:pStyle w:val="1"/>
        <w:ind w:left="0"/>
      </w:pPr>
      <w:bookmarkStart w:id="2" w:name="_Toc130469453"/>
    </w:p>
    <w:p w14:paraId="0F25EF58" w14:textId="77777777" w:rsidR="00A5106F" w:rsidRPr="001F5FC4" w:rsidRDefault="004E126D" w:rsidP="002878DB">
      <w:pPr>
        <w:pStyle w:val="1"/>
        <w:ind w:left="0"/>
      </w:pPr>
      <w:r w:rsidRPr="001F5FC4">
        <w:t xml:space="preserve">2. </w:t>
      </w:r>
      <w:r w:rsidR="00087AC4" w:rsidRPr="001F5FC4">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06303A06" w14:textId="6F03B2B7" w:rsidR="002D3457" w:rsidRPr="001F5853" w:rsidRDefault="00087AC4" w:rsidP="001F5853">
      <w:pPr>
        <w:pStyle w:val="a3"/>
        <w:ind w:left="0"/>
        <w:jc w:val="right"/>
        <w:rPr>
          <w:bCs/>
        </w:rPr>
      </w:pPr>
      <w:r w:rsidRPr="002D3457">
        <w:rPr>
          <w:bCs/>
        </w:rPr>
        <w:t>Таблица</w:t>
      </w:r>
      <w:r w:rsidR="001F5853">
        <w:rPr>
          <w:bCs/>
        </w:rPr>
        <w:t xml:space="preserve"> </w:t>
      </w:r>
      <w:r w:rsidRPr="002D3457">
        <w:rPr>
          <w:bCs/>
        </w:rPr>
        <w:t>1</w:t>
      </w:r>
    </w:p>
    <w:p w14:paraId="032EB3FA" w14:textId="77777777" w:rsidR="00A5106F" w:rsidRPr="001F5FC4" w:rsidRDefault="00A5106F">
      <w:pPr>
        <w:pStyle w:val="a3"/>
        <w:spacing w:before="4"/>
        <w:ind w:left="0"/>
        <w:rPr>
          <w:sz w:val="14"/>
        </w:rPr>
      </w:pPr>
    </w:p>
    <w:tbl>
      <w:tblPr>
        <w:tblStyle w:val="TableNormal"/>
        <w:tblW w:w="499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9"/>
        <w:gridCol w:w="2003"/>
        <w:gridCol w:w="2660"/>
        <w:gridCol w:w="3829"/>
      </w:tblGrid>
      <w:tr w:rsidR="00182352" w:rsidRPr="007943AA" w14:paraId="215ADB70" w14:textId="77777777" w:rsidTr="00A84808">
        <w:trPr>
          <w:trHeight w:val="938"/>
          <w:tblHeader/>
        </w:trPr>
        <w:tc>
          <w:tcPr>
            <w:tcW w:w="464" w:type="pct"/>
            <w:vAlign w:val="center"/>
          </w:tcPr>
          <w:p w14:paraId="31BB2F59" w14:textId="77777777" w:rsidR="005C4732" w:rsidRPr="007943AA" w:rsidRDefault="00182352" w:rsidP="00474315">
            <w:pPr>
              <w:pStyle w:val="TableParagraph"/>
              <w:contextualSpacing/>
              <w:jc w:val="center"/>
              <w:rPr>
                <w:b/>
                <w:sz w:val="24"/>
                <w:szCs w:val="24"/>
              </w:rPr>
            </w:pPr>
            <w:r w:rsidRPr="007943AA">
              <w:rPr>
                <w:b/>
                <w:sz w:val="24"/>
                <w:szCs w:val="24"/>
              </w:rPr>
              <w:t>Код</w:t>
            </w:r>
          </w:p>
          <w:p w14:paraId="751445A5" w14:textId="77777777" w:rsidR="00182352" w:rsidRPr="007943AA" w:rsidRDefault="00182352" w:rsidP="00474315">
            <w:pPr>
              <w:pStyle w:val="TableParagraph"/>
              <w:contextualSpacing/>
              <w:jc w:val="center"/>
              <w:rPr>
                <w:b/>
                <w:sz w:val="24"/>
                <w:szCs w:val="24"/>
              </w:rPr>
            </w:pPr>
            <w:r w:rsidRPr="007943AA">
              <w:rPr>
                <w:b/>
                <w:sz w:val="24"/>
                <w:szCs w:val="24"/>
              </w:rPr>
              <w:t>компетенции</w:t>
            </w:r>
          </w:p>
        </w:tc>
        <w:tc>
          <w:tcPr>
            <w:tcW w:w="1070" w:type="pct"/>
            <w:vAlign w:val="center"/>
          </w:tcPr>
          <w:p w14:paraId="25C0B365" w14:textId="77777777" w:rsidR="005C4732" w:rsidRPr="007943AA" w:rsidRDefault="00182352" w:rsidP="00474315">
            <w:pPr>
              <w:pStyle w:val="TableParagraph"/>
              <w:contextualSpacing/>
              <w:jc w:val="center"/>
              <w:rPr>
                <w:b/>
                <w:sz w:val="24"/>
                <w:szCs w:val="24"/>
              </w:rPr>
            </w:pPr>
            <w:r w:rsidRPr="007943AA">
              <w:rPr>
                <w:b/>
                <w:sz w:val="24"/>
                <w:szCs w:val="24"/>
              </w:rPr>
              <w:t>Наименование</w:t>
            </w:r>
          </w:p>
          <w:p w14:paraId="6CAEE542" w14:textId="77777777" w:rsidR="00182352" w:rsidRPr="007943AA" w:rsidRDefault="00182352" w:rsidP="00474315">
            <w:pPr>
              <w:pStyle w:val="TableParagraph"/>
              <w:contextualSpacing/>
              <w:jc w:val="center"/>
              <w:rPr>
                <w:b/>
                <w:sz w:val="24"/>
                <w:szCs w:val="24"/>
              </w:rPr>
            </w:pPr>
            <w:r w:rsidRPr="007943AA">
              <w:rPr>
                <w:b/>
                <w:sz w:val="24"/>
                <w:szCs w:val="24"/>
              </w:rPr>
              <w:t>компетенции</w:t>
            </w:r>
          </w:p>
        </w:tc>
        <w:tc>
          <w:tcPr>
            <w:tcW w:w="1421" w:type="pct"/>
            <w:vAlign w:val="center"/>
          </w:tcPr>
          <w:p w14:paraId="0C9DFE54" w14:textId="77777777" w:rsidR="00182352" w:rsidRPr="007943AA" w:rsidRDefault="00182352" w:rsidP="005C4732">
            <w:pPr>
              <w:pStyle w:val="TableParagraph"/>
              <w:contextualSpacing/>
              <w:jc w:val="center"/>
              <w:rPr>
                <w:b/>
                <w:sz w:val="24"/>
                <w:szCs w:val="24"/>
              </w:rPr>
            </w:pPr>
            <w:r w:rsidRPr="007943AA">
              <w:rPr>
                <w:b/>
                <w:sz w:val="24"/>
                <w:szCs w:val="24"/>
              </w:rPr>
              <w:t>Индикаторы</w:t>
            </w:r>
            <w:r w:rsidR="005C4732" w:rsidRPr="007943AA">
              <w:rPr>
                <w:b/>
                <w:sz w:val="24"/>
                <w:szCs w:val="24"/>
              </w:rPr>
              <w:t xml:space="preserve"> </w:t>
            </w:r>
            <w:r w:rsidRPr="007943AA">
              <w:rPr>
                <w:b/>
                <w:sz w:val="24"/>
                <w:szCs w:val="24"/>
              </w:rPr>
              <w:t>достижения</w:t>
            </w:r>
            <w:r w:rsidR="005C4732" w:rsidRPr="007943AA">
              <w:rPr>
                <w:b/>
                <w:sz w:val="24"/>
                <w:szCs w:val="24"/>
              </w:rPr>
              <w:t xml:space="preserve"> </w:t>
            </w:r>
            <w:r w:rsidRPr="007943AA">
              <w:rPr>
                <w:b/>
                <w:sz w:val="24"/>
                <w:szCs w:val="24"/>
              </w:rPr>
              <w:t>компетенции</w:t>
            </w:r>
          </w:p>
        </w:tc>
        <w:tc>
          <w:tcPr>
            <w:tcW w:w="2045" w:type="pct"/>
            <w:vAlign w:val="center"/>
          </w:tcPr>
          <w:p w14:paraId="24329EFB" w14:textId="77777777" w:rsidR="00182352" w:rsidRPr="007943AA" w:rsidRDefault="00182352" w:rsidP="00474315">
            <w:pPr>
              <w:pStyle w:val="TableParagraph"/>
              <w:contextualSpacing/>
              <w:jc w:val="center"/>
              <w:rPr>
                <w:b/>
                <w:sz w:val="24"/>
                <w:szCs w:val="24"/>
              </w:rPr>
            </w:pPr>
            <w:r w:rsidRPr="007943AA">
              <w:rPr>
                <w:b/>
                <w:sz w:val="24"/>
                <w:szCs w:val="24"/>
              </w:rPr>
              <w:t>Результаты обучения (умения</w:t>
            </w:r>
            <w:r w:rsidR="005C4732" w:rsidRPr="007943AA">
              <w:rPr>
                <w:b/>
                <w:sz w:val="24"/>
                <w:szCs w:val="24"/>
              </w:rPr>
              <w:t xml:space="preserve"> </w:t>
            </w:r>
            <w:r w:rsidRPr="007943AA">
              <w:rPr>
                <w:b/>
                <w:sz w:val="24"/>
                <w:szCs w:val="24"/>
              </w:rPr>
              <w:t>и знания), соотнесенные с</w:t>
            </w:r>
            <w:r w:rsidR="005C4732" w:rsidRPr="007943AA">
              <w:rPr>
                <w:b/>
                <w:sz w:val="24"/>
                <w:szCs w:val="24"/>
              </w:rPr>
              <w:t xml:space="preserve"> </w:t>
            </w:r>
            <w:r w:rsidRPr="007943AA">
              <w:rPr>
                <w:b/>
                <w:sz w:val="24"/>
                <w:szCs w:val="24"/>
              </w:rPr>
              <w:t>индикаторами</w:t>
            </w:r>
          </w:p>
          <w:p w14:paraId="4509BB15" w14:textId="77777777" w:rsidR="00182352" w:rsidRPr="007943AA" w:rsidRDefault="007943AA" w:rsidP="007943AA">
            <w:pPr>
              <w:pStyle w:val="TableParagraph"/>
              <w:contextualSpacing/>
              <w:jc w:val="center"/>
              <w:rPr>
                <w:b/>
                <w:sz w:val="24"/>
                <w:szCs w:val="24"/>
              </w:rPr>
            </w:pPr>
            <w:r w:rsidRPr="007943AA">
              <w:rPr>
                <w:b/>
                <w:sz w:val="24"/>
                <w:szCs w:val="24"/>
              </w:rPr>
              <w:t>д</w:t>
            </w:r>
            <w:r w:rsidR="00182352" w:rsidRPr="007943AA">
              <w:rPr>
                <w:b/>
                <w:sz w:val="24"/>
                <w:szCs w:val="24"/>
              </w:rPr>
              <w:t>остижения</w:t>
            </w:r>
            <w:r w:rsidRPr="007943AA">
              <w:rPr>
                <w:b/>
                <w:sz w:val="24"/>
                <w:szCs w:val="24"/>
              </w:rPr>
              <w:t xml:space="preserve"> </w:t>
            </w:r>
            <w:r w:rsidR="00182352" w:rsidRPr="007943AA">
              <w:rPr>
                <w:b/>
                <w:sz w:val="24"/>
                <w:szCs w:val="24"/>
              </w:rPr>
              <w:t>компетенции</w:t>
            </w:r>
          </w:p>
        </w:tc>
      </w:tr>
      <w:tr w:rsidR="00182352" w:rsidRPr="007943AA" w14:paraId="38A9A308" w14:textId="77777777" w:rsidTr="00A84808">
        <w:trPr>
          <w:trHeight w:val="2343"/>
          <w:tblHeader/>
        </w:trPr>
        <w:tc>
          <w:tcPr>
            <w:tcW w:w="464" w:type="pct"/>
            <w:vMerge w:val="restart"/>
          </w:tcPr>
          <w:p w14:paraId="35A1241E" w14:textId="77777777" w:rsidR="00182352" w:rsidRPr="0090418E" w:rsidRDefault="00182352" w:rsidP="00474315">
            <w:pPr>
              <w:pStyle w:val="TableParagraph"/>
              <w:rPr>
                <w:b/>
                <w:sz w:val="24"/>
                <w:szCs w:val="24"/>
              </w:rPr>
            </w:pPr>
            <w:r w:rsidRPr="0090418E">
              <w:rPr>
                <w:b/>
                <w:sz w:val="24"/>
                <w:szCs w:val="24"/>
              </w:rPr>
              <w:t>УК-11</w:t>
            </w:r>
          </w:p>
        </w:tc>
        <w:tc>
          <w:tcPr>
            <w:tcW w:w="1070" w:type="pct"/>
            <w:vMerge w:val="restart"/>
          </w:tcPr>
          <w:p w14:paraId="01F350DE" w14:textId="77777777" w:rsidR="00182352" w:rsidRPr="0090418E" w:rsidRDefault="00182352" w:rsidP="007943AA">
            <w:pPr>
              <w:pStyle w:val="TableParagraph"/>
              <w:rPr>
                <w:sz w:val="24"/>
                <w:szCs w:val="24"/>
              </w:rPr>
            </w:pPr>
            <w:r w:rsidRPr="0090418E">
              <w:rPr>
                <w:sz w:val="24"/>
                <w:szCs w:val="24"/>
              </w:rPr>
              <w:t>Способность к</w:t>
            </w:r>
            <w:r w:rsidR="007943AA" w:rsidRPr="0090418E">
              <w:rPr>
                <w:sz w:val="24"/>
                <w:szCs w:val="24"/>
              </w:rPr>
              <w:t xml:space="preserve"> </w:t>
            </w:r>
            <w:r w:rsidRPr="0090418E">
              <w:rPr>
                <w:spacing w:val="-1"/>
                <w:sz w:val="24"/>
                <w:szCs w:val="24"/>
              </w:rPr>
              <w:t xml:space="preserve">постановке </w:t>
            </w:r>
            <w:r w:rsidRPr="0090418E">
              <w:rPr>
                <w:sz w:val="24"/>
                <w:szCs w:val="24"/>
              </w:rPr>
              <w:t>целей</w:t>
            </w:r>
            <w:r w:rsidR="007943AA" w:rsidRPr="0090418E">
              <w:rPr>
                <w:sz w:val="24"/>
                <w:szCs w:val="24"/>
              </w:rPr>
              <w:t xml:space="preserve"> </w:t>
            </w:r>
            <w:r w:rsidRPr="0090418E">
              <w:rPr>
                <w:sz w:val="24"/>
                <w:szCs w:val="24"/>
              </w:rPr>
              <w:t>и задач</w:t>
            </w:r>
            <w:r w:rsidR="007943AA" w:rsidRPr="0090418E">
              <w:rPr>
                <w:sz w:val="24"/>
                <w:szCs w:val="24"/>
              </w:rPr>
              <w:t xml:space="preserve"> </w:t>
            </w:r>
            <w:r w:rsidRPr="0090418E">
              <w:rPr>
                <w:sz w:val="24"/>
                <w:szCs w:val="24"/>
              </w:rPr>
              <w:t>исследовани</w:t>
            </w:r>
            <w:r w:rsidR="00A84808">
              <w:rPr>
                <w:sz w:val="24"/>
                <w:szCs w:val="24"/>
              </w:rPr>
              <w:t>й</w:t>
            </w:r>
            <w:r w:rsidRPr="0090418E">
              <w:rPr>
                <w:sz w:val="24"/>
                <w:szCs w:val="24"/>
              </w:rPr>
              <w:t>,</w:t>
            </w:r>
            <w:r w:rsidR="007943AA" w:rsidRPr="0090418E">
              <w:rPr>
                <w:sz w:val="24"/>
                <w:szCs w:val="24"/>
              </w:rPr>
              <w:t xml:space="preserve"> </w:t>
            </w:r>
            <w:r w:rsidRPr="0090418E">
              <w:rPr>
                <w:sz w:val="24"/>
                <w:szCs w:val="24"/>
              </w:rPr>
              <w:t>выбору</w:t>
            </w:r>
            <w:r w:rsidR="007943AA" w:rsidRPr="0090418E">
              <w:rPr>
                <w:sz w:val="24"/>
                <w:szCs w:val="24"/>
              </w:rPr>
              <w:t xml:space="preserve"> </w:t>
            </w:r>
            <w:r w:rsidRPr="0090418E">
              <w:rPr>
                <w:sz w:val="24"/>
                <w:szCs w:val="24"/>
              </w:rPr>
              <w:t>оптимальных</w:t>
            </w:r>
            <w:r w:rsidR="007943AA" w:rsidRPr="0090418E">
              <w:rPr>
                <w:sz w:val="24"/>
                <w:szCs w:val="24"/>
              </w:rPr>
              <w:t xml:space="preserve"> </w:t>
            </w:r>
            <w:r w:rsidRPr="0090418E">
              <w:rPr>
                <w:sz w:val="24"/>
                <w:szCs w:val="24"/>
              </w:rPr>
              <w:t>путей и методов</w:t>
            </w:r>
            <w:r w:rsidR="007943AA" w:rsidRPr="0090418E">
              <w:rPr>
                <w:sz w:val="24"/>
                <w:szCs w:val="24"/>
              </w:rPr>
              <w:t xml:space="preserve"> </w:t>
            </w:r>
            <w:r w:rsidRPr="0090418E">
              <w:rPr>
                <w:sz w:val="24"/>
                <w:szCs w:val="24"/>
              </w:rPr>
              <w:t>их достижения</w:t>
            </w:r>
          </w:p>
        </w:tc>
        <w:tc>
          <w:tcPr>
            <w:tcW w:w="1421" w:type="pct"/>
          </w:tcPr>
          <w:p w14:paraId="6E721070" w14:textId="2ABA0379" w:rsidR="00182352" w:rsidRPr="007943AA" w:rsidRDefault="00182352" w:rsidP="007943AA">
            <w:pPr>
              <w:pStyle w:val="TableParagraph"/>
              <w:tabs>
                <w:tab w:val="left" w:pos="1094"/>
                <w:tab w:val="left" w:pos="1295"/>
                <w:tab w:val="left" w:pos="1689"/>
                <w:tab w:val="left" w:pos="1722"/>
              </w:tabs>
              <w:rPr>
                <w:sz w:val="24"/>
                <w:szCs w:val="24"/>
              </w:rPr>
            </w:pPr>
            <w:r w:rsidRPr="007943AA">
              <w:rPr>
                <w:sz w:val="24"/>
                <w:szCs w:val="24"/>
              </w:rPr>
              <w:t>1.</w:t>
            </w:r>
            <w:r w:rsidR="00BD26C8">
              <w:rPr>
                <w:sz w:val="24"/>
                <w:szCs w:val="24"/>
              </w:rPr>
              <w:t xml:space="preserve"> </w:t>
            </w:r>
            <w:r w:rsidRPr="007943AA">
              <w:rPr>
                <w:spacing w:val="-1"/>
                <w:sz w:val="24"/>
                <w:szCs w:val="24"/>
              </w:rPr>
              <w:t>Аргументированно</w:t>
            </w:r>
            <w:r w:rsidR="007943AA" w:rsidRPr="007943AA">
              <w:rPr>
                <w:spacing w:val="-1"/>
                <w:sz w:val="24"/>
                <w:szCs w:val="24"/>
              </w:rPr>
              <w:t xml:space="preserve"> </w:t>
            </w:r>
            <w:r w:rsidRPr="007943AA">
              <w:rPr>
                <w:sz w:val="24"/>
                <w:szCs w:val="24"/>
              </w:rPr>
              <w:t>переходит</w:t>
            </w:r>
            <w:r w:rsidR="007943AA" w:rsidRPr="007943AA">
              <w:rPr>
                <w:sz w:val="24"/>
                <w:szCs w:val="24"/>
              </w:rPr>
              <w:t xml:space="preserve"> </w:t>
            </w:r>
            <w:r w:rsidRPr="007943AA">
              <w:rPr>
                <w:sz w:val="24"/>
                <w:szCs w:val="24"/>
              </w:rPr>
              <w:t>от</w:t>
            </w:r>
            <w:r w:rsidR="007943AA" w:rsidRPr="007943AA">
              <w:rPr>
                <w:sz w:val="24"/>
                <w:szCs w:val="24"/>
              </w:rPr>
              <w:t xml:space="preserve"> </w:t>
            </w:r>
            <w:r w:rsidRPr="007943AA">
              <w:rPr>
                <w:sz w:val="24"/>
                <w:szCs w:val="24"/>
              </w:rPr>
              <w:t>первоначальной</w:t>
            </w:r>
            <w:r w:rsidRPr="007943AA">
              <w:rPr>
                <w:spacing w:val="-47"/>
                <w:sz w:val="24"/>
                <w:szCs w:val="24"/>
              </w:rPr>
              <w:t xml:space="preserve"> </w:t>
            </w:r>
            <w:r w:rsidR="007943AA">
              <w:rPr>
                <w:sz w:val="24"/>
                <w:szCs w:val="24"/>
              </w:rPr>
              <w:t>су</w:t>
            </w:r>
            <w:r w:rsidRPr="007943AA">
              <w:rPr>
                <w:sz w:val="24"/>
                <w:szCs w:val="24"/>
              </w:rPr>
              <w:t>бъективной</w:t>
            </w:r>
            <w:r w:rsidR="007943AA">
              <w:rPr>
                <w:sz w:val="24"/>
                <w:szCs w:val="24"/>
              </w:rPr>
              <w:t xml:space="preserve"> </w:t>
            </w:r>
            <w:r w:rsidRPr="007943AA">
              <w:rPr>
                <w:sz w:val="24"/>
                <w:szCs w:val="24"/>
              </w:rPr>
              <w:t>формулировки</w:t>
            </w:r>
            <w:r w:rsidR="007943AA">
              <w:rPr>
                <w:sz w:val="24"/>
                <w:szCs w:val="24"/>
              </w:rPr>
              <w:t xml:space="preserve"> </w:t>
            </w:r>
            <w:r w:rsidRPr="007943AA">
              <w:rPr>
                <w:sz w:val="24"/>
                <w:szCs w:val="24"/>
              </w:rPr>
              <w:t>проблемы</w:t>
            </w:r>
            <w:r w:rsidR="007943AA">
              <w:rPr>
                <w:sz w:val="24"/>
                <w:szCs w:val="24"/>
              </w:rPr>
              <w:t xml:space="preserve"> </w:t>
            </w:r>
            <w:r w:rsidRPr="007943AA">
              <w:rPr>
                <w:sz w:val="24"/>
                <w:szCs w:val="24"/>
              </w:rPr>
              <w:t>к</w:t>
            </w:r>
            <w:r w:rsidR="007943AA">
              <w:rPr>
                <w:sz w:val="24"/>
                <w:szCs w:val="24"/>
              </w:rPr>
              <w:t xml:space="preserve"> </w:t>
            </w:r>
            <w:r w:rsidRPr="007943AA">
              <w:rPr>
                <w:sz w:val="24"/>
                <w:szCs w:val="24"/>
              </w:rPr>
              <w:t>целостному</w:t>
            </w:r>
            <w:r w:rsidR="007943AA">
              <w:rPr>
                <w:sz w:val="24"/>
                <w:szCs w:val="24"/>
              </w:rPr>
              <w:t xml:space="preserve"> </w:t>
            </w:r>
            <w:r w:rsidRPr="007943AA">
              <w:rPr>
                <w:sz w:val="24"/>
                <w:szCs w:val="24"/>
              </w:rPr>
              <w:t>структурированному</w:t>
            </w:r>
            <w:r w:rsidR="007943AA">
              <w:rPr>
                <w:sz w:val="24"/>
                <w:szCs w:val="24"/>
              </w:rPr>
              <w:t xml:space="preserve"> </w:t>
            </w:r>
            <w:r w:rsidRPr="007943AA">
              <w:rPr>
                <w:sz w:val="24"/>
                <w:szCs w:val="24"/>
              </w:rPr>
              <w:t>описанию</w:t>
            </w:r>
            <w:r w:rsidR="007943AA">
              <w:rPr>
                <w:sz w:val="24"/>
                <w:szCs w:val="24"/>
              </w:rPr>
              <w:t xml:space="preserve"> </w:t>
            </w:r>
            <w:r w:rsidRPr="007943AA">
              <w:rPr>
                <w:sz w:val="24"/>
                <w:szCs w:val="24"/>
              </w:rPr>
              <w:t>проблемной ситуации.</w:t>
            </w:r>
          </w:p>
        </w:tc>
        <w:tc>
          <w:tcPr>
            <w:tcW w:w="2045" w:type="pct"/>
          </w:tcPr>
          <w:p w14:paraId="28ED96F2" w14:textId="77777777" w:rsidR="00182352" w:rsidRPr="007943AA" w:rsidRDefault="00182352" w:rsidP="00474315">
            <w:pPr>
              <w:pStyle w:val="TableParagraph"/>
              <w:tabs>
                <w:tab w:val="left" w:pos="863"/>
                <w:tab w:val="left" w:pos="1592"/>
                <w:tab w:val="left" w:pos="2235"/>
                <w:tab w:val="left" w:pos="2677"/>
                <w:tab w:val="left" w:pos="2821"/>
                <w:tab w:val="left" w:pos="2998"/>
              </w:tabs>
              <w:jc w:val="both"/>
              <w:rPr>
                <w:spacing w:val="1"/>
                <w:sz w:val="24"/>
                <w:szCs w:val="24"/>
              </w:rPr>
            </w:pPr>
            <w:r w:rsidRPr="007943AA">
              <w:rPr>
                <w:b/>
                <w:sz w:val="24"/>
                <w:szCs w:val="24"/>
              </w:rPr>
              <w:t>Зна</w:t>
            </w:r>
            <w:r w:rsidR="007943AA">
              <w:rPr>
                <w:b/>
                <w:sz w:val="24"/>
                <w:szCs w:val="24"/>
              </w:rPr>
              <w:t xml:space="preserve">ние: </w:t>
            </w:r>
            <w:r w:rsidRPr="007943AA">
              <w:rPr>
                <w:sz w:val="24"/>
                <w:szCs w:val="24"/>
              </w:rPr>
              <w:t>методологи</w:t>
            </w:r>
            <w:r w:rsidR="007943AA">
              <w:rPr>
                <w:sz w:val="24"/>
                <w:szCs w:val="24"/>
              </w:rPr>
              <w:t xml:space="preserve">и </w:t>
            </w:r>
            <w:r w:rsidRPr="007943AA">
              <w:rPr>
                <w:sz w:val="24"/>
                <w:szCs w:val="24"/>
              </w:rPr>
              <w:t>аргументированного</w:t>
            </w:r>
            <w:r w:rsidR="007943AA">
              <w:rPr>
                <w:sz w:val="24"/>
                <w:szCs w:val="24"/>
              </w:rPr>
              <w:t xml:space="preserve"> </w:t>
            </w:r>
            <w:r w:rsidRPr="007943AA">
              <w:rPr>
                <w:sz w:val="24"/>
                <w:szCs w:val="24"/>
              </w:rPr>
              <w:t>перехода</w:t>
            </w:r>
            <w:r w:rsidR="007943AA">
              <w:rPr>
                <w:sz w:val="24"/>
                <w:szCs w:val="24"/>
              </w:rPr>
              <w:t xml:space="preserve"> </w:t>
            </w:r>
            <w:r w:rsidRPr="007943AA">
              <w:rPr>
                <w:sz w:val="24"/>
                <w:szCs w:val="24"/>
              </w:rPr>
              <w:t>от</w:t>
            </w:r>
            <w:r w:rsidR="007943AA">
              <w:rPr>
                <w:sz w:val="24"/>
                <w:szCs w:val="24"/>
              </w:rPr>
              <w:t xml:space="preserve"> </w:t>
            </w:r>
            <w:r w:rsidRPr="007943AA">
              <w:rPr>
                <w:sz w:val="24"/>
                <w:szCs w:val="24"/>
              </w:rPr>
              <w:t>первоначальной</w:t>
            </w:r>
            <w:r w:rsidR="007943AA">
              <w:rPr>
                <w:sz w:val="24"/>
                <w:szCs w:val="24"/>
              </w:rPr>
              <w:t xml:space="preserve"> </w:t>
            </w:r>
            <w:r w:rsidRPr="007943AA">
              <w:rPr>
                <w:sz w:val="24"/>
                <w:szCs w:val="24"/>
              </w:rPr>
              <w:t>субъективной</w:t>
            </w:r>
            <w:r w:rsidR="007943AA">
              <w:rPr>
                <w:sz w:val="24"/>
                <w:szCs w:val="24"/>
              </w:rPr>
              <w:t xml:space="preserve"> </w:t>
            </w:r>
            <w:r w:rsidRPr="007943AA">
              <w:rPr>
                <w:sz w:val="24"/>
                <w:szCs w:val="24"/>
              </w:rPr>
              <w:t>формулировки</w:t>
            </w:r>
            <w:r w:rsidR="007943AA">
              <w:rPr>
                <w:sz w:val="24"/>
                <w:szCs w:val="24"/>
              </w:rPr>
              <w:t xml:space="preserve"> </w:t>
            </w:r>
            <w:r w:rsidRPr="007943AA">
              <w:rPr>
                <w:sz w:val="24"/>
                <w:szCs w:val="24"/>
              </w:rPr>
              <w:t>проблемы</w:t>
            </w:r>
            <w:r w:rsidR="007943AA">
              <w:rPr>
                <w:sz w:val="24"/>
                <w:szCs w:val="24"/>
              </w:rPr>
              <w:t xml:space="preserve"> </w:t>
            </w:r>
            <w:r w:rsidR="0090418E">
              <w:rPr>
                <w:sz w:val="24"/>
                <w:szCs w:val="24"/>
              </w:rPr>
              <w:t xml:space="preserve">в области финансового поведения </w:t>
            </w:r>
            <w:r w:rsidRPr="007943AA">
              <w:rPr>
                <w:sz w:val="24"/>
                <w:szCs w:val="24"/>
              </w:rPr>
              <w:t>к</w:t>
            </w:r>
            <w:r w:rsidR="007943AA">
              <w:rPr>
                <w:sz w:val="24"/>
                <w:szCs w:val="24"/>
              </w:rPr>
              <w:t xml:space="preserve"> </w:t>
            </w:r>
            <w:r w:rsidRPr="007943AA">
              <w:rPr>
                <w:spacing w:val="-1"/>
                <w:sz w:val="24"/>
                <w:szCs w:val="24"/>
              </w:rPr>
              <w:t>целостному</w:t>
            </w:r>
            <w:r w:rsidR="007943AA">
              <w:rPr>
                <w:spacing w:val="-1"/>
                <w:sz w:val="24"/>
                <w:szCs w:val="24"/>
              </w:rPr>
              <w:t xml:space="preserve"> </w:t>
            </w:r>
            <w:r w:rsidRPr="007943AA">
              <w:rPr>
                <w:sz w:val="24"/>
                <w:szCs w:val="24"/>
              </w:rPr>
              <w:t>структурированному</w:t>
            </w:r>
            <w:r w:rsidR="007943AA">
              <w:rPr>
                <w:sz w:val="24"/>
                <w:szCs w:val="24"/>
              </w:rPr>
              <w:t xml:space="preserve"> </w:t>
            </w:r>
            <w:r w:rsidRPr="007943AA">
              <w:rPr>
                <w:sz w:val="24"/>
                <w:szCs w:val="24"/>
              </w:rPr>
              <w:t>описанию</w:t>
            </w:r>
            <w:r w:rsidR="007943AA">
              <w:rPr>
                <w:sz w:val="24"/>
                <w:szCs w:val="24"/>
              </w:rPr>
              <w:t xml:space="preserve"> </w:t>
            </w:r>
            <w:r w:rsidR="0090418E">
              <w:rPr>
                <w:sz w:val="24"/>
                <w:szCs w:val="24"/>
              </w:rPr>
              <w:t xml:space="preserve">соответствующей </w:t>
            </w:r>
            <w:r w:rsidRPr="007943AA">
              <w:rPr>
                <w:sz w:val="24"/>
                <w:szCs w:val="24"/>
              </w:rPr>
              <w:t>проблемной</w:t>
            </w:r>
            <w:r w:rsidR="007943AA">
              <w:rPr>
                <w:sz w:val="24"/>
                <w:szCs w:val="24"/>
              </w:rPr>
              <w:t xml:space="preserve"> </w:t>
            </w:r>
            <w:r w:rsidRPr="007943AA">
              <w:rPr>
                <w:sz w:val="24"/>
                <w:szCs w:val="24"/>
              </w:rPr>
              <w:t>ситуации.</w:t>
            </w:r>
          </w:p>
          <w:p w14:paraId="3DC48EDE" w14:textId="77777777" w:rsidR="00182352" w:rsidRPr="007943AA" w:rsidRDefault="00182352" w:rsidP="0090418E">
            <w:pPr>
              <w:pStyle w:val="TableParagraph"/>
              <w:tabs>
                <w:tab w:val="left" w:pos="863"/>
                <w:tab w:val="left" w:pos="1592"/>
                <w:tab w:val="left" w:pos="2235"/>
                <w:tab w:val="left" w:pos="2677"/>
                <w:tab w:val="left" w:pos="2821"/>
                <w:tab w:val="left" w:pos="2998"/>
              </w:tabs>
              <w:jc w:val="both"/>
              <w:rPr>
                <w:sz w:val="24"/>
                <w:szCs w:val="24"/>
              </w:rPr>
            </w:pPr>
            <w:r w:rsidRPr="007943AA">
              <w:rPr>
                <w:b/>
                <w:sz w:val="24"/>
                <w:szCs w:val="24"/>
              </w:rPr>
              <w:t>Уме</w:t>
            </w:r>
            <w:r w:rsidR="007943AA">
              <w:rPr>
                <w:b/>
                <w:sz w:val="24"/>
                <w:szCs w:val="24"/>
              </w:rPr>
              <w:t xml:space="preserve">ние: </w:t>
            </w:r>
            <w:r w:rsidR="0090418E">
              <w:rPr>
                <w:sz w:val="24"/>
                <w:szCs w:val="24"/>
              </w:rPr>
              <w:t xml:space="preserve">аргументировано </w:t>
            </w:r>
            <w:r w:rsidRPr="007943AA">
              <w:rPr>
                <w:sz w:val="24"/>
                <w:szCs w:val="24"/>
              </w:rPr>
              <w:t>переходить</w:t>
            </w:r>
            <w:r w:rsidR="0090418E">
              <w:rPr>
                <w:sz w:val="24"/>
                <w:szCs w:val="24"/>
              </w:rPr>
              <w:t xml:space="preserve"> </w:t>
            </w:r>
            <w:r w:rsidRPr="007943AA">
              <w:rPr>
                <w:sz w:val="24"/>
                <w:szCs w:val="24"/>
              </w:rPr>
              <w:t>от</w:t>
            </w:r>
            <w:r w:rsidR="0090418E">
              <w:rPr>
                <w:sz w:val="24"/>
                <w:szCs w:val="24"/>
              </w:rPr>
              <w:t xml:space="preserve"> </w:t>
            </w:r>
            <w:r w:rsidRPr="007943AA">
              <w:rPr>
                <w:sz w:val="24"/>
                <w:szCs w:val="24"/>
              </w:rPr>
              <w:t>первоначальной</w:t>
            </w:r>
            <w:r w:rsidR="0090418E">
              <w:rPr>
                <w:sz w:val="24"/>
                <w:szCs w:val="24"/>
              </w:rPr>
              <w:t xml:space="preserve"> </w:t>
            </w:r>
            <w:r w:rsidRPr="007943AA">
              <w:rPr>
                <w:sz w:val="24"/>
                <w:szCs w:val="24"/>
              </w:rPr>
              <w:t>субъективной</w:t>
            </w:r>
            <w:r w:rsidR="0090418E">
              <w:rPr>
                <w:sz w:val="24"/>
                <w:szCs w:val="24"/>
              </w:rPr>
              <w:t xml:space="preserve"> </w:t>
            </w:r>
            <w:r w:rsidRPr="007943AA">
              <w:rPr>
                <w:sz w:val="24"/>
                <w:szCs w:val="24"/>
              </w:rPr>
              <w:t>формулировки</w:t>
            </w:r>
            <w:r w:rsidR="0090418E">
              <w:rPr>
                <w:sz w:val="24"/>
                <w:szCs w:val="24"/>
              </w:rPr>
              <w:t xml:space="preserve"> </w:t>
            </w:r>
            <w:r w:rsidRPr="007943AA">
              <w:rPr>
                <w:sz w:val="24"/>
                <w:szCs w:val="24"/>
              </w:rPr>
              <w:t>проблемы</w:t>
            </w:r>
            <w:r w:rsidR="0090418E">
              <w:rPr>
                <w:sz w:val="24"/>
                <w:szCs w:val="24"/>
              </w:rPr>
              <w:t xml:space="preserve"> </w:t>
            </w:r>
            <w:r w:rsidRPr="007943AA">
              <w:rPr>
                <w:sz w:val="24"/>
                <w:szCs w:val="24"/>
              </w:rPr>
              <w:t>к</w:t>
            </w:r>
            <w:r w:rsidR="0090418E">
              <w:rPr>
                <w:sz w:val="24"/>
                <w:szCs w:val="24"/>
              </w:rPr>
              <w:t xml:space="preserve"> </w:t>
            </w:r>
            <w:r w:rsidRPr="007943AA">
              <w:rPr>
                <w:spacing w:val="-1"/>
                <w:sz w:val="24"/>
                <w:szCs w:val="24"/>
              </w:rPr>
              <w:t>целостному</w:t>
            </w:r>
            <w:r w:rsidR="0090418E">
              <w:rPr>
                <w:spacing w:val="-1"/>
                <w:sz w:val="24"/>
                <w:szCs w:val="24"/>
              </w:rPr>
              <w:t xml:space="preserve"> </w:t>
            </w:r>
            <w:r w:rsidRPr="007943AA">
              <w:rPr>
                <w:sz w:val="24"/>
                <w:szCs w:val="24"/>
              </w:rPr>
              <w:t>структурированному</w:t>
            </w:r>
            <w:r w:rsidR="0090418E">
              <w:rPr>
                <w:sz w:val="24"/>
                <w:szCs w:val="24"/>
              </w:rPr>
              <w:t xml:space="preserve"> </w:t>
            </w:r>
            <w:r w:rsidRPr="007943AA">
              <w:rPr>
                <w:sz w:val="24"/>
                <w:szCs w:val="24"/>
              </w:rPr>
              <w:t>описанию</w:t>
            </w:r>
            <w:r w:rsidR="0090418E">
              <w:rPr>
                <w:sz w:val="24"/>
                <w:szCs w:val="24"/>
              </w:rPr>
              <w:t xml:space="preserve"> </w:t>
            </w:r>
            <w:r w:rsidRPr="007943AA">
              <w:rPr>
                <w:sz w:val="24"/>
                <w:szCs w:val="24"/>
              </w:rPr>
              <w:t>проблемной</w:t>
            </w:r>
            <w:r w:rsidR="0090418E">
              <w:rPr>
                <w:sz w:val="24"/>
                <w:szCs w:val="24"/>
              </w:rPr>
              <w:t xml:space="preserve"> </w:t>
            </w:r>
            <w:r w:rsidRPr="007943AA">
              <w:rPr>
                <w:sz w:val="24"/>
                <w:szCs w:val="24"/>
              </w:rPr>
              <w:t>ситуации</w:t>
            </w:r>
            <w:r w:rsidR="0090418E">
              <w:rPr>
                <w:sz w:val="24"/>
                <w:szCs w:val="24"/>
              </w:rPr>
              <w:t>, связанной с финансовым поведением</w:t>
            </w:r>
            <w:r w:rsidRPr="007943AA">
              <w:rPr>
                <w:sz w:val="24"/>
                <w:szCs w:val="24"/>
              </w:rPr>
              <w:t>.</w:t>
            </w:r>
          </w:p>
        </w:tc>
      </w:tr>
      <w:tr w:rsidR="00182352" w:rsidRPr="007943AA" w14:paraId="72195476" w14:textId="77777777" w:rsidTr="00A84808">
        <w:trPr>
          <w:trHeight w:val="1408"/>
          <w:tblHeader/>
        </w:trPr>
        <w:tc>
          <w:tcPr>
            <w:tcW w:w="464" w:type="pct"/>
            <w:vMerge/>
            <w:tcBorders>
              <w:top w:val="nil"/>
            </w:tcBorders>
          </w:tcPr>
          <w:p w14:paraId="5EE02F37" w14:textId="77777777" w:rsidR="00182352" w:rsidRPr="007943AA" w:rsidRDefault="00182352" w:rsidP="00474315">
            <w:pPr>
              <w:rPr>
                <w:sz w:val="24"/>
                <w:szCs w:val="24"/>
              </w:rPr>
            </w:pPr>
          </w:p>
        </w:tc>
        <w:tc>
          <w:tcPr>
            <w:tcW w:w="1070" w:type="pct"/>
            <w:vMerge/>
            <w:tcBorders>
              <w:top w:val="nil"/>
            </w:tcBorders>
          </w:tcPr>
          <w:p w14:paraId="59802B7E" w14:textId="77777777" w:rsidR="00182352" w:rsidRPr="007943AA" w:rsidRDefault="00182352" w:rsidP="00474315">
            <w:pPr>
              <w:rPr>
                <w:sz w:val="24"/>
                <w:szCs w:val="24"/>
              </w:rPr>
            </w:pPr>
          </w:p>
        </w:tc>
        <w:tc>
          <w:tcPr>
            <w:tcW w:w="1421" w:type="pct"/>
          </w:tcPr>
          <w:p w14:paraId="25116ACD" w14:textId="3D2405C2" w:rsidR="00182352" w:rsidRPr="007943AA" w:rsidRDefault="00182352" w:rsidP="00474315">
            <w:pPr>
              <w:pStyle w:val="TableParagraph"/>
              <w:tabs>
                <w:tab w:val="left" w:pos="2160"/>
              </w:tabs>
              <w:rPr>
                <w:sz w:val="24"/>
                <w:szCs w:val="24"/>
              </w:rPr>
            </w:pPr>
            <w:r w:rsidRPr="007943AA">
              <w:rPr>
                <w:sz w:val="24"/>
                <w:szCs w:val="24"/>
              </w:rPr>
              <w:t>2.</w:t>
            </w:r>
            <w:r w:rsidR="00BD26C8">
              <w:rPr>
                <w:sz w:val="24"/>
                <w:szCs w:val="24"/>
              </w:rPr>
              <w:t xml:space="preserve"> </w:t>
            </w:r>
            <w:r w:rsidRPr="007943AA">
              <w:rPr>
                <w:sz w:val="24"/>
                <w:szCs w:val="24"/>
              </w:rPr>
              <w:t>Обосновывает</w:t>
            </w:r>
            <w:r w:rsidR="00B70C29">
              <w:rPr>
                <w:sz w:val="24"/>
                <w:szCs w:val="24"/>
              </w:rPr>
              <w:t xml:space="preserve"> </w:t>
            </w:r>
            <w:r w:rsidRPr="007943AA">
              <w:rPr>
                <w:sz w:val="24"/>
                <w:szCs w:val="24"/>
              </w:rPr>
              <w:t>системную</w:t>
            </w:r>
            <w:r w:rsidR="00B70C29">
              <w:rPr>
                <w:sz w:val="24"/>
                <w:szCs w:val="24"/>
              </w:rPr>
              <w:t xml:space="preserve"> </w:t>
            </w:r>
            <w:r w:rsidRPr="007943AA">
              <w:rPr>
                <w:sz w:val="24"/>
                <w:szCs w:val="24"/>
              </w:rPr>
              <w:t>формулировку</w:t>
            </w:r>
            <w:r w:rsidR="00B70C29">
              <w:rPr>
                <w:sz w:val="24"/>
                <w:szCs w:val="24"/>
              </w:rPr>
              <w:t xml:space="preserve"> </w:t>
            </w:r>
            <w:r w:rsidRPr="007943AA">
              <w:rPr>
                <w:sz w:val="24"/>
                <w:szCs w:val="24"/>
              </w:rPr>
              <w:t>цели</w:t>
            </w:r>
            <w:r w:rsidR="00B70C29">
              <w:rPr>
                <w:sz w:val="24"/>
                <w:szCs w:val="24"/>
              </w:rPr>
              <w:t xml:space="preserve"> </w:t>
            </w:r>
            <w:r w:rsidRPr="007943AA">
              <w:rPr>
                <w:sz w:val="24"/>
                <w:szCs w:val="24"/>
              </w:rPr>
              <w:t>и</w:t>
            </w:r>
            <w:r w:rsidR="00B70C29">
              <w:rPr>
                <w:sz w:val="24"/>
                <w:szCs w:val="24"/>
              </w:rPr>
              <w:t xml:space="preserve"> </w:t>
            </w:r>
            <w:r w:rsidRPr="007943AA">
              <w:rPr>
                <w:sz w:val="24"/>
                <w:szCs w:val="24"/>
              </w:rPr>
              <w:t>постановку</w:t>
            </w:r>
            <w:r w:rsidR="00B70C29">
              <w:rPr>
                <w:sz w:val="24"/>
                <w:szCs w:val="24"/>
              </w:rPr>
              <w:t xml:space="preserve"> </w:t>
            </w:r>
            <w:r w:rsidRPr="007943AA">
              <w:rPr>
                <w:sz w:val="24"/>
                <w:szCs w:val="24"/>
              </w:rPr>
              <w:t>задачи управления.</w:t>
            </w:r>
          </w:p>
        </w:tc>
        <w:tc>
          <w:tcPr>
            <w:tcW w:w="2045" w:type="pct"/>
          </w:tcPr>
          <w:p w14:paraId="283AEEC6" w14:textId="77777777" w:rsidR="00182352" w:rsidRPr="007943AA" w:rsidRDefault="00182352" w:rsidP="00474315">
            <w:pPr>
              <w:pStyle w:val="TableParagraph"/>
              <w:jc w:val="both"/>
              <w:rPr>
                <w:sz w:val="24"/>
                <w:szCs w:val="24"/>
              </w:rPr>
            </w:pPr>
            <w:r w:rsidRPr="007943AA">
              <w:rPr>
                <w:b/>
                <w:sz w:val="24"/>
                <w:szCs w:val="24"/>
              </w:rPr>
              <w:t>Зна</w:t>
            </w:r>
            <w:r w:rsidR="00B70C29">
              <w:rPr>
                <w:b/>
                <w:sz w:val="24"/>
                <w:szCs w:val="24"/>
              </w:rPr>
              <w:t xml:space="preserve">ние: </w:t>
            </w:r>
            <w:r w:rsidR="00B70C29" w:rsidRPr="00B70C29">
              <w:rPr>
                <w:sz w:val="24"/>
                <w:szCs w:val="24"/>
              </w:rPr>
              <w:t xml:space="preserve">подходов к </w:t>
            </w:r>
            <w:r w:rsidRPr="007943AA">
              <w:rPr>
                <w:sz w:val="24"/>
                <w:szCs w:val="24"/>
              </w:rPr>
              <w:t>формулиров</w:t>
            </w:r>
            <w:r w:rsidR="00B70C29">
              <w:rPr>
                <w:sz w:val="24"/>
                <w:szCs w:val="24"/>
              </w:rPr>
              <w:t xml:space="preserve">анию </w:t>
            </w:r>
            <w:r w:rsidRPr="007943AA">
              <w:rPr>
                <w:sz w:val="24"/>
                <w:szCs w:val="24"/>
              </w:rPr>
              <w:t>цели</w:t>
            </w:r>
            <w:r w:rsidR="00B70C29">
              <w:rPr>
                <w:sz w:val="24"/>
                <w:szCs w:val="24"/>
              </w:rPr>
              <w:t xml:space="preserve"> </w:t>
            </w:r>
            <w:r w:rsidRPr="007943AA">
              <w:rPr>
                <w:sz w:val="24"/>
                <w:szCs w:val="24"/>
              </w:rPr>
              <w:t>и</w:t>
            </w:r>
            <w:r w:rsidR="00B70C29">
              <w:rPr>
                <w:sz w:val="24"/>
                <w:szCs w:val="24"/>
              </w:rPr>
              <w:t xml:space="preserve"> </w:t>
            </w:r>
            <w:r w:rsidRPr="007943AA">
              <w:rPr>
                <w:sz w:val="24"/>
                <w:szCs w:val="24"/>
              </w:rPr>
              <w:t>постанов</w:t>
            </w:r>
            <w:r w:rsidR="00B70C29">
              <w:rPr>
                <w:sz w:val="24"/>
                <w:szCs w:val="24"/>
              </w:rPr>
              <w:t xml:space="preserve">ке </w:t>
            </w:r>
            <w:r w:rsidRPr="007943AA">
              <w:rPr>
                <w:sz w:val="24"/>
                <w:szCs w:val="24"/>
              </w:rPr>
              <w:t>задач</w:t>
            </w:r>
            <w:r w:rsidR="00B70C29">
              <w:rPr>
                <w:sz w:val="24"/>
                <w:szCs w:val="24"/>
              </w:rPr>
              <w:t xml:space="preserve"> управления в области финансового поведения</w:t>
            </w:r>
            <w:r w:rsidRPr="007943AA">
              <w:rPr>
                <w:sz w:val="24"/>
                <w:szCs w:val="24"/>
              </w:rPr>
              <w:t>.</w:t>
            </w:r>
          </w:p>
          <w:p w14:paraId="77E6F386" w14:textId="77777777" w:rsidR="00182352" w:rsidRPr="007943AA" w:rsidRDefault="00182352" w:rsidP="00B70C29">
            <w:pPr>
              <w:pStyle w:val="TableParagraph"/>
              <w:jc w:val="both"/>
              <w:rPr>
                <w:sz w:val="24"/>
                <w:szCs w:val="24"/>
              </w:rPr>
            </w:pPr>
            <w:r w:rsidRPr="007943AA">
              <w:rPr>
                <w:b/>
                <w:sz w:val="24"/>
                <w:szCs w:val="24"/>
              </w:rPr>
              <w:t>Уме</w:t>
            </w:r>
            <w:r w:rsidR="00B70C29">
              <w:rPr>
                <w:b/>
                <w:sz w:val="24"/>
                <w:szCs w:val="24"/>
              </w:rPr>
              <w:t xml:space="preserve">ние: </w:t>
            </w:r>
            <w:r w:rsidRPr="00B70C29">
              <w:rPr>
                <w:sz w:val="24"/>
                <w:szCs w:val="24"/>
              </w:rPr>
              <w:t>обоснованно</w:t>
            </w:r>
            <w:r w:rsidR="00B70C29">
              <w:rPr>
                <w:b/>
                <w:sz w:val="24"/>
                <w:szCs w:val="24"/>
              </w:rPr>
              <w:t xml:space="preserve"> </w:t>
            </w:r>
            <w:r w:rsidRPr="007943AA">
              <w:rPr>
                <w:sz w:val="24"/>
                <w:szCs w:val="24"/>
              </w:rPr>
              <w:t>формулировать</w:t>
            </w:r>
            <w:r w:rsidR="00B70C29">
              <w:rPr>
                <w:sz w:val="24"/>
                <w:szCs w:val="24"/>
              </w:rPr>
              <w:t xml:space="preserve"> цели и </w:t>
            </w:r>
            <w:r w:rsidRPr="007943AA">
              <w:rPr>
                <w:sz w:val="24"/>
                <w:szCs w:val="24"/>
              </w:rPr>
              <w:t>задачи</w:t>
            </w:r>
            <w:r w:rsidR="00B70C29">
              <w:rPr>
                <w:sz w:val="24"/>
                <w:szCs w:val="24"/>
              </w:rPr>
              <w:t xml:space="preserve"> </w:t>
            </w:r>
            <w:r w:rsidRPr="007943AA">
              <w:rPr>
                <w:sz w:val="24"/>
                <w:szCs w:val="24"/>
              </w:rPr>
              <w:t>исследования</w:t>
            </w:r>
            <w:r w:rsidR="00B70C29">
              <w:rPr>
                <w:sz w:val="24"/>
                <w:szCs w:val="24"/>
              </w:rPr>
              <w:t xml:space="preserve"> </w:t>
            </w:r>
            <w:r w:rsidRPr="007943AA">
              <w:rPr>
                <w:sz w:val="24"/>
                <w:szCs w:val="24"/>
              </w:rPr>
              <w:t>в</w:t>
            </w:r>
            <w:r w:rsidR="00B70C29">
              <w:rPr>
                <w:sz w:val="24"/>
                <w:szCs w:val="24"/>
              </w:rPr>
              <w:t xml:space="preserve"> </w:t>
            </w:r>
            <w:r w:rsidRPr="007943AA">
              <w:rPr>
                <w:sz w:val="24"/>
                <w:szCs w:val="24"/>
              </w:rPr>
              <w:t>сфере</w:t>
            </w:r>
            <w:r w:rsidR="00B70C29">
              <w:rPr>
                <w:sz w:val="24"/>
                <w:szCs w:val="24"/>
              </w:rPr>
              <w:t xml:space="preserve"> управления </w:t>
            </w:r>
            <w:r w:rsidRPr="007943AA">
              <w:rPr>
                <w:sz w:val="24"/>
                <w:szCs w:val="24"/>
              </w:rPr>
              <w:t>финансов</w:t>
            </w:r>
            <w:r w:rsidR="00B70C29">
              <w:rPr>
                <w:sz w:val="24"/>
                <w:szCs w:val="24"/>
              </w:rPr>
              <w:t>ым поведением</w:t>
            </w:r>
            <w:r w:rsidRPr="007943AA">
              <w:rPr>
                <w:sz w:val="24"/>
                <w:szCs w:val="24"/>
              </w:rPr>
              <w:t>.</w:t>
            </w:r>
          </w:p>
        </w:tc>
      </w:tr>
      <w:tr w:rsidR="00182352" w:rsidRPr="007943AA" w14:paraId="0988DD20" w14:textId="77777777" w:rsidTr="00A84808">
        <w:trPr>
          <w:trHeight w:val="1873"/>
          <w:tblHeader/>
        </w:trPr>
        <w:tc>
          <w:tcPr>
            <w:tcW w:w="464" w:type="pct"/>
            <w:vMerge/>
            <w:tcBorders>
              <w:top w:val="nil"/>
            </w:tcBorders>
          </w:tcPr>
          <w:p w14:paraId="50CA2B93" w14:textId="77777777" w:rsidR="00182352" w:rsidRPr="007943AA" w:rsidRDefault="00182352" w:rsidP="00474315">
            <w:pPr>
              <w:rPr>
                <w:sz w:val="24"/>
                <w:szCs w:val="24"/>
              </w:rPr>
            </w:pPr>
          </w:p>
        </w:tc>
        <w:tc>
          <w:tcPr>
            <w:tcW w:w="1070" w:type="pct"/>
            <w:vMerge/>
            <w:tcBorders>
              <w:top w:val="nil"/>
            </w:tcBorders>
          </w:tcPr>
          <w:p w14:paraId="76F69837" w14:textId="77777777" w:rsidR="00182352" w:rsidRPr="007943AA" w:rsidRDefault="00182352" w:rsidP="00474315">
            <w:pPr>
              <w:rPr>
                <w:sz w:val="24"/>
                <w:szCs w:val="24"/>
              </w:rPr>
            </w:pPr>
          </w:p>
        </w:tc>
        <w:tc>
          <w:tcPr>
            <w:tcW w:w="1421" w:type="pct"/>
          </w:tcPr>
          <w:p w14:paraId="6D3A72CF" w14:textId="29FDC449" w:rsidR="00182352" w:rsidRPr="007943AA" w:rsidRDefault="00182352" w:rsidP="00474315">
            <w:pPr>
              <w:pStyle w:val="TableParagraph"/>
              <w:rPr>
                <w:sz w:val="24"/>
                <w:szCs w:val="24"/>
              </w:rPr>
            </w:pPr>
            <w:r w:rsidRPr="007943AA">
              <w:rPr>
                <w:sz w:val="24"/>
                <w:szCs w:val="24"/>
              </w:rPr>
              <w:t>3.</w:t>
            </w:r>
            <w:r w:rsidR="00BD26C8">
              <w:rPr>
                <w:sz w:val="24"/>
                <w:szCs w:val="24"/>
              </w:rPr>
              <w:t xml:space="preserve"> </w:t>
            </w:r>
            <w:r w:rsidRPr="007943AA">
              <w:rPr>
                <w:sz w:val="24"/>
                <w:szCs w:val="24"/>
              </w:rPr>
              <w:t>Взвешенно</w:t>
            </w:r>
            <w:r w:rsidR="00384CC2">
              <w:rPr>
                <w:sz w:val="24"/>
                <w:szCs w:val="24"/>
              </w:rPr>
              <w:t xml:space="preserve"> </w:t>
            </w:r>
            <w:r w:rsidRPr="007943AA">
              <w:rPr>
                <w:sz w:val="24"/>
                <w:szCs w:val="24"/>
              </w:rPr>
              <w:t>и</w:t>
            </w:r>
            <w:r w:rsidR="00384CC2">
              <w:rPr>
                <w:sz w:val="24"/>
                <w:szCs w:val="24"/>
              </w:rPr>
              <w:t xml:space="preserve"> </w:t>
            </w:r>
            <w:r w:rsidRPr="007943AA">
              <w:rPr>
                <w:sz w:val="24"/>
                <w:szCs w:val="24"/>
              </w:rPr>
              <w:t>системно</w:t>
            </w:r>
            <w:r w:rsidR="00384CC2">
              <w:rPr>
                <w:sz w:val="24"/>
                <w:szCs w:val="24"/>
              </w:rPr>
              <w:t xml:space="preserve"> </w:t>
            </w:r>
            <w:r w:rsidRPr="007943AA">
              <w:rPr>
                <w:sz w:val="24"/>
                <w:szCs w:val="24"/>
              </w:rPr>
              <w:t>подходит</w:t>
            </w:r>
            <w:r w:rsidR="00384CC2">
              <w:rPr>
                <w:sz w:val="24"/>
                <w:szCs w:val="24"/>
              </w:rPr>
              <w:t xml:space="preserve"> </w:t>
            </w:r>
            <w:r w:rsidRPr="007943AA">
              <w:rPr>
                <w:sz w:val="24"/>
                <w:szCs w:val="24"/>
              </w:rPr>
              <w:t>к</w:t>
            </w:r>
            <w:r w:rsidR="00384CC2">
              <w:rPr>
                <w:sz w:val="24"/>
                <w:szCs w:val="24"/>
              </w:rPr>
              <w:t xml:space="preserve"> </w:t>
            </w:r>
            <w:r w:rsidRPr="007943AA">
              <w:rPr>
                <w:sz w:val="24"/>
                <w:szCs w:val="24"/>
              </w:rPr>
              <w:t>анализу</w:t>
            </w:r>
            <w:r w:rsidR="00384CC2">
              <w:rPr>
                <w:sz w:val="24"/>
                <w:szCs w:val="24"/>
              </w:rPr>
              <w:t xml:space="preserve"> </w:t>
            </w:r>
            <w:r w:rsidRPr="007943AA">
              <w:rPr>
                <w:sz w:val="24"/>
                <w:szCs w:val="24"/>
              </w:rPr>
              <w:t>ситуации,</w:t>
            </w:r>
            <w:r w:rsidR="00384CC2">
              <w:rPr>
                <w:sz w:val="24"/>
                <w:szCs w:val="24"/>
              </w:rPr>
              <w:t xml:space="preserve"> </w:t>
            </w:r>
            <w:r w:rsidRPr="007943AA">
              <w:rPr>
                <w:sz w:val="24"/>
                <w:szCs w:val="24"/>
              </w:rPr>
              <w:t>формулировке</w:t>
            </w:r>
            <w:r w:rsidR="00384CC2">
              <w:rPr>
                <w:sz w:val="24"/>
                <w:szCs w:val="24"/>
              </w:rPr>
              <w:t xml:space="preserve"> </w:t>
            </w:r>
            <w:r w:rsidRPr="007943AA">
              <w:rPr>
                <w:sz w:val="24"/>
                <w:szCs w:val="24"/>
              </w:rPr>
              <w:t>критериев</w:t>
            </w:r>
            <w:r w:rsidR="00384CC2">
              <w:rPr>
                <w:sz w:val="24"/>
                <w:szCs w:val="24"/>
              </w:rPr>
              <w:t xml:space="preserve"> </w:t>
            </w:r>
            <w:r w:rsidRPr="007943AA">
              <w:rPr>
                <w:sz w:val="24"/>
                <w:szCs w:val="24"/>
              </w:rPr>
              <w:t>и</w:t>
            </w:r>
            <w:r w:rsidR="00384CC2">
              <w:rPr>
                <w:sz w:val="24"/>
                <w:szCs w:val="24"/>
              </w:rPr>
              <w:t xml:space="preserve"> </w:t>
            </w:r>
            <w:r w:rsidRPr="007943AA">
              <w:rPr>
                <w:sz w:val="24"/>
                <w:szCs w:val="24"/>
              </w:rPr>
              <w:t>условий</w:t>
            </w:r>
            <w:r w:rsidR="00384CC2">
              <w:rPr>
                <w:sz w:val="24"/>
                <w:szCs w:val="24"/>
              </w:rPr>
              <w:t xml:space="preserve"> </w:t>
            </w:r>
            <w:r w:rsidRPr="007943AA">
              <w:rPr>
                <w:sz w:val="24"/>
                <w:szCs w:val="24"/>
              </w:rPr>
              <w:t>выбора.</w:t>
            </w:r>
          </w:p>
        </w:tc>
        <w:tc>
          <w:tcPr>
            <w:tcW w:w="2045" w:type="pct"/>
          </w:tcPr>
          <w:p w14:paraId="765360B6" w14:textId="77777777" w:rsidR="00182352" w:rsidRPr="007943AA" w:rsidRDefault="00182352" w:rsidP="00474315">
            <w:pPr>
              <w:pStyle w:val="TableParagraph"/>
              <w:jc w:val="both"/>
              <w:rPr>
                <w:sz w:val="24"/>
                <w:szCs w:val="24"/>
              </w:rPr>
            </w:pPr>
            <w:r w:rsidRPr="007943AA">
              <w:rPr>
                <w:b/>
                <w:sz w:val="24"/>
                <w:szCs w:val="24"/>
              </w:rPr>
              <w:t>Зна</w:t>
            </w:r>
            <w:r w:rsidR="00384CC2">
              <w:rPr>
                <w:b/>
                <w:sz w:val="24"/>
                <w:szCs w:val="24"/>
              </w:rPr>
              <w:t xml:space="preserve">ние: </w:t>
            </w:r>
            <w:r w:rsidRPr="007943AA">
              <w:rPr>
                <w:sz w:val="24"/>
                <w:szCs w:val="24"/>
              </w:rPr>
              <w:t>требовани</w:t>
            </w:r>
            <w:r w:rsidR="00384CC2">
              <w:rPr>
                <w:sz w:val="24"/>
                <w:szCs w:val="24"/>
              </w:rPr>
              <w:t xml:space="preserve">й </w:t>
            </w:r>
            <w:r w:rsidRPr="007943AA">
              <w:rPr>
                <w:sz w:val="24"/>
                <w:szCs w:val="24"/>
              </w:rPr>
              <w:t>к</w:t>
            </w:r>
            <w:r w:rsidR="00384CC2">
              <w:rPr>
                <w:sz w:val="24"/>
                <w:szCs w:val="24"/>
              </w:rPr>
              <w:t xml:space="preserve"> </w:t>
            </w:r>
            <w:r w:rsidRPr="007943AA">
              <w:rPr>
                <w:sz w:val="24"/>
                <w:szCs w:val="24"/>
              </w:rPr>
              <w:t>анализу</w:t>
            </w:r>
            <w:r w:rsidR="00384CC2">
              <w:rPr>
                <w:sz w:val="24"/>
                <w:szCs w:val="24"/>
              </w:rPr>
              <w:t xml:space="preserve"> </w:t>
            </w:r>
            <w:r w:rsidRPr="007943AA">
              <w:rPr>
                <w:sz w:val="24"/>
                <w:szCs w:val="24"/>
              </w:rPr>
              <w:t>ситуации,</w:t>
            </w:r>
            <w:r w:rsidR="00384CC2">
              <w:rPr>
                <w:sz w:val="24"/>
                <w:szCs w:val="24"/>
              </w:rPr>
              <w:t xml:space="preserve"> </w:t>
            </w:r>
            <w:r w:rsidRPr="007943AA">
              <w:rPr>
                <w:sz w:val="24"/>
                <w:szCs w:val="24"/>
              </w:rPr>
              <w:t>формулировке</w:t>
            </w:r>
            <w:r w:rsidR="00384CC2">
              <w:rPr>
                <w:sz w:val="24"/>
                <w:szCs w:val="24"/>
              </w:rPr>
              <w:t xml:space="preserve"> </w:t>
            </w:r>
            <w:r w:rsidRPr="007943AA">
              <w:rPr>
                <w:sz w:val="24"/>
                <w:szCs w:val="24"/>
              </w:rPr>
              <w:t>критериев</w:t>
            </w:r>
            <w:r w:rsidR="00384CC2">
              <w:rPr>
                <w:sz w:val="24"/>
                <w:szCs w:val="24"/>
              </w:rPr>
              <w:t xml:space="preserve"> </w:t>
            </w:r>
            <w:r w:rsidRPr="007943AA">
              <w:rPr>
                <w:sz w:val="24"/>
                <w:szCs w:val="24"/>
              </w:rPr>
              <w:t>и</w:t>
            </w:r>
            <w:r w:rsidR="00384CC2">
              <w:rPr>
                <w:sz w:val="24"/>
                <w:szCs w:val="24"/>
              </w:rPr>
              <w:t xml:space="preserve"> </w:t>
            </w:r>
            <w:r w:rsidRPr="007943AA">
              <w:rPr>
                <w:sz w:val="24"/>
                <w:szCs w:val="24"/>
              </w:rPr>
              <w:t>условий</w:t>
            </w:r>
            <w:r w:rsidR="00384CC2">
              <w:rPr>
                <w:sz w:val="24"/>
                <w:szCs w:val="24"/>
              </w:rPr>
              <w:t xml:space="preserve"> </w:t>
            </w:r>
            <w:r w:rsidRPr="007943AA">
              <w:rPr>
                <w:sz w:val="24"/>
                <w:szCs w:val="24"/>
              </w:rPr>
              <w:t>проведения</w:t>
            </w:r>
            <w:r w:rsidR="00384CC2">
              <w:rPr>
                <w:sz w:val="24"/>
                <w:szCs w:val="24"/>
              </w:rPr>
              <w:t xml:space="preserve"> </w:t>
            </w:r>
            <w:r w:rsidRPr="007943AA">
              <w:rPr>
                <w:sz w:val="24"/>
                <w:szCs w:val="24"/>
              </w:rPr>
              <w:t>исследовани</w:t>
            </w:r>
            <w:r w:rsidR="00384CC2">
              <w:rPr>
                <w:sz w:val="24"/>
                <w:szCs w:val="24"/>
              </w:rPr>
              <w:t>й финансового поведения</w:t>
            </w:r>
            <w:r w:rsidRPr="007943AA">
              <w:rPr>
                <w:sz w:val="24"/>
                <w:szCs w:val="24"/>
              </w:rPr>
              <w:t>.</w:t>
            </w:r>
          </w:p>
          <w:p w14:paraId="77B22D82" w14:textId="77777777" w:rsidR="00182352" w:rsidRPr="007943AA" w:rsidRDefault="00182352" w:rsidP="00384CC2">
            <w:pPr>
              <w:pStyle w:val="TableParagraph"/>
              <w:jc w:val="both"/>
              <w:rPr>
                <w:sz w:val="24"/>
                <w:szCs w:val="24"/>
              </w:rPr>
            </w:pPr>
            <w:r w:rsidRPr="007943AA">
              <w:rPr>
                <w:b/>
                <w:sz w:val="24"/>
                <w:szCs w:val="24"/>
              </w:rPr>
              <w:t>Уме</w:t>
            </w:r>
            <w:r w:rsidR="00384CC2">
              <w:rPr>
                <w:b/>
                <w:sz w:val="24"/>
                <w:szCs w:val="24"/>
              </w:rPr>
              <w:t xml:space="preserve">ние: </w:t>
            </w:r>
            <w:r w:rsidRPr="007943AA">
              <w:rPr>
                <w:sz w:val="24"/>
                <w:szCs w:val="24"/>
              </w:rPr>
              <w:t>взвешенно</w:t>
            </w:r>
            <w:r w:rsidR="00384CC2">
              <w:rPr>
                <w:sz w:val="24"/>
                <w:szCs w:val="24"/>
              </w:rPr>
              <w:t xml:space="preserve"> </w:t>
            </w:r>
            <w:r w:rsidRPr="007943AA">
              <w:rPr>
                <w:sz w:val="24"/>
                <w:szCs w:val="24"/>
              </w:rPr>
              <w:t>и</w:t>
            </w:r>
            <w:r w:rsidR="00384CC2">
              <w:rPr>
                <w:sz w:val="24"/>
                <w:szCs w:val="24"/>
              </w:rPr>
              <w:t xml:space="preserve"> </w:t>
            </w:r>
            <w:r w:rsidRPr="007943AA">
              <w:rPr>
                <w:sz w:val="24"/>
                <w:szCs w:val="24"/>
              </w:rPr>
              <w:t>системно</w:t>
            </w:r>
            <w:r w:rsidR="00384CC2">
              <w:rPr>
                <w:sz w:val="24"/>
                <w:szCs w:val="24"/>
              </w:rPr>
              <w:t xml:space="preserve"> </w:t>
            </w:r>
            <w:r w:rsidRPr="007943AA">
              <w:rPr>
                <w:sz w:val="24"/>
                <w:szCs w:val="24"/>
              </w:rPr>
              <w:t>анализ</w:t>
            </w:r>
            <w:r w:rsidR="00384CC2">
              <w:rPr>
                <w:sz w:val="24"/>
                <w:szCs w:val="24"/>
              </w:rPr>
              <w:t xml:space="preserve">ировать </w:t>
            </w:r>
            <w:r w:rsidRPr="007943AA">
              <w:rPr>
                <w:sz w:val="24"/>
                <w:szCs w:val="24"/>
              </w:rPr>
              <w:t>ситуаци</w:t>
            </w:r>
            <w:r w:rsidR="00384CC2">
              <w:rPr>
                <w:sz w:val="24"/>
                <w:szCs w:val="24"/>
              </w:rPr>
              <w:t>ю</w:t>
            </w:r>
            <w:r w:rsidRPr="007943AA">
              <w:rPr>
                <w:sz w:val="24"/>
                <w:szCs w:val="24"/>
              </w:rPr>
              <w:t>,</w:t>
            </w:r>
            <w:r w:rsidR="00384CC2">
              <w:rPr>
                <w:sz w:val="24"/>
                <w:szCs w:val="24"/>
              </w:rPr>
              <w:t xml:space="preserve"> </w:t>
            </w:r>
            <w:r w:rsidRPr="007943AA">
              <w:rPr>
                <w:sz w:val="24"/>
                <w:szCs w:val="24"/>
              </w:rPr>
              <w:t>формулиров</w:t>
            </w:r>
            <w:r w:rsidR="00384CC2">
              <w:rPr>
                <w:sz w:val="24"/>
                <w:szCs w:val="24"/>
              </w:rPr>
              <w:t xml:space="preserve">ать </w:t>
            </w:r>
            <w:r w:rsidRPr="007943AA">
              <w:rPr>
                <w:sz w:val="24"/>
                <w:szCs w:val="24"/>
              </w:rPr>
              <w:t>критери</w:t>
            </w:r>
            <w:r w:rsidR="00384CC2">
              <w:rPr>
                <w:sz w:val="24"/>
                <w:szCs w:val="24"/>
              </w:rPr>
              <w:t xml:space="preserve">и и </w:t>
            </w:r>
            <w:r w:rsidRPr="007943AA">
              <w:rPr>
                <w:sz w:val="24"/>
                <w:szCs w:val="24"/>
              </w:rPr>
              <w:t>услови</w:t>
            </w:r>
            <w:r w:rsidR="00384CC2">
              <w:rPr>
                <w:sz w:val="24"/>
                <w:szCs w:val="24"/>
              </w:rPr>
              <w:t xml:space="preserve">я </w:t>
            </w:r>
            <w:r w:rsidRPr="007943AA">
              <w:rPr>
                <w:sz w:val="24"/>
                <w:szCs w:val="24"/>
              </w:rPr>
              <w:t>проведения</w:t>
            </w:r>
            <w:r w:rsidR="00384CC2">
              <w:rPr>
                <w:sz w:val="24"/>
                <w:szCs w:val="24"/>
              </w:rPr>
              <w:t xml:space="preserve"> </w:t>
            </w:r>
            <w:r w:rsidRPr="007943AA">
              <w:rPr>
                <w:sz w:val="24"/>
                <w:szCs w:val="24"/>
              </w:rPr>
              <w:t>исследовани</w:t>
            </w:r>
            <w:r w:rsidR="00384CC2">
              <w:rPr>
                <w:sz w:val="24"/>
                <w:szCs w:val="24"/>
              </w:rPr>
              <w:t xml:space="preserve">й </w:t>
            </w:r>
            <w:r w:rsidRPr="007943AA">
              <w:rPr>
                <w:sz w:val="24"/>
                <w:szCs w:val="24"/>
              </w:rPr>
              <w:t>финансово</w:t>
            </w:r>
            <w:r w:rsidR="00384CC2">
              <w:rPr>
                <w:sz w:val="24"/>
                <w:szCs w:val="24"/>
              </w:rPr>
              <w:t>го</w:t>
            </w:r>
            <w:r w:rsidRPr="007943AA">
              <w:rPr>
                <w:sz w:val="24"/>
                <w:szCs w:val="24"/>
              </w:rPr>
              <w:t xml:space="preserve"> </w:t>
            </w:r>
            <w:r w:rsidR="00384CC2">
              <w:rPr>
                <w:sz w:val="24"/>
                <w:szCs w:val="24"/>
              </w:rPr>
              <w:t>поведения</w:t>
            </w:r>
            <w:r w:rsidRPr="007943AA">
              <w:rPr>
                <w:sz w:val="24"/>
                <w:szCs w:val="24"/>
              </w:rPr>
              <w:t>.</w:t>
            </w:r>
          </w:p>
        </w:tc>
      </w:tr>
      <w:tr w:rsidR="00182352" w:rsidRPr="007943AA" w14:paraId="3232F7DE" w14:textId="77777777" w:rsidTr="00A84808">
        <w:trPr>
          <w:trHeight w:val="556"/>
          <w:tblHeader/>
        </w:trPr>
        <w:tc>
          <w:tcPr>
            <w:tcW w:w="464" w:type="pct"/>
            <w:vMerge/>
            <w:tcBorders>
              <w:top w:val="nil"/>
            </w:tcBorders>
          </w:tcPr>
          <w:p w14:paraId="6297C2B4" w14:textId="77777777" w:rsidR="00182352" w:rsidRPr="007943AA" w:rsidRDefault="00182352" w:rsidP="00474315">
            <w:pPr>
              <w:rPr>
                <w:sz w:val="24"/>
                <w:szCs w:val="24"/>
              </w:rPr>
            </w:pPr>
          </w:p>
        </w:tc>
        <w:tc>
          <w:tcPr>
            <w:tcW w:w="1070" w:type="pct"/>
            <w:vMerge/>
            <w:tcBorders>
              <w:top w:val="nil"/>
            </w:tcBorders>
          </w:tcPr>
          <w:p w14:paraId="7315686D" w14:textId="77777777" w:rsidR="00182352" w:rsidRPr="007943AA" w:rsidRDefault="00182352" w:rsidP="00474315">
            <w:pPr>
              <w:rPr>
                <w:sz w:val="24"/>
                <w:szCs w:val="24"/>
              </w:rPr>
            </w:pPr>
          </w:p>
        </w:tc>
        <w:tc>
          <w:tcPr>
            <w:tcW w:w="1421" w:type="pct"/>
          </w:tcPr>
          <w:p w14:paraId="1754132A" w14:textId="075FF213" w:rsidR="00182352" w:rsidRPr="007943AA" w:rsidRDefault="00182352" w:rsidP="00474315">
            <w:pPr>
              <w:pStyle w:val="TableParagraph"/>
              <w:tabs>
                <w:tab w:val="left" w:pos="1718"/>
              </w:tabs>
              <w:rPr>
                <w:sz w:val="24"/>
                <w:szCs w:val="24"/>
              </w:rPr>
            </w:pPr>
            <w:r w:rsidRPr="007943AA">
              <w:rPr>
                <w:sz w:val="24"/>
                <w:szCs w:val="24"/>
              </w:rPr>
              <w:t>4.</w:t>
            </w:r>
            <w:r w:rsidR="00BD26C8">
              <w:rPr>
                <w:sz w:val="24"/>
                <w:szCs w:val="24"/>
              </w:rPr>
              <w:t xml:space="preserve"> </w:t>
            </w:r>
            <w:r w:rsidRPr="007943AA">
              <w:rPr>
                <w:sz w:val="24"/>
                <w:szCs w:val="24"/>
              </w:rPr>
              <w:t>Критически</w:t>
            </w:r>
            <w:r w:rsidR="00384CC2">
              <w:rPr>
                <w:sz w:val="24"/>
                <w:szCs w:val="24"/>
              </w:rPr>
              <w:t xml:space="preserve"> </w:t>
            </w:r>
            <w:r w:rsidRPr="007943AA">
              <w:rPr>
                <w:sz w:val="24"/>
                <w:szCs w:val="24"/>
              </w:rPr>
              <w:t>переосмысливает свой выбор,</w:t>
            </w:r>
            <w:r w:rsidR="00384CC2">
              <w:rPr>
                <w:sz w:val="24"/>
                <w:szCs w:val="24"/>
              </w:rPr>
              <w:t xml:space="preserve"> </w:t>
            </w:r>
            <w:r w:rsidRPr="007943AA">
              <w:rPr>
                <w:sz w:val="24"/>
                <w:szCs w:val="24"/>
              </w:rPr>
              <w:t>сопоставляя</w:t>
            </w:r>
            <w:r w:rsidR="00384CC2">
              <w:rPr>
                <w:sz w:val="24"/>
                <w:szCs w:val="24"/>
              </w:rPr>
              <w:t xml:space="preserve"> </w:t>
            </w:r>
            <w:r w:rsidRPr="007943AA">
              <w:rPr>
                <w:spacing w:val="-3"/>
                <w:sz w:val="24"/>
                <w:szCs w:val="24"/>
              </w:rPr>
              <w:t>с</w:t>
            </w:r>
            <w:r w:rsidR="000A28AD">
              <w:rPr>
                <w:spacing w:val="-3"/>
                <w:sz w:val="24"/>
                <w:szCs w:val="24"/>
              </w:rPr>
              <w:t xml:space="preserve"> </w:t>
            </w:r>
            <w:r w:rsidRPr="007943AA">
              <w:rPr>
                <w:sz w:val="24"/>
                <w:szCs w:val="24"/>
              </w:rPr>
              <w:t>альтернативными</w:t>
            </w:r>
            <w:r w:rsidR="000A28AD">
              <w:rPr>
                <w:sz w:val="24"/>
                <w:szCs w:val="24"/>
              </w:rPr>
              <w:t xml:space="preserve"> </w:t>
            </w:r>
            <w:r w:rsidRPr="007943AA">
              <w:rPr>
                <w:sz w:val="24"/>
                <w:szCs w:val="24"/>
              </w:rPr>
              <w:t>подходами.</w:t>
            </w:r>
            <w:r w:rsidR="000A28AD">
              <w:rPr>
                <w:sz w:val="24"/>
                <w:szCs w:val="24"/>
              </w:rPr>
              <w:t xml:space="preserve"> </w:t>
            </w:r>
            <w:r w:rsidRPr="007943AA">
              <w:rPr>
                <w:sz w:val="24"/>
                <w:szCs w:val="24"/>
              </w:rPr>
              <w:t>Оценивает</w:t>
            </w:r>
            <w:r w:rsidR="000A28AD">
              <w:rPr>
                <w:sz w:val="24"/>
                <w:szCs w:val="24"/>
              </w:rPr>
              <w:t xml:space="preserve"> </w:t>
            </w:r>
            <w:r w:rsidRPr="007943AA">
              <w:rPr>
                <w:sz w:val="24"/>
                <w:szCs w:val="24"/>
              </w:rPr>
              <w:t>последствия</w:t>
            </w:r>
            <w:r w:rsidR="000A28AD">
              <w:rPr>
                <w:sz w:val="24"/>
                <w:szCs w:val="24"/>
              </w:rPr>
              <w:t xml:space="preserve"> </w:t>
            </w:r>
            <w:r w:rsidRPr="007943AA">
              <w:rPr>
                <w:sz w:val="24"/>
                <w:szCs w:val="24"/>
              </w:rPr>
              <w:t>принимаемых</w:t>
            </w:r>
            <w:r w:rsidR="000A28AD">
              <w:rPr>
                <w:sz w:val="24"/>
                <w:szCs w:val="24"/>
              </w:rPr>
              <w:t xml:space="preserve"> </w:t>
            </w:r>
            <w:r w:rsidRPr="007943AA">
              <w:rPr>
                <w:spacing w:val="-1"/>
                <w:sz w:val="24"/>
                <w:szCs w:val="24"/>
              </w:rPr>
              <w:t>решений,</w:t>
            </w:r>
            <w:r w:rsidR="000A28AD">
              <w:rPr>
                <w:spacing w:val="-1"/>
                <w:sz w:val="24"/>
                <w:szCs w:val="24"/>
              </w:rPr>
              <w:t xml:space="preserve"> </w:t>
            </w:r>
            <w:r w:rsidRPr="007943AA">
              <w:rPr>
                <w:sz w:val="24"/>
                <w:szCs w:val="24"/>
              </w:rPr>
              <w:t>учитывая</w:t>
            </w:r>
            <w:r w:rsidR="000A28AD">
              <w:rPr>
                <w:sz w:val="24"/>
                <w:szCs w:val="24"/>
              </w:rPr>
              <w:t xml:space="preserve"> </w:t>
            </w:r>
            <w:r w:rsidRPr="007943AA">
              <w:rPr>
                <w:sz w:val="24"/>
                <w:szCs w:val="24"/>
              </w:rPr>
              <w:t>неочевидные</w:t>
            </w:r>
          </w:p>
          <w:p w14:paraId="0F6FE596" w14:textId="77777777" w:rsidR="00182352" w:rsidRPr="007943AA" w:rsidRDefault="000A28AD" w:rsidP="00474315">
            <w:pPr>
              <w:pStyle w:val="TableParagraph"/>
              <w:tabs>
                <w:tab w:val="left" w:pos="1574"/>
              </w:tabs>
              <w:rPr>
                <w:sz w:val="24"/>
                <w:szCs w:val="24"/>
              </w:rPr>
            </w:pPr>
            <w:r w:rsidRPr="007943AA">
              <w:rPr>
                <w:sz w:val="24"/>
                <w:szCs w:val="24"/>
              </w:rPr>
              <w:t>Ц</w:t>
            </w:r>
            <w:r w:rsidR="00182352" w:rsidRPr="007943AA">
              <w:rPr>
                <w:sz w:val="24"/>
                <w:szCs w:val="24"/>
              </w:rPr>
              <w:t>епочки</w:t>
            </w:r>
            <w:r>
              <w:rPr>
                <w:sz w:val="24"/>
                <w:szCs w:val="24"/>
              </w:rPr>
              <w:t xml:space="preserve"> </w:t>
            </w:r>
            <w:r w:rsidR="00182352" w:rsidRPr="007943AA">
              <w:rPr>
                <w:spacing w:val="-1"/>
                <w:sz w:val="24"/>
                <w:szCs w:val="24"/>
              </w:rPr>
              <w:t>«последствия</w:t>
            </w:r>
            <w:r>
              <w:rPr>
                <w:spacing w:val="-1"/>
                <w:sz w:val="24"/>
                <w:szCs w:val="24"/>
              </w:rPr>
              <w:t xml:space="preserve"> </w:t>
            </w:r>
            <w:r w:rsidR="00182352" w:rsidRPr="007943AA">
              <w:rPr>
                <w:sz w:val="24"/>
                <w:szCs w:val="24"/>
              </w:rPr>
              <w:t>последствий»</w:t>
            </w:r>
            <w:r>
              <w:rPr>
                <w:sz w:val="24"/>
                <w:szCs w:val="24"/>
              </w:rPr>
              <w:t xml:space="preserve"> </w:t>
            </w:r>
            <w:r w:rsidR="00182352" w:rsidRPr="007943AA">
              <w:rPr>
                <w:sz w:val="24"/>
                <w:szCs w:val="24"/>
              </w:rPr>
              <w:t>(«причины</w:t>
            </w:r>
            <w:r>
              <w:rPr>
                <w:sz w:val="24"/>
                <w:szCs w:val="24"/>
              </w:rPr>
              <w:t xml:space="preserve"> </w:t>
            </w:r>
            <w:r w:rsidR="00182352" w:rsidRPr="007943AA">
              <w:rPr>
                <w:sz w:val="24"/>
                <w:szCs w:val="24"/>
              </w:rPr>
              <w:t>причин»)</w:t>
            </w:r>
            <w:r>
              <w:rPr>
                <w:sz w:val="24"/>
                <w:szCs w:val="24"/>
              </w:rPr>
              <w:t xml:space="preserve"> </w:t>
            </w:r>
            <w:r w:rsidR="00182352" w:rsidRPr="007943AA">
              <w:rPr>
                <w:sz w:val="24"/>
                <w:szCs w:val="24"/>
              </w:rPr>
              <w:t>и</w:t>
            </w:r>
            <w:r>
              <w:rPr>
                <w:sz w:val="24"/>
                <w:szCs w:val="24"/>
              </w:rPr>
              <w:t xml:space="preserve"> </w:t>
            </w:r>
            <w:r w:rsidR="00182352" w:rsidRPr="007943AA">
              <w:rPr>
                <w:sz w:val="24"/>
                <w:szCs w:val="24"/>
              </w:rPr>
              <w:t>контурные</w:t>
            </w:r>
            <w:r>
              <w:rPr>
                <w:sz w:val="24"/>
                <w:szCs w:val="24"/>
              </w:rPr>
              <w:t xml:space="preserve"> </w:t>
            </w:r>
            <w:r w:rsidR="00182352" w:rsidRPr="007943AA">
              <w:rPr>
                <w:sz w:val="24"/>
                <w:szCs w:val="24"/>
              </w:rPr>
              <w:t>связи.</w:t>
            </w:r>
          </w:p>
        </w:tc>
        <w:tc>
          <w:tcPr>
            <w:tcW w:w="2045" w:type="pct"/>
          </w:tcPr>
          <w:p w14:paraId="52C76F3A" w14:textId="77777777" w:rsidR="00182352" w:rsidRPr="007943AA" w:rsidRDefault="00182352" w:rsidP="00474315">
            <w:pPr>
              <w:pStyle w:val="TableParagraph"/>
              <w:jc w:val="both"/>
              <w:rPr>
                <w:sz w:val="24"/>
                <w:szCs w:val="24"/>
              </w:rPr>
            </w:pPr>
            <w:r w:rsidRPr="007943AA">
              <w:rPr>
                <w:b/>
                <w:sz w:val="24"/>
                <w:szCs w:val="24"/>
              </w:rPr>
              <w:t>Зна</w:t>
            </w:r>
            <w:r w:rsidR="00B82B6A">
              <w:rPr>
                <w:b/>
                <w:sz w:val="24"/>
                <w:szCs w:val="24"/>
              </w:rPr>
              <w:t xml:space="preserve">ние: </w:t>
            </w:r>
            <w:r w:rsidR="00B82B6A" w:rsidRPr="00B82B6A">
              <w:rPr>
                <w:sz w:val="24"/>
                <w:szCs w:val="24"/>
              </w:rPr>
              <w:t>подходов к</w:t>
            </w:r>
            <w:r w:rsidR="00B82B6A">
              <w:rPr>
                <w:b/>
                <w:sz w:val="24"/>
                <w:szCs w:val="24"/>
              </w:rPr>
              <w:t xml:space="preserve"> </w:t>
            </w:r>
            <w:r w:rsidRPr="007943AA">
              <w:rPr>
                <w:sz w:val="24"/>
                <w:szCs w:val="24"/>
              </w:rPr>
              <w:t>выбору</w:t>
            </w:r>
            <w:r w:rsidR="00B82B6A">
              <w:rPr>
                <w:sz w:val="24"/>
                <w:szCs w:val="24"/>
              </w:rPr>
              <w:t xml:space="preserve"> </w:t>
            </w:r>
            <w:r w:rsidRPr="007943AA">
              <w:rPr>
                <w:sz w:val="24"/>
                <w:szCs w:val="24"/>
              </w:rPr>
              <w:t>методологии</w:t>
            </w:r>
            <w:r w:rsidR="00B82B6A">
              <w:rPr>
                <w:sz w:val="24"/>
                <w:szCs w:val="24"/>
              </w:rPr>
              <w:t xml:space="preserve"> </w:t>
            </w:r>
            <w:r w:rsidRPr="007943AA">
              <w:rPr>
                <w:sz w:val="24"/>
                <w:szCs w:val="24"/>
              </w:rPr>
              <w:t>социологического</w:t>
            </w:r>
            <w:r w:rsidR="00B82B6A">
              <w:rPr>
                <w:sz w:val="24"/>
                <w:szCs w:val="24"/>
              </w:rPr>
              <w:t xml:space="preserve"> </w:t>
            </w:r>
            <w:r w:rsidRPr="007943AA">
              <w:rPr>
                <w:sz w:val="24"/>
                <w:szCs w:val="24"/>
              </w:rPr>
              <w:t>исследования</w:t>
            </w:r>
            <w:r w:rsidR="00B82B6A">
              <w:rPr>
                <w:sz w:val="24"/>
                <w:szCs w:val="24"/>
              </w:rPr>
              <w:t xml:space="preserve"> финансового поведения и  </w:t>
            </w:r>
            <w:r w:rsidRPr="007943AA">
              <w:rPr>
                <w:sz w:val="24"/>
                <w:szCs w:val="24"/>
              </w:rPr>
              <w:t>систем</w:t>
            </w:r>
            <w:r w:rsidR="00B82B6A">
              <w:rPr>
                <w:sz w:val="24"/>
                <w:szCs w:val="24"/>
              </w:rPr>
              <w:t xml:space="preserve">ы </w:t>
            </w:r>
            <w:r w:rsidRPr="007943AA">
              <w:rPr>
                <w:sz w:val="24"/>
                <w:szCs w:val="24"/>
              </w:rPr>
              <w:t>оценки</w:t>
            </w:r>
            <w:r w:rsidR="00B82B6A">
              <w:rPr>
                <w:sz w:val="24"/>
                <w:szCs w:val="24"/>
              </w:rPr>
              <w:t xml:space="preserve"> е</w:t>
            </w:r>
            <w:r w:rsidRPr="007943AA">
              <w:rPr>
                <w:sz w:val="24"/>
                <w:szCs w:val="24"/>
              </w:rPr>
              <w:t>го</w:t>
            </w:r>
            <w:r w:rsidR="00B82B6A">
              <w:rPr>
                <w:sz w:val="24"/>
                <w:szCs w:val="24"/>
              </w:rPr>
              <w:t xml:space="preserve"> </w:t>
            </w:r>
            <w:r w:rsidRPr="007943AA">
              <w:rPr>
                <w:sz w:val="24"/>
                <w:szCs w:val="24"/>
              </w:rPr>
              <w:t>качества.</w:t>
            </w:r>
          </w:p>
          <w:p w14:paraId="4802E5B4" w14:textId="77777777" w:rsidR="00182352" w:rsidRPr="007943AA" w:rsidRDefault="00182352" w:rsidP="00B82B6A">
            <w:pPr>
              <w:pStyle w:val="TableParagraph"/>
              <w:jc w:val="both"/>
              <w:rPr>
                <w:sz w:val="24"/>
                <w:szCs w:val="24"/>
              </w:rPr>
            </w:pPr>
            <w:r w:rsidRPr="007943AA">
              <w:rPr>
                <w:b/>
                <w:sz w:val="24"/>
                <w:szCs w:val="24"/>
              </w:rPr>
              <w:t>Уме</w:t>
            </w:r>
            <w:r w:rsidR="00B82B6A">
              <w:rPr>
                <w:b/>
                <w:sz w:val="24"/>
                <w:szCs w:val="24"/>
              </w:rPr>
              <w:t xml:space="preserve">ние: </w:t>
            </w:r>
            <w:r w:rsidRPr="007943AA">
              <w:rPr>
                <w:sz w:val="24"/>
                <w:szCs w:val="24"/>
              </w:rPr>
              <w:t>критически</w:t>
            </w:r>
            <w:r w:rsidR="00B82B6A">
              <w:rPr>
                <w:sz w:val="24"/>
                <w:szCs w:val="24"/>
              </w:rPr>
              <w:t xml:space="preserve"> оценивать последствия, а также цепочки последствий выбора методологии  </w:t>
            </w:r>
            <w:r w:rsidRPr="007943AA">
              <w:rPr>
                <w:sz w:val="24"/>
                <w:szCs w:val="24"/>
              </w:rPr>
              <w:t>исследования</w:t>
            </w:r>
            <w:r w:rsidR="00B82B6A">
              <w:rPr>
                <w:sz w:val="24"/>
                <w:szCs w:val="24"/>
              </w:rPr>
              <w:t xml:space="preserve"> финансового поведения</w:t>
            </w:r>
            <w:r w:rsidRPr="007943AA">
              <w:rPr>
                <w:sz w:val="24"/>
                <w:szCs w:val="24"/>
              </w:rPr>
              <w:t>.</w:t>
            </w:r>
          </w:p>
        </w:tc>
      </w:tr>
      <w:tr w:rsidR="00182352" w:rsidRPr="007943AA" w14:paraId="68858885" w14:textId="77777777" w:rsidTr="00A84808">
        <w:trPr>
          <w:trHeight w:val="2348"/>
          <w:tblHeader/>
        </w:trPr>
        <w:tc>
          <w:tcPr>
            <w:tcW w:w="464" w:type="pct"/>
            <w:vMerge/>
            <w:tcBorders>
              <w:top w:val="nil"/>
              <w:bottom w:val="nil"/>
            </w:tcBorders>
          </w:tcPr>
          <w:p w14:paraId="685BD271" w14:textId="77777777" w:rsidR="00182352" w:rsidRPr="007943AA" w:rsidRDefault="00182352" w:rsidP="00474315">
            <w:pPr>
              <w:rPr>
                <w:sz w:val="24"/>
                <w:szCs w:val="24"/>
              </w:rPr>
            </w:pPr>
          </w:p>
        </w:tc>
        <w:tc>
          <w:tcPr>
            <w:tcW w:w="1070" w:type="pct"/>
            <w:vMerge/>
            <w:tcBorders>
              <w:top w:val="nil"/>
              <w:bottom w:val="nil"/>
            </w:tcBorders>
          </w:tcPr>
          <w:p w14:paraId="25A52E3E" w14:textId="77777777" w:rsidR="00182352" w:rsidRPr="007943AA" w:rsidRDefault="00182352" w:rsidP="00474315">
            <w:pPr>
              <w:rPr>
                <w:sz w:val="24"/>
                <w:szCs w:val="24"/>
              </w:rPr>
            </w:pPr>
          </w:p>
        </w:tc>
        <w:tc>
          <w:tcPr>
            <w:tcW w:w="1421" w:type="pct"/>
          </w:tcPr>
          <w:p w14:paraId="4CEBB74C" w14:textId="06D6764F" w:rsidR="00182352" w:rsidRPr="007943AA" w:rsidRDefault="00182352" w:rsidP="00474315">
            <w:pPr>
              <w:pStyle w:val="TableParagraph"/>
              <w:tabs>
                <w:tab w:val="left" w:pos="2274"/>
                <w:tab w:val="left" w:pos="2625"/>
              </w:tabs>
              <w:rPr>
                <w:sz w:val="24"/>
                <w:szCs w:val="24"/>
              </w:rPr>
            </w:pPr>
            <w:r w:rsidRPr="007943AA">
              <w:rPr>
                <w:sz w:val="24"/>
                <w:szCs w:val="24"/>
              </w:rPr>
              <w:t>5.</w:t>
            </w:r>
            <w:r w:rsidR="00BD26C8">
              <w:rPr>
                <w:sz w:val="24"/>
                <w:szCs w:val="24"/>
              </w:rPr>
              <w:t xml:space="preserve"> </w:t>
            </w:r>
            <w:r w:rsidRPr="007943AA">
              <w:rPr>
                <w:sz w:val="24"/>
                <w:szCs w:val="24"/>
              </w:rPr>
              <w:t>Корректно</w:t>
            </w:r>
            <w:r w:rsidR="00867D8C">
              <w:rPr>
                <w:sz w:val="24"/>
                <w:szCs w:val="24"/>
              </w:rPr>
              <w:t xml:space="preserve"> </w:t>
            </w:r>
            <w:r w:rsidRPr="007943AA">
              <w:rPr>
                <w:sz w:val="24"/>
                <w:szCs w:val="24"/>
              </w:rPr>
              <w:t>использует</w:t>
            </w:r>
            <w:r w:rsidR="00867D8C">
              <w:rPr>
                <w:sz w:val="24"/>
                <w:szCs w:val="24"/>
              </w:rPr>
              <w:t xml:space="preserve"> </w:t>
            </w:r>
            <w:r w:rsidRPr="007943AA">
              <w:rPr>
                <w:sz w:val="24"/>
                <w:szCs w:val="24"/>
              </w:rPr>
              <w:t>процедуры</w:t>
            </w:r>
            <w:r w:rsidR="00867D8C">
              <w:rPr>
                <w:sz w:val="24"/>
                <w:szCs w:val="24"/>
              </w:rPr>
              <w:t xml:space="preserve">  </w:t>
            </w:r>
            <w:r w:rsidRPr="007943AA">
              <w:rPr>
                <w:sz w:val="24"/>
                <w:szCs w:val="24"/>
              </w:rPr>
              <w:t>целеполагания,</w:t>
            </w:r>
            <w:r w:rsidR="00A00E50">
              <w:rPr>
                <w:sz w:val="24"/>
                <w:szCs w:val="24"/>
              </w:rPr>
              <w:t xml:space="preserve"> </w:t>
            </w:r>
            <w:r w:rsidRPr="007943AA">
              <w:rPr>
                <w:sz w:val="24"/>
                <w:szCs w:val="24"/>
              </w:rPr>
              <w:t>декомпозиции</w:t>
            </w:r>
            <w:r w:rsidR="00867D8C">
              <w:rPr>
                <w:sz w:val="24"/>
                <w:szCs w:val="24"/>
              </w:rPr>
              <w:t xml:space="preserve"> </w:t>
            </w:r>
            <w:r w:rsidRPr="007943AA">
              <w:rPr>
                <w:sz w:val="24"/>
                <w:szCs w:val="24"/>
              </w:rPr>
              <w:t>и</w:t>
            </w:r>
            <w:r w:rsidR="00867D8C">
              <w:rPr>
                <w:sz w:val="24"/>
                <w:szCs w:val="24"/>
              </w:rPr>
              <w:t xml:space="preserve"> </w:t>
            </w:r>
            <w:r w:rsidRPr="007943AA">
              <w:rPr>
                <w:sz w:val="24"/>
                <w:szCs w:val="24"/>
              </w:rPr>
              <w:t>агрегирования,</w:t>
            </w:r>
            <w:r w:rsidR="00867D8C">
              <w:rPr>
                <w:sz w:val="24"/>
                <w:szCs w:val="24"/>
              </w:rPr>
              <w:t xml:space="preserve"> </w:t>
            </w:r>
            <w:r w:rsidRPr="007943AA">
              <w:rPr>
                <w:sz w:val="24"/>
                <w:szCs w:val="24"/>
              </w:rPr>
              <w:t>анализа</w:t>
            </w:r>
            <w:r w:rsidR="00867D8C">
              <w:rPr>
                <w:sz w:val="24"/>
                <w:szCs w:val="24"/>
              </w:rPr>
              <w:t xml:space="preserve"> </w:t>
            </w:r>
            <w:r w:rsidRPr="007943AA">
              <w:rPr>
                <w:sz w:val="24"/>
                <w:szCs w:val="24"/>
              </w:rPr>
              <w:t>и</w:t>
            </w:r>
            <w:r w:rsidR="00867D8C">
              <w:rPr>
                <w:sz w:val="24"/>
                <w:szCs w:val="24"/>
              </w:rPr>
              <w:t xml:space="preserve"> </w:t>
            </w:r>
            <w:r w:rsidRPr="007943AA">
              <w:rPr>
                <w:sz w:val="24"/>
                <w:szCs w:val="24"/>
              </w:rPr>
              <w:t>синтеза</w:t>
            </w:r>
            <w:r w:rsidR="00867D8C">
              <w:rPr>
                <w:sz w:val="24"/>
                <w:szCs w:val="24"/>
              </w:rPr>
              <w:t xml:space="preserve"> </w:t>
            </w:r>
            <w:r w:rsidRPr="007943AA">
              <w:rPr>
                <w:sz w:val="24"/>
                <w:szCs w:val="24"/>
              </w:rPr>
              <w:t>при</w:t>
            </w:r>
            <w:r w:rsidR="00867D8C">
              <w:rPr>
                <w:sz w:val="24"/>
                <w:szCs w:val="24"/>
              </w:rPr>
              <w:t xml:space="preserve"> </w:t>
            </w:r>
            <w:r w:rsidRPr="007943AA">
              <w:rPr>
                <w:sz w:val="24"/>
                <w:szCs w:val="24"/>
              </w:rPr>
              <w:t>решении</w:t>
            </w:r>
            <w:r w:rsidR="00867D8C">
              <w:rPr>
                <w:sz w:val="24"/>
                <w:szCs w:val="24"/>
              </w:rPr>
              <w:t xml:space="preserve"> </w:t>
            </w:r>
            <w:r w:rsidRPr="007943AA">
              <w:rPr>
                <w:sz w:val="24"/>
                <w:szCs w:val="24"/>
              </w:rPr>
              <w:t>практических</w:t>
            </w:r>
            <w:r w:rsidR="00867D8C">
              <w:rPr>
                <w:sz w:val="24"/>
                <w:szCs w:val="24"/>
              </w:rPr>
              <w:t xml:space="preserve"> </w:t>
            </w:r>
            <w:r w:rsidRPr="007943AA">
              <w:rPr>
                <w:spacing w:val="-1"/>
                <w:sz w:val="24"/>
                <w:szCs w:val="24"/>
              </w:rPr>
              <w:t>задач</w:t>
            </w:r>
            <w:r w:rsidR="00867D8C">
              <w:rPr>
                <w:spacing w:val="-1"/>
                <w:sz w:val="24"/>
                <w:szCs w:val="24"/>
              </w:rPr>
              <w:t xml:space="preserve"> </w:t>
            </w:r>
            <w:r w:rsidRPr="007943AA">
              <w:rPr>
                <w:sz w:val="24"/>
                <w:szCs w:val="24"/>
              </w:rPr>
              <w:t>управления</w:t>
            </w:r>
            <w:r w:rsidR="00867D8C">
              <w:rPr>
                <w:sz w:val="24"/>
                <w:szCs w:val="24"/>
              </w:rPr>
              <w:t xml:space="preserve"> </w:t>
            </w:r>
            <w:r w:rsidRPr="007943AA">
              <w:rPr>
                <w:sz w:val="24"/>
                <w:szCs w:val="24"/>
              </w:rPr>
              <w:t>и</w:t>
            </w:r>
            <w:r w:rsidR="00867D8C">
              <w:rPr>
                <w:sz w:val="24"/>
                <w:szCs w:val="24"/>
              </w:rPr>
              <w:t xml:space="preserve"> </w:t>
            </w:r>
            <w:r w:rsidRPr="007943AA">
              <w:rPr>
                <w:sz w:val="24"/>
                <w:szCs w:val="24"/>
              </w:rPr>
              <w:t>подготовке</w:t>
            </w:r>
            <w:r w:rsidR="00A00E50">
              <w:rPr>
                <w:sz w:val="24"/>
                <w:szCs w:val="24"/>
              </w:rPr>
              <w:t xml:space="preserve"> </w:t>
            </w:r>
            <w:r w:rsidRPr="007943AA">
              <w:rPr>
                <w:sz w:val="24"/>
                <w:szCs w:val="24"/>
              </w:rPr>
              <w:t>аналитических отчетов.</w:t>
            </w:r>
          </w:p>
        </w:tc>
        <w:tc>
          <w:tcPr>
            <w:tcW w:w="2045" w:type="pct"/>
          </w:tcPr>
          <w:p w14:paraId="09E3AFFC" w14:textId="77777777" w:rsidR="00182352" w:rsidRPr="007943AA" w:rsidRDefault="00182352" w:rsidP="00474315">
            <w:pPr>
              <w:pStyle w:val="TableParagraph"/>
              <w:tabs>
                <w:tab w:val="left" w:pos="2045"/>
                <w:tab w:val="left" w:pos="3893"/>
              </w:tabs>
              <w:jc w:val="both"/>
              <w:rPr>
                <w:sz w:val="24"/>
                <w:szCs w:val="24"/>
              </w:rPr>
            </w:pPr>
            <w:r w:rsidRPr="007943AA">
              <w:rPr>
                <w:b/>
                <w:sz w:val="24"/>
                <w:szCs w:val="24"/>
              </w:rPr>
              <w:t>Зна</w:t>
            </w:r>
            <w:r w:rsidR="00A00E50">
              <w:rPr>
                <w:b/>
                <w:sz w:val="24"/>
                <w:szCs w:val="24"/>
              </w:rPr>
              <w:t xml:space="preserve">ние: </w:t>
            </w:r>
            <w:r w:rsidRPr="007943AA">
              <w:rPr>
                <w:sz w:val="24"/>
                <w:szCs w:val="24"/>
              </w:rPr>
              <w:t>требовани</w:t>
            </w:r>
            <w:r w:rsidR="00A00E50">
              <w:rPr>
                <w:sz w:val="24"/>
                <w:szCs w:val="24"/>
              </w:rPr>
              <w:t xml:space="preserve">й </w:t>
            </w:r>
            <w:r w:rsidRPr="007943AA">
              <w:rPr>
                <w:sz w:val="24"/>
                <w:szCs w:val="24"/>
              </w:rPr>
              <w:t>к</w:t>
            </w:r>
            <w:r w:rsidR="00A00E50">
              <w:rPr>
                <w:sz w:val="24"/>
                <w:szCs w:val="24"/>
              </w:rPr>
              <w:t xml:space="preserve"> </w:t>
            </w:r>
            <w:r w:rsidRPr="007943AA">
              <w:rPr>
                <w:sz w:val="24"/>
                <w:szCs w:val="24"/>
              </w:rPr>
              <w:t>процедур</w:t>
            </w:r>
            <w:r w:rsidR="00A00E50">
              <w:rPr>
                <w:sz w:val="24"/>
                <w:szCs w:val="24"/>
              </w:rPr>
              <w:t xml:space="preserve">ам </w:t>
            </w:r>
            <w:r w:rsidRPr="007943AA">
              <w:rPr>
                <w:sz w:val="24"/>
                <w:szCs w:val="24"/>
              </w:rPr>
              <w:t>целеполагания,</w:t>
            </w:r>
            <w:r w:rsidR="00A00E50">
              <w:rPr>
                <w:sz w:val="24"/>
                <w:szCs w:val="24"/>
              </w:rPr>
              <w:t xml:space="preserve"> </w:t>
            </w:r>
            <w:r w:rsidRPr="007943AA">
              <w:rPr>
                <w:sz w:val="24"/>
                <w:szCs w:val="24"/>
              </w:rPr>
              <w:t>декомпозиции</w:t>
            </w:r>
            <w:r w:rsidR="00A00E50">
              <w:rPr>
                <w:sz w:val="24"/>
                <w:szCs w:val="24"/>
              </w:rPr>
              <w:t xml:space="preserve"> </w:t>
            </w:r>
            <w:r w:rsidRPr="007943AA">
              <w:rPr>
                <w:sz w:val="24"/>
                <w:szCs w:val="24"/>
              </w:rPr>
              <w:t>и</w:t>
            </w:r>
            <w:r w:rsidR="00A00E50">
              <w:rPr>
                <w:sz w:val="24"/>
                <w:szCs w:val="24"/>
              </w:rPr>
              <w:t xml:space="preserve"> </w:t>
            </w:r>
            <w:r w:rsidRPr="007943AA">
              <w:rPr>
                <w:sz w:val="24"/>
                <w:szCs w:val="24"/>
              </w:rPr>
              <w:t>агрегирования,</w:t>
            </w:r>
            <w:r w:rsidR="00A00E50">
              <w:rPr>
                <w:sz w:val="24"/>
                <w:szCs w:val="24"/>
              </w:rPr>
              <w:t xml:space="preserve"> </w:t>
            </w:r>
            <w:r w:rsidRPr="007943AA">
              <w:rPr>
                <w:sz w:val="24"/>
                <w:szCs w:val="24"/>
              </w:rPr>
              <w:t>анализа</w:t>
            </w:r>
            <w:r w:rsidR="00A00E50">
              <w:rPr>
                <w:sz w:val="24"/>
                <w:szCs w:val="24"/>
              </w:rPr>
              <w:t xml:space="preserve"> </w:t>
            </w:r>
            <w:r w:rsidRPr="007943AA">
              <w:rPr>
                <w:sz w:val="24"/>
                <w:szCs w:val="24"/>
              </w:rPr>
              <w:t>и</w:t>
            </w:r>
            <w:r w:rsidR="00A00E50">
              <w:rPr>
                <w:sz w:val="24"/>
                <w:szCs w:val="24"/>
              </w:rPr>
              <w:t xml:space="preserve"> </w:t>
            </w:r>
            <w:r w:rsidRPr="007943AA">
              <w:rPr>
                <w:sz w:val="24"/>
                <w:szCs w:val="24"/>
              </w:rPr>
              <w:t>синтеза</w:t>
            </w:r>
            <w:r w:rsidR="00A00E50">
              <w:rPr>
                <w:sz w:val="24"/>
                <w:szCs w:val="24"/>
              </w:rPr>
              <w:t xml:space="preserve"> </w:t>
            </w:r>
            <w:r w:rsidRPr="007943AA">
              <w:rPr>
                <w:sz w:val="24"/>
                <w:szCs w:val="24"/>
              </w:rPr>
              <w:t>при</w:t>
            </w:r>
            <w:r w:rsidR="00A00E50">
              <w:rPr>
                <w:sz w:val="24"/>
                <w:szCs w:val="24"/>
              </w:rPr>
              <w:t xml:space="preserve"> обработке </w:t>
            </w:r>
            <w:r w:rsidRPr="007943AA">
              <w:rPr>
                <w:sz w:val="24"/>
                <w:szCs w:val="24"/>
              </w:rPr>
              <w:t>эмпирических</w:t>
            </w:r>
            <w:r w:rsidR="00A00E50">
              <w:rPr>
                <w:sz w:val="24"/>
                <w:szCs w:val="24"/>
              </w:rPr>
              <w:t xml:space="preserve"> данных</w:t>
            </w:r>
            <w:r w:rsidRPr="007943AA">
              <w:rPr>
                <w:sz w:val="24"/>
                <w:szCs w:val="24"/>
              </w:rPr>
              <w:t>.</w:t>
            </w:r>
          </w:p>
          <w:p w14:paraId="7EE3140F" w14:textId="77777777" w:rsidR="00182352" w:rsidRPr="007943AA" w:rsidRDefault="00182352" w:rsidP="00A00E50">
            <w:pPr>
              <w:pStyle w:val="TableParagraph"/>
              <w:tabs>
                <w:tab w:val="left" w:pos="2045"/>
                <w:tab w:val="left" w:pos="3893"/>
              </w:tabs>
              <w:jc w:val="both"/>
              <w:rPr>
                <w:sz w:val="24"/>
                <w:szCs w:val="24"/>
              </w:rPr>
            </w:pPr>
            <w:r w:rsidRPr="007943AA">
              <w:rPr>
                <w:b/>
                <w:sz w:val="24"/>
                <w:szCs w:val="24"/>
              </w:rPr>
              <w:t>Уме</w:t>
            </w:r>
            <w:r w:rsidR="00A00E50">
              <w:rPr>
                <w:b/>
                <w:sz w:val="24"/>
                <w:szCs w:val="24"/>
              </w:rPr>
              <w:t xml:space="preserve">ние: </w:t>
            </w:r>
            <w:r w:rsidRPr="007943AA">
              <w:rPr>
                <w:sz w:val="24"/>
                <w:szCs w:val="24"/>
              </w:rPr>
              <w:t>корректно</w:t>
            </w:r>
            <w:r w:rsidR="00A00E50">
              <w:rPr>
                <w:sz w:val="24"/>
                <w:szCs w:val="24"/>
              </w:rPr>
              <w:t xml:space="preserve"> </w:t>
            </w:r>
            <w:r w:rsidRPr="007943AA">
              <w:rPr>
                <w:sz w:val="24"/>
                <w:szCs w:val="24"/>
              </w:rPr>
              <w:t>использовать</w:t>
            </w:r>
            <w:r w:rsidR="00A00E50">
              <w:rPr>
                <w:sz w:val="24"/>
                <w:szCs w:val="24"/>
              </w:rPr>
              <w:t xml:space="preserve"> результаты </w:t>
            </w:r>
            <w:r w:rsidRPr="007943AA">
              <w:rPr>
                <w:sz w:val="24"/>
                <w:szCs w:val="24"/>
              </w:rPr>
              <w:t>анализа</w:t>
            </w:r>
            <w:r w:rsidR="00A00E50">
              <w:rPr>
                <w:sz w:val="24"/>
                <w:szCs w:val="24"/>
              </w:rPr>
              <w:t xml:space="preserve"> при </w:t>
            </w:r>
            <w:r w:rsidRPr="007943AA">
              <w:rPr>
                <w:sz w:val="24"/>
                <w:szCs w:val="24"/>
              </w:rPr>
              <w:t>составлени</w:t>
            </w:r>
            <w:r w:rsidR="00A00E50">
              <w:rPr>
                <w:sz w:val="24"/>
                <w:szCs w:val="24"/>
              </w:rPr>
              <w:t xml:space="preserve">и </w:t>
            </w:r>
            <w:r w:rsidRPr="007943AA">
              <w:rPr>
                <w:sz w:val="24"/>
                <w:szCs w:val="24"/>
              </w:rPr>
              <w:t>аналитическ</w:t>
            </w:r>
            <w:r w:rsidR="00A00E50">
              <w:rPr>
                <w:sz w:val="24"/>
                <w:szCs w:val="24"/>
              </w:rPr>
              <w:t xml:space="preserve">их </w:t>
            </w:r>
            <w:r w:rsidRPr="007943AA">
              <w:rPr>
                <w:sz w:val="24"/>
                <w:szCs w:val="24"/>
              </w:rPr>
              <w:t>отчет</w:t>
            </w:r>
            <w:r w:rsidR="00A00E50">
              <w:rPr>
                <w:sz w:val="24"/>
                <w:szCs w:val="24"/>
              </w:rPr>
              <w:t>ов</w:t>
            </w:r>
            <w:r w:rsidRPr="007943AA">
              <w:rPr>
                <w:sz w:val="24"/>
                <w:szCs w:val="24"/>
              </w:rPr>
              <w:t>.</w:t>
            </w:r>
          </w:p>
        </w:tc>
      </w:tr>
      <w:tr w:rsidR="00182352" w:rsidRPr="007943AA" w14:paraId="0422C77D" w14:textId="77777777" w:rsidTr="006E7DB9">
        <w:trPr>
          <w:trHeight w:val="2348"/>
        </w:trPr>
        <w:tc>
          <w:tcPr>
            <w:tcW w:w="464" w:type="pct"/>
            <w:tcBorders>
              <w:top w:val="nil"/>
              <w:bottom w:val="single" w:sz="4" w:space="0" w:color="auto"/>
            </w:tcBorders>
          </w:tcPr>
          <w:p w14:paraId="65D346EF" w14:textId="77777777" w:rsidR="00182352" w:rsidRPr="007943AA" w:rsidRDefault="00182352" w:rsidP="00474315">
            <w:pPr>
              <w:rPr>
                <w:sz w:val="24"/>
                <w:szCs w:val="24"/>
              </w:rPr>
            </w:pPr>
          </w:p>
        </w:tc>
        <w:tc>
          <w:tcPr>
            <w:tcW w:w="1070" w:type="pct"/>
            <w:tcBorders>
              <w:top w:val="nil"/>
              <w:bottom w:val="single" w:sz="4" w:space="0" w:color="auto"/>
            </w:tcBorders>
          </w:tcPr>
          <w:p w14:paraId="755518E3" w14:textId="77777777" w:rsidR="00182352" w:rsidRPr="007943AA" w:rsidRDefault="00182352" w:rsidP="00474315">
            <w:pPr>
              <w:rPr>
                <w:sz w:val="24"/>
                <w:szCs w:val="24"/>
              </w:rPr>
            </w:pPr>
          </w:p>
        </w:tc>
        <w:tc>
          <w:tcPr>
            <w:tcW w:w="1421" w:type="pct"/>
          </w:tcPr>
          <w:p w14:paraId="5CA8A30A" w14:textId="77777777" w:rsidR="00182352" w:rsidRPr="007943AA" w:rsidRDefault="00182352" w:rsidP="00474315">
            <w:pPr>
              <w:pStyle w:val="TableParagraph"/>
              <w:tabs>
                <w:tab w:val="left" w:pos="2274"/>
                <w:tab w:val="left" w:pos="2625"/>
              </w:tabs>
              <w:rPr>
                <w:sz w:val="24"/>
                <w:szCs w:val="24"/>
              </w:rPr>
            </w:pPr>
            <w:r w:rsidRPr="007943AA">
              <w:rPr>
                <w:sz w:val="24"/>
                <w:szCs w:val="24"/>
              </w:rPr>
              <w:t>6. Логично,</w:t>
            </w:r>
            <w:r w:rsidR="002C38FB">
              <w:rPr>
                <w:sz w:val="24"/>
                <w:szCs w:val="24"/>
              </w:rPr>
              <w:t xml:space="preserve"> </w:t>
            </w:r>
            <w:r w:rsidRPr="007943AA">
              <w:rPr>
                <w:sz w:val="24"/>
                <w:szCs w:val="24"/>
              </w:rPr>
              <w:t>последовательно</w:t>
            </w:r>
            <w:r w:rsidR="002C38FB">
              <w:rPr>
                <w:sz w:val="24"/>
                <w:szCs w:val="24"/>
              </w:rPr>
              <w:t xml:space="preserve"> </w:t>
            </w:r>
            <w:r w:rsidRPr="007943AA">
              <w:rPr>
                <w:sz w:val="24"/>
                <w:szCs w:val="24"/>
              </w:rPr>
              <w:t>и</w:t>
            </w:r>
            <w:r w:rsidR="002C38FB">
              <w:rPr>
                <w:sz w:val="24"/>
                <w:szCs w:val="24"/>
              </w:rPr>
              <w:t xml:space="preserve"> </w:t>
            </w:r>
            <w:r w:rsidRPr="007943AA">
              <w:rPr>
                <w:sz w:val="24"/>
                <w:szCs w:val="24"/>
              </w:rPr>
              <w:t>убедительно</w:t>
            </w:r>
            <w:r w:rsidR="002C38FB">
              <w:rPr>
                <w:sz w:val="24"/>
                <w:szCs w:val="24"/>
              </w:rPr>
              <w:t xml:space="preserve"> </w:t>
            </w:r>
            <w:r w:rsidRPr="007943AA">
              <w:rPr>
                <w:sz w:val="24"/>
                <w:szCs w:val="24"/>
              </w:rPr>
              <w:t>излагает</w:t>
            </w:r>
            <w:r w:rsidR="002C38FB">
              <w:rPr>
                <w:sz w:val="24"/>
                <w:szCs w:val="24"/>
              </w:rPr>
              <w:t xml:space="preserve"> </w:t>
            </w:r>
            <w:r w:rsidRPr="007943AA">
              <w:rPr>
                <w:sz w:val="24"/>
                <w:szCs w:val="24"/>
              </w:rPr>
              <w:t>в</w:t>
            </w:r>
            <w:r w:rsidR="002C38FB">
              <w:rPr>
                <w:sz w:val="24"/>
                <w:szCs w:val="24"/>
              </w:rPr>
              <w:t xml:space="preserve"> </w:t>
            </w:r>
            <w:r w:rsidRPr="007943AA">
              <w:rPr>
                <w:sz w:val="24"/>
                <w:szCs w:val="24"/>
              </w:rPr>
              <w:t>отчете цели, задачи, теорию и</w:t>
            </w:r>
            <w:r w:rsidR="002C38FB">
              <w:rPr>
                <w:sz w:val="24"/>
                <w:szCs w:val="24"/>
              </w:rPr>
              <w:t xml:space="preserve"> </w:t>
            </w:r>
            <w:r w:rsidRPr="007943AA">
              <w:rPr>
                <w:sz w:val="24"/>
                <w:szCs w:val="24"/>
              </w:rPr>
              <w:t>методологию</w:t>
            </w:r>
            <w:r w:rsidR="002C38FB">
              <w:rPr>
                <w:sz w:val="24"/>
                <w:szCs w:val="24"/>
              </w:rPr>
              <w:t xml:space="preserve"> </w:t>
            </w:r>
            <w:r w:rsidRPr="007943AA">
              <w:rPr>
                <w:sz w:val="24"/>
                <w:szCs w:val="24"/>
              </w:rPr>
              <w:t>исследования,</w:t>
            </w:r>
            <w:r w:rsidR="002C38FB">
              <w:rPr>
                <w:sz w:val="24"/>
                <w:szCs w:val="24"/>
              </w:rPr>
              <w:t xml:space="preserve"> </w:t>
            </w:r>
            <w:r w:rsidRPr="007943AA">
              <w:rPr>
                <w:sz w:val="24"/>
                <w:szCs w:val="24"/>
              </w:rPr>
              <w:t>результаты и выводы.</w:t>
            </w:r>
          </w:p>
        </w:tc>
        <w:tc>
          <w:tcPr>
            <w:tcW w:w="2045" w:type="pct"/>
          </w:tcPr>
          <w:p w14:paraId="4C83AA19" w14:textId="77777777" w:rsidR="00182352" w:rsidRPr="007943AA" w:rsidRDefault="00182352" w:rsidP="00474315">
            <w:pPr>
              <w:pStyle w:val="TableParagraph"/>
              <w:jc w:val="both"/>
              <w:rPr>
                <w:spacing w:val="-47"/>
                <w:sz w:val="24"/>
                <w:szCs w:val="24"/>
              </w:rPr>
            </w:pPr>
            <w:r w:rsidRPr="007943AA">
              <w:rPr>
                <w:b/>
                <w:sz w:val="24"/>
                <w:szCs w:val="24"/>
              </w:rPr>
              <w:t>Зна</w:t>
            </w:r>
            <w:r w:rsidR="006F7337">
              <w:rPr>
                <w:b/>
                <w:sz w:val="24"/>
                <w:szCs w:val="24"/>
              </w:rPr>
              <w:t>ние:</w:t>
            </w:r>
            <w:r w:rsidRPr="007943AA">
              <w:rPr>
                <w:b/>
                <w:sz w:val="24"/>
                <w:szCs w:val="24"/>
              </w:rPr>
              <w:t xml:space="preserve"> </w:t>
            </w:r>
            <w:r w:rsidRPr="007943AA">
              <w:rPr>
                <w:sz w:val="24"/>
                <w:szCs w:val="24"/>
              </w:rPr>
              <w:t>требовани</w:t>
            </w:r>
            <w:r w:rsidR="006F7337">
              <w:rPr>
                <w:sz w:val="24"/>
                <w:szCs w:val="24"/>
              </w:rPr>
              <w:t>й</w:t>
            </w:r>
            <w:r w:rsidRPr="007943AA">
              <w:rPr>
                <w:sz w:val="24"/>
                <w:szCs w:val="24"/>
              </w:rPr>
              <w:t xml:space="preserve"> к изложени</w:t>
            </w:r>
            <w:r w:rsidR="006F7337">
              <w:rPr>
                <w:sz w:val="24"/>
                <w:szCs w:val="24"/>
              </w:rPr>
              <w:t>ю</w:t>
            </w:r>
            <w:r w:rsidRPr="007943AA">
              <w:rPr>
                <w:sz w:val="24"/>
                <w:szCs w:val="24"/>
              </w:rPr>
              <w:t xml:space="preserve"> в</w:t>
            </w:r>
            <w:r w:rsidR="006F7337">
              <w:rPr>
                <w:sz w:val="24"/>
                <w:szCs w:val="24"/>
              </w:rPr>
              <w:t xml:space="preserve"> </w:t>
            </w:r>
            <w:r w:rsidRPr="007943AA">
              <w:rPr>
                <w:sz w:val="24"/>
                <w:szCs w:val="24"/>
              </w:rPr>
              <w:t>отчете</w:t>
            </w:r>
            <w:r w:rsidR="006F7337">
              <w:rPr>
                <w:sz w:val="24"/>
                <w:szCs w:val="24"/>
              </w:rPr>
              <w:t xml:space="preserve"> </w:t>
            </w:r>
            <w:r w:rsidRPr="007943AA">
              <w:rPr>
                <w:sz w:val="24"/>
                <w:szCs w:val="24"/>
              </w:rPr>
              <w:t>целей,</w:t>
            </w:r>
            <w:r w:rsidR="006F7337">
              <w:rPr>
                <w:sz w:val="24"/>
                <w:szCs w:val="24"/>
              </w:rPr>
              <w:t xml:space="preserve"> </w:t>
            </w:r>
            <w:r w:rsidRPr="007943AA">
              <w:rPr>
                <w:sz w:val="24"/>
                <w:szCs w:val="24"/>
              </w:rPr>
              <w:t>задач, теорий и методологии</w:t>
            </w:r>
            <w:r w:rsidR="006F7337">
              <w:rPr>
                <w:sz w:val="24"/>
                <w:szCs w:val="24"/>
              </w:rPr>
              <w:t xml:space="preserve"> </w:t>
            </w:r>
            <w:r w:rsidRPr="007943AA">
              <w:rPr>
                <w:sz w:val="24"/>
                <w:szCs w:val="24"/>
              </w:rPr>
              <w:t>исследования,</w:t>
            </w:r>
            <w:r w:rsidR="006F7337">
              <w:rPr>
                <w:sz w:val="24"/>
                <w:szCs w:val="24"/>
              </w:rPr>
              <w:t xml:space="preserve"> </w:t>
            </w:r>
            <w:r w:rsidRPr="007943AA">
              <w:rPr>
                <w:sz w:val="24"/>
                <w:szCs w:val="24"/>
              </w:rPr>
              <w:t>описани</w:t>
            </w:r>
            <w:r w:rsidR="006F7337">
              <w:rPr>
                <w:sz w:val="24"/>
                <w:szCs w:val="24"/>
              </w:rPr>
              <w:t>ю</w:t>
            </w:r>
            <w:r w:rsidRPr="007943AA">
              <w:rPr>
                <w:sz w:val="24"/>
                <w:szCs w:val="24"/>
              </w:rPr>
              <w:t xml:space="preserve"> результатов и вывод</w:t>
            </w:r>
            <w:r w:rsidR="006F7337">
              <w:rPr>
                <w:sz w:val="24"/>
                <w:szCs w:val="24"/>
              </w:rPr>
              <w:t>ов</w:t>
            </w:r>
            <w:r w:rsidRPr="007943AA">
              <w:rPr>
                <w:sz w:val="24"/>
                <w:szCs w:val="24"/>
              </w:rPr>
              <w:t>.</w:t>
            </w:r>
          </w:p>
          <w:p w14:paraId="72215766" w14:textId="77777777" w:rsidR="00182352" w:rsidRPr="007943AA" w:rsidRDefault="00182352" w:rsidP="006F7337">
            <w:pPr>
              <w:pStyle w:val="TableParagraph"/>
              <w:jc w:val="both"/>
              <w:rPr>
                <w:sz w:val="24"/>
                <w:szCs w:val="24"/>
              </w:rPr>
            </w:pPr>
            <w:r w:rsidRPr="007943AA">
              <w:rPr>
                <w:b/>
                <w:sz w:val="24"/>
                <w:szCs w:val="24"/>
              </w:rPr>
              <w:t>Уме</w:t>
            </w:r>
            <w:r w:rsidR="006F7337">
              <w:rPr>
                <w:b/>
                <w:sz w:val="24"/>
                <w:szCs w:val="24"/>
              </w:rPr>
              <w:t xml:space="preserve">ние: </w:t>
            </w:r>
            <w:r w:rsidRPr="007943AA">
              <w:rPr>
                <w:sz w:val="24"/>
                <w:szCs w:val="24"/>
              </w:rPr>
              <w:t>логично,</w:t>
            </w:r>
            <w:r w:rsidR="006F7337">
              <w:rPr>
                <w:sz w:val="24"/>
                <w:szCs w:val="24"/>
              </w:rPr>
              <w:t xml:space="preserve"> </w:t>
            </w:r>
            <w:r w:rsidRPr="007943AA">
              <w:rPr>
                <w:sz w:val="24"/>
                <w:szCs w:val="24"/>
              </w:rPr>
              <w:t>последовательно</w:t>
            </w:r>
            <w:r w:rsidR="006F7337">
              <w:rPr>
                <w:sz w:val="24"/>
                <w:szCs w:val="24"/>
              </w:rPr>
              <w:t xml:space="preserve"> </w:t>
            </w:r>
            <w:r w:rsidRPr="007943AA">
              <w:rPr>
                <w:sz w:val="24"/>
                <w:szCs w:val="24"/>
              </w:rPr>
              <w:t>и</w:t>
            </w:r>
            <w:r w:rsidR="006F7337">
              <w:rPr>
                <w:sz w:val="24"/>
                <w:szCs w:val="24"/>
              </w:rPr>
              <w:t xml:space="preserve"> </w:t>
            </w:r>
            <w:r w:rsidRPr="007943AA">
              <w:rPr>
                <w:sz w:val="24"/>
                <w:szCs w:val="24"/>
              </w:rPr>
              <w:t>убедительно излагать в отчете цели,</w:t>
            </w:r>
            <w:r w:rsidR="006F7337">
              <w:rPr>
                <w:sz w:val="24"/>
                <w:szCs w:val="24"/>
              </w:rPr>
              <w:t xml:space="preserve"> з</w:t>
            </w:r>
            <w:r w:rsidRPr="007943AA">
              <w:rPr>
                <w:sz w:val="24"/>
                <w:szCs w:val="24"/>
              </w:rPr>
              <w:t>адачи,</w:t>
            </w:r>
            <w:r w:rsidR="006F7337">
              <w:rPr>
                <w:sz w:val="24"/>
                <w:szCs w:val="24"/>
              </w:rPr>
              <w:t xml:space="preserve"> </w:t>
            </w:r>
            <w:r w:rsidRPr="007943AA">
              <w:rPr>
                <w:sz w:val="24"/>
                <w:szCs w:val="24"/>
              </w:rPr>
              <w:t>теорию</w:t>
            </w:r>
            <w:r w:rsidR="006F7337">
              <w:rPr>
                <w:sz w:val="24"/>
                <w:szCs w:val="24"/>
              </w:rPr>
              <w:t xml:space="preserve">, </w:t>
            </w:r>
            <w:r w:rsidRPr="007943AA">
              <w:rPr>
                <w:sz w:val="24"/>
                <w:szCs w:val="24"/>
              </w:rPr>
              <w:t>методологию</w:t>
            </w:r>
            <w:r w:rsidR="006F7337">
              <w:rPr>
                <w:sz w:val="24"/>
                <w:szCs w:val="24"/>
              </w:rPr>
              <w:t xml:space="preserve"> </w:t>
            </w:r>
            <w:r w:rsidRPr="007943AA">
              <w:rPr>
                <w:sz w:val="24"/>
                <w:szCs w:val="24"/>
              </w:rPr>
              <w:t>исследования,</w:t>
            </w:r>
            <w:r w:rsidR="006F7337">
              <w:rPr>
                <w:sz w:val="24"/>
                <w:szCs w:val="24"/>
              </w:rPr>
              <w:t xml:space="preserve"> </w:t>
            </w:r>
            <w:r w:rsidRPr="007943AA">
              <w:rPr>
                <w:sz w:val="24"/>
                <w:szCs w:val="24"/>
              </w:rPr>
              <w:t>результаты</w:t>
            </w:r>
            <w:r w:rsidR="006F7337">
              <w:rPr>
                <w:sz w:val="24"/>
                <w:szCs w:val="24"/>
              </w:rPr>
              <w:t xml:space="preserve"> </w:t>
            </w:r>
            <w:r w:rsidRPr="007943AA">
              <w:rPr>
                <w:sz w:val="24"/>
                <w:szCs w:val="24"/>
              </w:rPr>
              <w:t>и</w:t>
            </w:r>
            <w:r w:rsidR="006F7337">
              <w:rPr>
                <w:sz w:val="24"/>
                <w:szCs w:val="24"/>
              </w:rPr>
              <w:t xml:space="preserve"> </w:t>
            </w:r>
            <w:r w:rsidRPr="007943AA">
              <w:rPr>
                <w:sz w:val="24"/>
                <w:szCs w:val="24"/>
              </w:rPr>
              <w:t>выводы.</w:t>
            </w:r>
          </w:p>
        </w:tc>
      </w:tr>
      <w:tr w:rsidR="00182352" w:rsidRPr="007943AA" w14:paraId="0BD18260" w14:textId="77777777" w:rsidTr="006E7DB9">
        <w:trPr>
          <w:trHeight w:val="2348"/>
        </w:trPr>
        <w:tc>
          <w:tcPr>
            <w:tcW w:w="464" w:type="pct"/>
            <w:vMerge w:val="restart"/>
            <w:tcBorders>
              <w:top w:val="single" w:sz="4" w:space="0" w:color="auto"/>
            </w:tcBorders>
          </w:tcPr>
          <w:p w14:paraId="454BBB62" w14:textId="77777777" w:rsidR="00182352" w:rsidRPr="00487CA9" w:rsidRDefault="00182352" w:rsidP="00474315">
            <w:pPr>
              <w:rPr>
                <w:sz w:val="24"/>
                <w:szCs w:val="24"/>
              </w:rPr>
            </w:pPr>
            <w:r w:rsidRPr="00487CA9">
              <w:rPr>
                <w:b/>
                <w:sz w:val="24"/>
                <w:szCs w:val="24"/>
              </w:rPr>
              <w:t>ПКП-3</w:t>
            </w:r>
          </w:p>
        </w:tc>
        <w:tc>
          <w:tcPr>
            <w:tcW w:w="1070" w:type="pct"/>
            <w:vMerge w:val="restart"/>
            <w:tcBorders>
              <w:top w:val="single" w:sz="4" w:space="0" w:color="auto"/>
            </w:tcBorders>
          </w:tcPr>
          <w:p w14:paraId="0560888E" w14:textId="77777777" w:rsidR="00182352" w:rsidRPr="00487CA9" w:rsidRDefault="00182352" w:rsidP="00474315">
            <w:pPr>
              <w:pStyle w:val="TableParagraph"/>
              <w:rPr>
                <w:sz w:val="24"/>
                <w:szCs w:val="24"/>
              </w:rPr>
            </w:pPr>
            <w:r w:rsidRPr="00487CA9">
              <w:rPr>
                <w:sz w:val="24"/>
                <w:szCs w:val="24"/>
              </w:rPr>
              <w:t>Способность</w:t>
            </w:r>
          </w:p>
          <w:p w14:paraId="63635CEA" w14:textId="77777777" w:rsidR="00182352" w:rsidRPr="00487CA9" w:rsidRDefault="006E7DB9" w:rsidP="006E7DB9">
            <w:pPr>
              <w:rPr>
                <w:sz w:val="24"/>
                <w:szCs w:val="24"/>
              </w:rPr>
            </w:pPr>
            <w:r>
              <w:rPr>
                <w:sz w:val="24"/>
                <w:szCs w:val="24"/>
              </w:rPr>
              <w:t>в</w:t>
            </w:r>
            <w:r w:rsidR="00182352" w:rsidRPr="00487CA9">
              <w:rPr>
                <w:sz w:val="24"/>
                <w:szCs w:val="24"/>
              </w:rPr>
              <w:t>ыстраивать</w:t>
            </w:r>
            <w:r w:rsidR="00DC036B" w:rsidRPr="00487CA9">
              <w:rPr>
                <w:sz w:val="24"/>
                <w:szCs w:val="24"/>
              </w:rPr>
              <w:t xml:space="preserve"> </w:t>
            </w:r>
            <w:r w:rsidR="00182352" w:rsidRPr="00487CA9">
              <w:rPr>
                <w:spacing w:val="-1"/>
                <w:sz w:val="24"/>
                <w:szCs w:val="24"/>
              </w:rPr>
              <w:t xml:space="preserve">коммуникации </w:t>
            </w:r>
            <w:r w:rsidR="00182352" w:rsidRPr="00487CA9">
              <w:rPr>
                <w:sz w:val="24"/>
                <w:szCs w:val="24"/>
              </w:rPr>
              <w:t>в</w:t>
            </w:r>
            <w:r w:rsidR="00DC036B" w:rsidRPr="00487CA9">
              <w:rPr>
                <w:sz w:val="24"/>
                <w:szCs w:val="24"/>
              </w:rPr>
              <w:t xml:space="preserve"> </w:t>
            </w:r>
            <w:r w:rsidR="00182352" w:rsidRPr="00487CA9">
              <w:rPr>
                <w:sz w:val="24"/>
                <w:szCs w:val="24"/>
              </w:rPr>
              <w:t>проектной</w:t>
            </w:r>
            <w:r w:rsidR="00DC036B" w:rsidRPr="00487CA9">
              <w:rPr>
                <w:sz w:val="24"/>
                <w:szCs w:val="24"/>
              </w:rPr>
              <w:t xml:space="preserve"> </w:t>
            </w:r>
            <w:r w:rsidR="00182352" w:rsidRPr="00487CA9">
              <w:rPr>
                <w:sz w:val="24"/>
                <w:szCs w:val="24"/>
              </w:rPr>
              <w:t>деятельности,</w:t>
            </w:r>
            <w:r w:rsidR="00DC036B" w:rsidRPr="00487CA9">
              <w:rPr>
                <w:sz w:val="24"/>
                <w:szCs w:val="24"/>
              </w:rPr>
              <w:t xml:space="preserve"> </w:t>
            </w:r>
            <w:r w:rsidR="00182352" w:rsidRPr="00487CA9">
              <w:rPr>
                <w:sz w:val="24"/>
                <w:szCs w:val="24"/>
              </w:rPr>
              <w:t>защищать</w:t>
            </w:r>
            <w:r w:rsidR="00DC036B" w:rsidRPr="00487CA9">
              <w:rPr>
                <w:sz w:val="24"/>
                <w:szCs w:val="24"/>
              </w:rPr>
              <w:t xml:space="preserve"> </w:t>
            </w:r>
            <w:r w:rsidR="00182352" w:rsidRPr="00487CA9">
              <w:rPr>
                <w:sz w:val="24"/>
                <w:szCs w:val="24"/>
              </w:rPr>
              <w:t>и</w:t>
            </w:r>
            <w:r w:rsidR="00DC036B" w:rsidRPr="00487CA9">
              <w:rPr>
                <w:sz w:val="24"/>
                <w:szCs w:val="24"/>
              </w:rPr>
              <w:t xml:space="preserve"> </w:t>
            </w:r>
            <w:r w:rsidR="00182352" w:rsidRPr="00487CA9">
              <w:rPr>
                <w:sz w:val="24"/>
                <w:szCs w:val="24"/>
              </w:rPr>
              <w:t>представлять их</w:t>
            </w:r>
            <w:r w:rsidR="00DC036B" w:rsidRPr="00487CA9">
              <w:rPr>
                <w:sz w:val="24"/>
                <w:szCs w:val="24"/>
              </w:rPr>
              <w:t xml:space="preserve"> </w:t>
            </w:r>
            <w:r w:rsidR="00182352" w:rsidRPr="00487CA9">
              <w:rPr>
                <w:sz w:val="24"/>
                <w:szCs w:val="24"/>
              </w:rPr>
              <w:t>результаты</w:t>
            </w:r>
          </w:p>
        </w:tc>
        <w:tc>
          <w:tcPr>
            <w:tcW w:w="1421" w:type="pct"/>
          </w:tcPr>
          <w:p w14:paraId="75F07916" w14:textId="6C855909" w:rsidR="00182352" w:rsidRPr="00487CA9" w:rsidRDefault="00182352" w:rsidP="00474315">
            <w:pPr>
              <w:pStyle w:val="TableParagraph"/>
              <w:rPr>
                <w:sz w:val="24"/>
                <w:szCs w:val="24"/>
              </w:rPr>
            </w:pPr>
            <w:r w:rsidRPr="00487CA9">
              <w:rPr>
                <w:sz w:val="24"/>
                <w:szCs w:val="24"/>
              </w:rPr>
              <w:t>1.</w:t>
            </w:r>
            <w:r w:rsidR="00BD26C8">
              <w:rPr>
                <w:sz w:val="24"/>
                <w:szCs w:val="24"/>
              </w:rPr>
              <w:t xml:space="preserve"> </w:t>
            </w:r>
            <w:r w:rsidRPr="00487CA9">
              <w:rPr>
                <w:sz w:val="24"/>
                <w:szCs w:val="24"/>
              </w:rPr>
              <w:t>Организует</w:t>
            </w:r>
            <w:r w:rsidR="00B85D51" w:rsidRPr="00487CA9">
              <w:rPr>
                <w:sz w:val="24"/>
                <w:szCs w:val="24"/>
              </w:rPr>
              <w:t xml:space="preserve"> </w:t>
            </w:r>
            <w:r w:rsidRPr="00487CA9">
              <w:rPr>
                <w:sz w:val="24"/>
                <w:szCs w:val="24"/>
              </w:rPr>
              <w:t xml:space="preserve">взаимодействие с заказчиком </w:t>
            </w:r>
            <w:r w:rsidRPr="00487CA9">
              <w:rPr>
                <w:spacing w:val="-1"/>
                <w:sz w:val="24"/>
                <w:szCs w:val="24"/>
              </w:rPr>
              <w:t>финансово-</w:t>
            </w:r>
            <w:r w:rsidRPr="00487CA9">
              <w:rPr>
                <w:sz w:val="24"/>
                <w:szCs w:val="24"/>
              </w:rPr>
              <w:t>экономического</w:t>
            </w:r>
            <w:r w:rsidR="00B85D51" w:rsidRPr="00487CA9">
              <w:rPr>
                <w:sz w:val="24"/>
                <w:szCs w:val="24"/>
              </w:rPr>
              <w:t xml:space="preserve"> </w:t>
            </w:r>
            <w:r w:rsidRPr="00487CA9">
              <w:rPr>
                <w:sz w:val="24"/>
                <w:szCs w:val="24"/>
              </w:rPr>
              <w:t>профиля</w:t>
            </w:r>
            <w:r w:rsidR="00B85D51" w:rsidRPr="00487CA9">
              <w:rPr>
                <w:sz w:val="24"/>
                <w:szCs w:val="24"/>
              </w:rPr>
              <w:t xml:space="preserve"> </w:t>
            </w:r>
            <w:r w:rsidRPr="00487CA9">
              <w:rPr>
                <w:sz w:val="24"/>
                <w:szCs w:val="24"/>
              </w:rPr>
              <w:t>и</w:t>
            </w:r>
            <w:r w:rsidR="00B85D51" w:rsidRPr="00487CA9">
              <w:rPr>
                <w:sz w:val="24"/>
                <w:szCs w:val="24"/>
              </w:rPr>
              <w:t xml:space="preserve"> </w:t>
            </w:r>
            <w:r w:rsidRPr="00487CA9">
              <w:rPr>
                <w:sz w:val="24"/>
                <w:szCs w:val="24"/>
              </w:rPr>
              <w:t>другими структурными</w:t>
            </w:r>
            <w:r w:rsidR="00B85D51" w:rsidRPr="00487CA9">
              <w:rPr>
                <w:sz w:val="24"/>
                <w:szCs w:val="24"/>
              </w:rPr>
              <w:t xml:space="preserve"> </w:t>
            </w:r>
            <w:r w:rsidRPr="00487CA9">
              <w:rPr>
                <w:sz w:val="24"/>
                <w:szCs w:val="24"/>
              </w:rPr>
              <w:t>подразделениями,</w:t>
            </w:r>
            <w:r w:rsidR="00B85D51" w:rsidRPr="00487CA9">
              <w:rPr>
                <w:sz w:val="24"/>
                <w:szCs w:val="24"/>
              </w:rPr>
              <w:t xml:space="preserve"> </w:t>
            </w:r>
            <w:r w:rsidRPr="00487CA9">
              <w:rPr>
                <w:sz w:val="24"/>
                <w:szCs w:val="24"/>
              </w:rPr>
              <w:t>участвующими в</w:t>
            </w:r>
            <w:r w:rsidR="00B85D51" w:rsidRPr="00487CA9">
              <w:rPr>
                <w:sz w:val="24"/>
                <w:szCs w:val="24"/>
              </w:rPr>
              <w:t xml:space="preserve"> </w:t>
            </w:r>
            <w:r w:rsidRPr="00487CA9">
              <w:rPr>
                <w:sz w:val="24"/>
                <w:szCs w:val="24"/>
              </w:rPr>
              <w:t>исследовательской работе,</w:t>
            </w:r>
            <w:r w:rsidR="00B85D51" w:rsidRPr="00487CA9">
              <w:rPr>
                <w:sz w:val="24"/>
                <w:szCs w:val="24"/>
              </w:rPr>
              <w:t xml:space="preserve"> </w:t>
            </w:r>
            <w:r w:rsidRPr="00487CA9">
              <w:rPr>
                <w:sz w:val="24"/>
                <w:szCs w:val="24"/>
              </w:rPr>
              <w:t>исходя из целей</w:t>
            </w:r>
            <w:r w:rsidR="00B85D51" w:rsidRPr="00487CA9">
              <w:rPr>
                <w:sz w:val="24"/>
                <w:szCs w:val="24"/>
              </w:rPr>
              <w:t xml:space="preserve"> </w:t>
            </w:r>
            <w:r w:rsidRPr="00487CA9">
              <w:rPr>
                <w:sz w:val="24"/>
                <w:szCs w:val="24"/>
              </w:rPr>
              <w:t>и</w:t>
            </w:r>
            <w:r w:rsidR="00B85D51" w:rsidRPr="00487CA9">
              <w:rPr>
                <w:sz w:val="24"/>
                <w:szCs w:val="24"/>
              </w:rPr>
              <w:t xml:space="preserve"> </w:t>
            </w:r>
            <w:r w:rsidRPr="00487CA9">
              <w:rPr>
                <w:sz w:val="24"/>
                <w:szCs w:val="24"/>
              </w:rPr>
              <w:t>задач</w:t>
            </w:r>
            <w:r w:rsidR="00B85D51" w:rsidRPr="00487CA9">
              <w:rPr>
                <w:sz w:val="24"/>
                <w:szCs w:val="24"/>
              </w:rPr>
              <w:t xml:space="preserve"> </w:t>
            </w:r>
            <w:r w:rsidRPr="00487CA9">
              <w:rPr>
                <w:sz w:val="24"/>
                <w:szCs w:val="24"/>
              </w:rPr>
              <w:t>социологического</w:t>
            </w:r>
            <w:r w:rsidR="00B85D51" w:rsidRPr="00487CA9">
              <w:rPr>
                <w:sz w:val="24"/>
                <w:szCs w:val="24"/>
              </w:rPr>
              <w:t xml:space="preserve"> </w:t>
            </w:r>
            <w:r w:rsidRPr="00487CA9">
              <w:rPr>
                <w:sz w:val="24"/>
                <w:szCs w:val="24"/>
              </w:rPr>
              <w:t>проекта.</w:t>
            </w:r>
          </w:p>
        </w:tc>
        <w:tc>
          <w:tcPr>
            <w:tcW w:w="2045" w:type="pct"/>
          </w:tcPr>
          <w:p w14:paraId="25623967" w14:textId="77777777" w:rsidR="00182352" w:rsidRPr="007943AA" w:rsidRDefault="00182352" w:rsidP="00474315">
            <w:pPr>
              <w:pStyle w:val="TableParagraph"/>
              <w:jc w:val="both"/>
              <w:rPr>
                <w:sz w:val="24"/>
                <w:szCs w:val="24"/>
              </w:rPr>
            </w:pPr>
            <w:r w:rsidRPr="007943AA">
              <w:rPr>
                <w:b/>
                <w:sz w:val="24"/>
                <w:szCs w:val="24"/>
              </w:rPr>
              <w:t>Зна</w:t>
            </w:r>
            <w:r w:rsidR="00B85D51">
              <w:rPr>
                <w:b/>
                <w:sz w:val="24"/>
                <w:szCs w:val="24"/>
              </w:rPr>
              <w:t>ние</w:t>
            </w:r>
            <w:r w:rsidRPr="007943AA">
              <w:rPr>
                <w:b/>
                <w:sz w:val="24"/>
                <w:szCs w:val="24"/>
              </w:rPr>
              <w:t xml:space="preserve"> </w:t>
            </w:r>
            <w:r w:rsidRPr="007943AA">
              <w:rPr>
                <w:sz w:val="24"/>
                <w:szCs w:val="24"/>
              </w:rPr>
              <w:t>технологи</w:t>
            </w:r>
            <w:r w:rsidR="00B85D51">
              <w:rPr>
                <w:sz w:val="24"/>
                <w:szCs w:val="24"/>
              </w:rPr>
              <w:t>и</w:t>
            </w:r>
            <w:r w:rsidRPr="007943AA">
              <w:rPr>
                <w:sz w:val="24"/>
                <w:szCs w:val="24"/>
              </w:rPr>
              <w:t xml:space="preserve"> взаимодействия с</w:t>
            </w:r>
            <w:r w:rsidR="00B85D51">
              <w:rPr>
                <w:sz w:val="24"/>
                <w:szCs w:val="24"/>
              </w:rPr>
              <w:t xml:space="preserve"> </w:t>
            </w:r>
            <w:r w:rsidRPr="007943AA">
              <w:rPr>
                <w:sz w:val="24"/>
                <w:szCs w:val="24"/>
              </w:rPr>
              <w:t xml:space="preserve">Заказчиком </w:t>
            </w:r>
            <w:r w:rsidRPr="007943AA">
              <w:rPr>
                <w:spacing w:val="-1"/>
                <w:sz w:val="24"/>
                <w:szCs w:val="24"/>
              </w:rPr>
              <w:t>финансово-экономического</w:t>
            </w:r>
            <w:r w:rsidR="00B85D51">
              <w:rPr>
                <w:spacing w:val="-1"/>
                <w:sz w:val="24"/>
                <w:szCs w:val="24"/>
              </w:rPr>
              <w:t xml:space="preserve"> </w:t>
            </w:r>
            <w:r w:rsidRPr="007943AA">
              <w:rPr>
                <w:sz w:val="24"/>
                <w:szCs w:val="24"/>
              </w:rPr>
              <w:t>профиля</w:t>
            </w:r>
            <w:r w:rsidR="00B85D51">
              <w:rPr>
                <w:sz w:val="24"/>
                <w:szCs w:val="24"/>
              </w:rPr>
              <w:t xml:space="preserve"> </w:t>
            </w:r>
            <w:r w:rsidRPr="007943AA">
              <w:rPr>
                <w:sz w:val="24"/>
                <w:szCs w:val="24"/>
              </w:rPr>
              <w:t>и</w:t>
            </w:r>
            <w:r w:rsidR="00B85D51">
              <w:rPr>
                <w:sz w:val="24"/>
                <w:szCs w:val="24"/>
              </w:rPr>
              <w:t xml:space="preserve"> </w:t>
            </w:r>
            <w:r w:rsidRPr="007943AA">
              <w:rPr>
                <w:sz w:val="24"/>
                <w:szCs w:val="24"/>
              </w:rPr>
              <w:t>другими</w:t>
            </w:r>
            <w:r w:rsidR="00B85D51">
              <w:rPr>
                <w:sz w:val="24"/>
                <w:szCs w:val="24"/>
              </w:rPr>
              <w:t xml:space="preserve"> </w:t>
            </w:r>
            <w:r w:rsidRPr="007943AA">
              <w:rPr>
                <w:sz w:val="24"/>
                <w:szCs w:val="24"/>
              </w:rPr>
              <w:t>структурными</w:t>
            </w:r>
            <w:r w:rsidR="00B85D51">
              <w:rPr>
                <w:sz w:val="24"/>
                <w:szCs w:val="24"/>
              </w:rPr>
              <w:t xml:space="preserve"> </w:t>
            </w:r>
            <w:r w:rsidRPr="007943AA">
              <w:rPr>
                <w:sz w:val="24"/>
                <w:szCs w:val="24"/>
              </w:rPr>
              <w:t>подразделениями,</w:t>
            </w:r>
            <w:r w:rsidR="00B85D51">
              <w:rPr>
                <w:sz w:val="24"/>
                <w:szCs w:val="24"/>
              </w:rPr>
              <w:t xml:space="preserve"> </w:t>
            </w:r>
            <w:r w:rsidRPr="007943AA">
              <w:rPr>
                <w:sz w:val="24"/>
                <w:szCs w:val="24"/>
              </w:rPr>
              <w:t>участвующими</w:t>
            </w:r>
            <w:r w:rsidR="00B85D51">
              <w:rPr>
                <w:sz w:val="24"/>
                <w:szCs w:val="24"/>
              </w:rPr>
              <w:t xml:space="preserve"> </w:t>
            </w:r>
            <w:r w:rsidRPr="007943AA">
              <w:rPr>
                <w:sz w:val="24"/>
                <w:szCs w:val="24"/>
              </w:rPr>
              <w:t>в</w:t>
            </w:r>
            <w:r w:rsidR="00B85D51">
              <w:rPr>
                <w:sz w:val="24"/>
                <w:szCs w:val="24"/>
              </w:rPr>
              <w:t xml:space="preserve"> </w:t>
            </w:r>
            <w:r w:rsidRPr="007943AA">
              <w:rPr>
                <w:sz w:val="24"/>
                <w:szCs w:val="24"/>
              </w:rPr>
              <w:t>исследовательской работе, исходя из целей и</w:t>
            </w:r>
            <w:r w:rsidR="00B85D51">
              <w:rPr>
                <w:sz w:val="24"/>
                <w:szCs w:val="24"/>
              </w:rPr>
              <w:t xml:space="preserve"> </w:t>
            </w:r>
            <w:r w:rsidRPr="007943AA">
              <w:rPr>
                <w:sz w:val="24"/>
                <w:szCs w:val="24"/>
              </w:rPr>
              <w:t>задач</w:t>
            </w:r>
            <w:r w:rsidR="00B85D51">
              <w:rPr>
                <w:sz w:val="24"/>
                <w:szCs w:val="24"/>
              </w:rPr>
              <w:t xml:space="preserve"> </w:t>
            </w:r>
            <w:r w:rsidRPr="007943AA">
              <w:rPr>
                <w:sz w:val="24"/>
                <w:szCs w:val="24"/>
              </w:rPr>
              <w:t>социологического</w:t>
            </w:r>
            <w:r w:rsidR="00B85D51">
              <w:rPr>
                <w:sz w:val="24"/>
                <w:szCs w:val="24"/>
              </w:rPr>
              <w:t xml:space="preserve"> </w:t>
            </w:r>
            <w:r w:rsidRPr="007943AA">
              <w:rPr>
                <w:sz w:val="24"/>
                <w:szCs w:val="24"/>
              </w:rPr>
              <w:t>проекта.</w:t>
            </w:r>
          </w:p>
          <w:p w14:paraId="4440FA5C" w14:textId="77777777" w:rsidR="00182352" w:rsidRPr="007943AA" w:rsidRDefault="00182352" w:rsidP="00AB79FE">
            <w:pPr>
              <w:pStyle w:val="TableParagraph"/>
              <w:jc w:val="both"/>
              <w:rPr>
                <w:b/>
                <w:sz w:val="24"/>
                <w:szCs w:val="24"/>
              </w:rPr>
            </w:pPr>
            <w:r w:rsidRPr="007943AA">
              <w:rPr>
                <w:b/>
                <w:sz w:val="24"/>
                <w:szCs w:val="24"/>
              </w:rPr>
              <w:t>Уме</w:t>
            </w:r>
            <w:r w:rsidR="00AB79FE">
              <w:rPr>
                <w:b/>
                <w:sz w:val="24"/>
                <w:szCs w:val="24"/>
              </w:rPr>
              <w:t xml:space="preserve">ние </w:t>
            </w:r>
            <w:r w:rsidRPr="007943AA">
              <w:rPr>
                <w:sz w:val="24"/>
                <w:szCs w:val="24"/>
              </w:rPr>
              <w:t>организовывать</w:t>
            </w:r>
            <w:r w:rsidR="00AB79FE">
              <w:rPr>
                <w:sz w:val="24"/>
                <w:szCs w:val="24"/>
              </w:rPr>
              <w:t xml:space="preserve"> </w:t>
            </w:r>
            <w:r w:rsidRPr="007943AA">
              <w:rPr>
                <w:sz w:val="24"/>
                <w:szCs w:val="24"/>
              </w:rPr>
              <w:t>взаимодействие</w:t>
            </w:r>
            <w:r w:rsidR="00AB79FE">
              <w:rPr>
                <w:sz w:val="24"/>
                <w:szCs w:val="24"/>
              </w:rPr>
              <w:t xml:space="preserve"> </w:t>
            </w:r>
            <w:r w:rsidRPr="007943AA">
              <w:rPr>
                <w:sz w:val="24"/>
                <w:szCs w:val="24"/>
              </w:rPr>
              <w:t>с</w:t>
            </w:r>
            <w:r w:rsidR="00AB79FE">
              <w:rPr>
                <w:sz w:val="24"/>
                <w:szCs w:val="24"/>
              </w:rPr>
              <w:t xml:space="preserve"> </w:t>
            </w:r>
            <w:r w:rsidRPr="007943AA">
              <w:rPr>
                <w:sz w:val="24"/>
                <w:szCs w:val="24"/>
              </w:rPr>
              <w:t xml:space="preserve">заказчиком </w:t>
            </w:r>
            <w:r w:rsidRPr="007943AA">
              <w:rPr>
                <w:spacing w:val="-1"/>
                <w:sz w:val="24"/>
                <w:szCs w:val="24"/>
              </w:rPr>
              <w:t>финансово-экономического</w:t>
            </w:r>
            <w:r w:rsidR="00AB79FE">
              <w:rPr>
                <w:spacing w:val="-1"/>
                <w:sz w:val="24"/>
                <w:szCs w:val="24"/>
              </w:rPr>
              <w:t xml:space="preserve"> </w:t>
            </w:r>
            <w:r w:rsidRPr="007943AA">
              <w:rPr>
                <w:sz w:val="24"/>
                <w:szCs w:val="24"/>
              </w:rPr>
              <w:t>профиля</w:t>
            </w:r>
            <w:r w:rsidR="00AB79FE">
              <w:rPr>
                <w:sz w:val="24"/>
                <w:szCs w:val="24"/>
              </w:rPr>
              <w:t xml:space="preserve"> </w:t>
            </w:r>
            <w:r w:rsidRPr="007943AA">
              <w:rPr>
                <w:sz w:val="24"/>
                <w:szCs w:val="24"/>
              </w:rPr>
              <w:t>и</w:t>
            </w:r>
            <w:r w:rsidR="00AB79FE">
              <w:rPr>
                <w:sz w:val="24"/>
                <w:szCs w:val="24"/>
              </w:rPr>
              <w:t xml:space="preserve"> </w:t>
            </w:r>
            <w:r w:rsidRPr="007943AA">
              <w:rPr>
                <w:sz w:val="24"/>
                <w:szCs w:val="24"/>
              </w:rPr>
              <w:t>другими</w:t>
            </w:r>
            <w:r w:rsidR="00AB79FE">
              <w:rPr>
                <w:sz w:val="24"/>
                <w:szCs w:val="24"/>
              </w:rPr>
              <w:t xml:space="preserve"> </w:t>
            </w:r>
            <w:r w:rsidRPr="007943AA">
              <w:rPr>
                <w:sz w:val="24"/>
                <w:szCs w:val="24"/>
              </w:rPr>
              <w:t>структурными</w:t>
            </w:r>
            <w:r w:rsidR="00AB79FE">
              <w:rPr>
                <w:sz w:val="24"/>
                <w:szCs w:val="24"/>
              </w:rPr>
              <w:t xml:space="preserve"> </w:t>
            </w:r>
            <w:r w:rsidRPr="007943AA">
              <w:rPr>
                <w:sz w:val="24"/>
                <w:szCs w:val="24"/>
              </w:rPr>
              <w:t>подразделениями,</w:t>
            </w:r>
            <w:r w:rsidR="00AB79FE">
              <w:rPr>
                <w:sz w:val="24"/>
                <w:szCs w:val="24"/>
              </w:rPr>
              <w:t xml:space="preserve"> </w:t>
            </w:r>
            <w:r w:rsidRPr="007943AA">
              <w:rPr>
                <w:sz w:val="24"/>
                <w:szCs w:val="24"/>
              </w:rPr>
              <w:t>участвующими</w:t>
            </w:r>
            <w:r w:rsidR="00AB79FE">
              <w:rPr>
                <w:sz w:val="24"/>
                <w:szCs w:val="24"/>
              </w:rPr>
              <w:t xml:space="preserve"> </w:t>
            </w:r>
            <w:r w:rsidRPr="007943AA">
              <w:rPr>
                <w:sz w:val="24"/>
                <w:szCs w:val="24"/>
              </w:rPr>
              <w:t>в</w:t>
            </w:r>
            <w:r w:rsidR="00AB79FE">
              <w:rPr>
                <w:sz w:val="24"/>
                <w:szCs w:val="24"/>
              </w:rPr>
              <w:t xml:space="preserve"> </w:t>
            </w:r>
            <w:r w:rsidRPr="007943AA">
              <w:rPr>
                <w:sz w:val="24"/>
                <w:szCs w:val="24"/>
              </w:rPr>
              <w:t>исследовательской</w:t>
            </w:r>
            <w:r w:rsidR="00AB79FE">
              <w:rPr>
                <w:sz w:val="24"/>
                <w:szCs w:val="24"/>
              </w:rPr>
              <w:t xml:space="preserve"> </w:t>
            </w:r>
            <w:r w:rsidRPr="007943AA">
              <w:rPr>
                <w:sz w:val="24"/>
                <w:szCs w:val="24"/>
              </w:rPr>
              <w:t>работе,</w:t>
            </w:r>
            <w:r w:rsidR="00AB79FE">
              <w:rPr>
                <w:sz w:val="24"/>
                <w:szCs w:val="24"/>
              </w:rPr>
              <w:t xml:space="preserve"> </w:t>
            </w:r>
            <w:r w:rsidRPr="007943AA">
              <w:rPr>
                <w:sz w:val="24"/>
                <w:szCs w:val="24"/>
              </w:rPr>
              <w:t>исходя</w:t>
            </w:r>
            <w:r w:rsidR="00AB79FE">
              <w:rPr>
                <w:sz w:val="24"/>
                <w:szCs w:val="24"/>
              </w:rPr>
              <w:t xml:space="preserve"> </w:t>
            </w:r>
            <w:r w:rsidRPr="007943AA">
              <w:rPr>
                <w:sz w:val="24"/>
                <w:szCs w:val="24"/>
              </w:rPr>
              <w:t>из</w:t>
            </w:r>
            <w:r w:rsidR="00AB79FE">
              <w:rPr>
                <w:sz w:val="24"/>
                <w:szCs w:val="24"/>
              </w:rPr>
              <w:t xml:space="preserve"> </w:t>
            </w:r>
            <w:r w:rsidRPr="007943AA">
              <w:rPr>
                <w:sz w:val="24"/>
                <w:szCs w:val="24"/>
              </w:rPr>
              <w:t>целей</w:t>
            </w:r>
            <w:r w:rsidR="00AB79FE">
              <w:rPr>
                <w:sz w:val="24"/>
                <w:szCs w:val="24"/>
              </w:rPr>
              <w:t xml:space="preserve"> </w:t>
            </w:r>
            <w:r w:rsidRPr="007943AA">
              <w:rPr>
                <w:sz w:val="24"/>
                <w:szCs w:val="24"/>
              </w:rPr>
              <w:t>и задач</w:t>
            </w:r>
            <w:r w:rsidR="00AB79FE">
              <w:rPr>
                <w:sz w:val="24"/>
                <w:szCs w:val="24"/>
              </w:rPr>
              <w:t xml:space="preserve"> </w:t>
            </w:r>
            <w:r w:rsidRPr="007943AA">
              <w:rPr>
                <w:sz w:val="24"/>
                <w:szCs w:val="24"/>
              </w:rPr>
              <w:t>социологического</w:t>
            </w:r>
            <w:r w:rsidR="00AB79FE">
              <w:rPr>
                <w:sz w:val="24"/>
                <w:szCs w:val="24"/>
              </w:rPr>
              <w:t xml:space="preserve"> </w:t>
            </w:r>
            <w:r w:rsidRPr="007943AA">
              <w:rPr>
                <w:sz w:val="24"/>
                <w:szCs w:val="24"/>
              </w:rPr>
              <w:t>проекта.</w:t>
            </w:r>
          </w:p>
        </w:tc>
      </w:tr>
      <w:tr w:rsidR="00182352" w:rsidRPr="007943AA" w14:paraId="63D2B0B5" w14:textId="77777777" w:rsidTr="006E7DB9">
        <w:trPr>
          <w:trHeight w:val="571"/>
        </w:trPr>
        <w:tc>
          <w:tcPr>
            <w:tcW w:w="464" w:type="pct"/>
            <w:vMerge/>
          </w:tcPr>
          <w:p w14:paraId="7F836660" w14:textId="77777777" w:rsidR="00182352" w:rsidRPr="007943AA" w:rsidRDefault="00182352" w:rsidP="00474315">
            <w:pPr>
              <w:pStyle w:val="TableParagraph"/>
              <w:rPr>
                <w:sz w:val="24"/>
                <w:szCs w:val="24"/>
                <w:highlight w:val="yellow"/>
              </w:rPr>
            </w:pPr>
          </w:p>
        </w:tc>
        <w:tc>
          <w:tcPr>
            <w:tcW w:w="1070" w:type="pct"/>
            <w:vMerge/>
          </w:tcPr>
          <w:p w14:paraId="6EFB7858" w14:textId="77777777" w:rsidR="00182352" w:rsidRPr="007943AA" w:rsidRDefault="00182352" w:rsidP="00474315">
            <w:pPr>
              <w:pStyle w:val="TableParagraph"/>
              <w:rPr>
                <w:sz w:val="24"/>
                <w:szCs w:val="24"/>
                <w:highlight w:val="yellow"/>
              </w:rPr>
            </w:pPr>
          </w:p>
        </w:tc>
        <w:tc>
          <w:tcPr>
            <w:tcW w:w="1421" w:type="pct"/>
          </w:tcPr>
          <w:p w14:paraId="4044B165" w14:textId="52B5B224" w:rsidR="00182352" w:rsidRPr="007943AA" w:rsidRDefault="00182352" w:rsidP="00AA2E67">
            <w:pPr>
              <w:pStyle w:val="TableParagraph"/>
              <w:rPr>
                <w:sz w:val="24"/>
                <w:szCs w:val="24"/>
              </w:rPr>
            </w:pPr>
            <w:r w:rsidRPr="007943AA">
              <w:rPr>
                <w:sz w:val="24"/>
                <w:szCs w:val="24"/>
              </w:rPr>
              <w:t>2.</w:t>
            </w:r>
            <w:r w:rsidR="00BD26C8">
              <w:rPr>
                <w:sz w:val="24"/>
                <w:szCs w:val="24"/>
              </w:rPr>
              <w:t xml:space="preserve"> </w:t>
            </w:r>
            <w:r w:rsidRPr="007943AA">
              <w:rPr>
                <w:sz w:val="24"/>
                <w:szCs w:val="24"/>
              </w:rPr>
              <w:t>Демонстрирует исследовательскую этику</w:t>
            </w:r>
            <w:r w:rsidR="00AA2E67">
              <w:rPr>
                <w:sz w:val="24"/>
                <w:szCs w:val="24"/>
              </w:rPr>
              <w:t xml:space="preserve"> </w:t>
            </w:r>
            <w:r w:rsidRPr="007943AA">
              <w:rPr>
                <w:sz w:val="24"/>
                <w:szCs w:val="24"/>
              </w:rPr>
              <w:t>социального взаимодействия</w:t>
            </w:r>
            <w:r w:rsidR="00AA2E67">
              <w:rPr>
                <w:sz w:val="24"/>
                <w:szCs w:val="24"/>
              </w:rPr>
              <w:t xml:space="preserve"> </w:t>
            </w:r>
            <w:r w:rsidRPr="007943AA">
              <w:rPr>
                <w:sz w:val="24"/>
                <w:szCs w:val="24"/>
              </w:rPr>
              <w:t>с заказчико</w:t>
            </w:r>
            <w:r w:rsidR="00AA2E67">
              <w:rPr>
                <w:sz w:val="24"/>
                <w:szCs w:val="24"/>
              </w:rPr>
              <w:t>м</w:t>
            </w:r>
            <w:r w:rsidRPr="007943AA">
              <w:rPr>
                <w:sz w:val="24"/>
                <w:szCs w:val="24"/>
              </w:rPr>
              <w:t xml:space="preserve"> при организации</w:t>
            </w:r>
            <w:r w:rsidR="00AA2E67">
              <w:rPr>
                <w:sz w:val="24"/>
                <w:szCs w:val="24"/>
              </w:rPr>
              <w:t xml:space="preserve"> </w:t>
            </w:r>
            <w:r w:rsidRPr="007943AA">
              <w:rPr>
                <w:sz w:val="24"/>
                <w:szCs w:val="24"/>
              </w:rPr>
              <w:t>сбора</w:t>
            </w:r>
            <w:r w:rsidR="00AA2E67">
              <w:rPr>
                <w:sz w:val="24"/>
                <w:szCs w:val="24"/>
              </w:rPr>
              <w:t xml:space="preserve"> </w:t>
            </w:r>
            <w:r w:rsidRPr="007943AA">
              <w:rPr>
                <w:sz w:val="24"/>
                <w:szCs w:val="24"/>
              </w:rPr>
              <w:t>данных,</w:t>
            </w:r>
            <w:r w:rsidR="00AA2E67">
              <w:rPr>
                <w:sz w:val="24"/>
                <w:szCs w:val="24"/>
              </w:rPr>
              <w:t xml:space="preserve"> </w:t>
            </w:r>
            <w:r w:rsidRPr="007943AA">
              <w:rPr>
                <w:sz w:val="24"/>
                <w:szCs w:val="24"/>
              </w:rPr>
              <w:t>их</w:t>
            </w:r>
            <w:r w:rsidR="00AA2E67">
              <w:rPr>
                <w:sz w:val="24"/>
                <w:szCs w:val="24"/>
              </w:rPr>
              <w:t xml:space="preserve"> </w:t>
            </w:r>
            <w:r w:rsidRPr="007943AA">
              <w:rPr>
                <w:sz w:val="24"/>
                <w:szCs w:val="24"/>
              </w:rPr>
              <w:t>защите</w:t>
            </w:r>
            <w:r w:rsidR="00AA2E67">
              <w:rPr>
                <w:sz w:val="24"/>
                <w:szCs w:val="24"/>
              </w:rPr>
              <w:t xml:space="preserve"> </w:t>
            </w:r>
            <w:r w:rsidRPr="007943AA">
              <w:rPr>
                <w:sz w:val="24"/>
                <w:szCs w:val="24"/>
              </w:rPr>
              <w:t>и</w:t>
            </w:r>
            <w:r w:rsidR="00AA2E67">
              <w:rPr>
                <w:sz w:val="24"/>
                <w:szCs w:val="24"/>
              </w:rPr>
              <w:t xml:space="preserve"> </w:t>
            </w:r>
            <w:r w:rsidRPr="007943AA">
              <w:rPr>
                <w:sz w:val="24"/>
                <w:szCs w:val="24"/>
              </w:rPr>
              <w:t>представлении</w:t>
            </w:r>
            <w:r w:rsidR="00AA2E67">
              <w:rPr>
                <w:sz w:val="24"/>
                <w:szCs w:val="24"/>
              </w:rPr>
              <w:t xml:space="preserve"> </w:t>
            </w:r>
            <w:r w:rsidRPr="007943AA">
              <w:rPr>
                <w:sz w:val="24"/>
                <w:szCs w:val="24"/>
              </w:rPr>
              <w:lastRenderedPageBreak/>
              <w:t>результатов</w:t>
            </w:r>
            <w:r w:rsidR="00AA2E67">
              <w:rPr>
                <w:sz w:val="24"/>
                <w:szCs w:val="24"/>
              </w:rPr>
              <w:t xml:space="preserve"> </w:t>
            </w:r>
            <w:r w:rsidRPr="007943AA">
              <w:rPr>
                <w:sz w:val="24"/>
                <w:szCs w:val="24"/>
              </w:rPr>
              <w:t>исследования.</w:t>
            </w:r>
          </w:p>
        </w:tc>
        <w:tc>
          <w:tcPr>
            <w:tcW w:w="2045" w:type="pct"/>
          </w:tcPr>
          <w:p w14:paraId="2656390C" w14:textId="77777777" w:rsidR="00182352" w:rsidRPr="007943AA" w:rsidRDefault="00182352" w:rsidP="00474315">
            <w:pPr>
              <w:pStyle w:val="TableParagraph"/>
              <w:jc w:val="both"/>
              <w:rPr>
                <w:sz w:val="24"/>
                <w:szCs w:val="24"/>
              </w:rPr>
            </w:pPr>
            <w:r w:rsidRPr="007943AA">
              <w:rPr>
                <w:b/>
                <w:sz w:val="24"/>
                <w:szCs w:val="24"/>
              </w:rPr>
              <w:lastRenderedPageBreak/>
              <w:t>Зна</w:t>
            </w:r>
            <w:r w:rsidR="00C14179">
              <w:rPr>
                <w:b/>
                <w:sz w:val="24"/>
                <w:szCs w:val="24"/>
              </w:rPr>
              <w:t xml:space="preserve">ние: </w:t>
            </w:r>
            <w:r w:rsidRPr="007943AA">
              <w:rPr>
                <w:sz w:val="24"/>
                <w:szCs w:val="24"/>
              </w:rPr>
              <w:t>требовани</w:t>
            </w:r>
            <w:r w:rsidR="00C14179">
              <w:rPr>
                <w:sz w:val="24"/>
                <w:szCs w:val="24"/>
              </w:rPr>
              <w:t xml:space="preserve">й </w:t>
            </w:r>
            <w:r w:rsidRPr="007943AA">
              <w:rPr>
                <w:sz w:val="24"/>
                <w:szCs w:val="24"/>
              </w:rPr>
              <w:t>к</w:t>
            </w:r>
            <w:r w:rsidR="00C14179">
              <w:rPr>
                <w:sz w:val="24"/>
                <w:szCs w:val="24"/>
              </w:rPr>
              <w:t xml:space="preserve"> </w:t>
            </w:r>
            <w:r w:rsidRPr="007943AA">
              <w:rPr>
                <w:sz w:val="24"/>
                <w:szCs w:val="24"/>
              </w:rPr>
              <w:t>исследовательской</w:t>
            </w:r>
            <w:r w:rsidR="00C14179">
              <w:rPr>
                <w:sz w:val="24"/>
                <w:szCs w:val="24"/>
              </w:rPr>
              <w:t xml:space="preserve"> </w:t>
            </w:r>
            <w:r w:rsidRPr="007943AA">
              <w:rPr>
                <w:sz w:val="24"/>
                <w:szCs w:val="24"/>
              </w:rPr>
              <w:t>этике социального</w:t>
            </w:r>
            <w:r w:rsidR="00C14179">
              <w:rPr>
                <w:sz w:val="24"/>
                <w:szCs w:val="24"/>
              </w:rPr>
              <w:t xml:space="preserve"> </w:t>
            </w:r>
            <w:r w:rsidRPr="007943AA">
              <w:rPr>
                <w:sz w:val="24"/>
                <w:szCs w:val="24"/>
              </w:rPr>
              <w:t>взаимодействия</w:t>
            </w:r>
            <w:r w:rsidR="00C14179">
              <w:rPr>
                <w:sz w:val="24"/>
                <w:szCs w:val="24"/>
              </w:rPr>
              <w:t xml:space="preserve"> </w:t>
            </w:r>
            <w:r w:rsidRPr="007943AA">
              <w:rPr>
                <w:sz w:val="24"/>
                <w:szCs w:val="24"/>
              </w:rPr>
              <w:t>с</w:t>
            </w:r>
            <w:r w:rsidR="00C14179">
              <w:rPr>
                <w:sz w:val="24"/>
                <w:szCs w:val="24"/>
              </w:rPr>
              <w:t xml:space="preserve"> </w:t>
            </w:r>
            <w:r w:rsidRPr="007943AA">
              <w:rPr>
                <w:sz w:val="24"/>
                <w:szCs w:val="24"/>
              </w:rPr>
              <w:t>заказчиком при организации</w:t>
            </w:r>
            <w:r w:rsidR="00C14179">
              <w:rPr>
                <w:sz w:val="24"/>
                <w:szCs w:val="24"/>
              </w:rPr>
              <w:t xml:space="preserve"> </w:t>
            </w:r>
            <w:r w:rsidRPr="007943AA">
              <w:rPr>
                <w:sz w:val="24"/>
                <w:szCs w:val="24"/>
              </w:rPr>
              <w:t>сбора</w:t>
            </w:r>
            <w:r w:rsidR="00C14179">
              <w:rPr>
                <w:sz w:val="24"/>
                <w:szCs w:val="24"/>
              </w:rPr>
              <w:t xml:space="preserve"> </w:t>
            </w:r>
            <w:r w:rsidRPr="007943AA">
              <w:rPr>
                <w:sz w:val="24"/>
                <w:szCs w:val="24"/>
              </w:rPr>
              <w:t>данных,</w:t>
            </w:r>
            <w:r w:rsidR="00C14179">
              <w:rPr>
                <w:sz w:val="24"/>
                <w:szCs w:val="24"/>
              </w:rPr>
              <w:t xml:space="preserve"> </w:t>
            </w:r>
            <w:r w:rsidRPr="007943AA">
              <w:rPr>
                <w:sz w:val="24"/>
                <w:szCs w:val="24"/>
              </w:rPr>
              <w:t>их</w:t>
            </w:r>
            <w:r w:rsidR="00C14179">
              <w:rPr>
                <w:sz w:val="24"/>
                <w:szCs w:val="24"/>
              </w:rPr>
              <w:t xml:space="preserve"> </w:t>
            </w:r>
            <w:r w:rsidRPr="007943AA">
              <w:rPr>
                <w:sz w:val="24"/>
                <w:szCs w:val="24"/>
              </w:rPr>
              <w:t>защите</w:t>
            </w:r>
            <w:r w:rsidR="00C14179">
              <w:rPr>
                <w:sz w:val="24"/>
                <w:szCs w:val="24"/>
              </w:rPr>
              <w:t xml:space="preserve"> </w:t>
            </w:r>
            <w:r w:rsidRPr="007943AA">
              <w:rPr>
                <w:sz w:val="24"/>
                <w:szCs w:val="24"/>
              </w:rPr>
              <w:t>и</w:t>
            </w:r>
            <w:r w:rsidR="00C14179">
              <w:rPr>
                <w:sz w:val="24"/>
                <w:szCs w:val="24"/>
              </w:rPr>
              <w:t xml:space="preserve"> </w:t>
            </w:r>
            <w:r w:rsidRPr="007943AA">
              <w:rPr>
                <w:sz w:val="24"/>
                <w:szCs w:val="24"/>
              </w:rPr>
              <w:t>представлении результатов исследования.</w:t>
            </w:r>
          </w:p>
          <w:p w14:paraId="54D75487" w14:textId="27B9B128" w:rsidR="00182352" w:rsidRPr="007943AA" w:rsidRDefault="00182352" w:rsidP="00B35364">
            <w:pPr>
              <w:pStyle w:val="TableParagraph"/>
              <w:jc w:val="both"/>
              <w:rPr>
                <w:b/>
                <w:sz w:val="24"/>
                <w:szCs w:val="24"/>
              </w:rPr>
            </w:pPr>
            <w:r w:rsidRPr="007943AA">
              <w:rPr>
                <w:b/>
                <w:sz w:val="24"/>
                <w:szCs w:val="24"/>
              </w:rPr>
              <w:t>Уме</w:t>
            </w:r>
            <w:r w:rsidR="00C14179">
              <w:rPr>
                <w:b/>
                <w:sz w:val="24"/>
                <w:szCs w:val="24"/>
              </w:rPr>
              <w:t>ние</w:t>
            </w:r>
            <w:r w:rsidR="00B35364">
              <w:rPr>
                <w:b/>
                <w:sz w:val="24"/>
                <w:szCs w:val="24"/>
              </w:rPr>
              <w:t>:</w:t>
            </w:r>
            <w:r w:rsidRPr="00B35364">
              <w:rPr>
                <w:sz w:val="24"/>
                <w:szCs w:val="24"/>
              </w:rPr>
              <w:t xml:space="preserve"> </w:t>
            </w:r>
            <w:r w:rsidR="00B35364" w:rsidRPr="00B35364">
              <w:rPr>
                <w:sz w:val="24"/>
                <w:szCs w:val="24"/>
              </w:rPr>
              <w:t xml:space="preserve">придерживаться профессиональной этики </w:t>
            </w:r>
            <w:r w:rsidR="00B35364">
              <w:rPr>
                <w:sz w:val="24"/>
                <w:szCs w:val="24"/>
              </w:rPr>
              <w:t>в процессе</w:t>
            </w:r>
            <w:r w:rsidR="00B35364">
              <w:rPr>
                <w:b/>
                <w:sz w:val="24"/>
                <w:szCs w:val="24"/>
              </w:rPr>
              <w:t xml:space="preserve"> </w:t>
            </w:r>
            <w:r w:rsidRPr="007943AA">
              <w:rPr>
                <w:sz w:val="24"/>
                <w:szCs w:val="24"/>
              </w:rPr>
              <w:lastRenderedPageBreak/>
              <w:t>взаимодейств</w:t>
            </w:r>
            <w:r w:rsidR="00B35364">
              <w:rPr>
                <w:sz w:val="24"/>
                <w:szCs w:val="24"/>
              </w:rPr>
              <w:t>ия</w:t>
            </w:r>
            <w:r w:rsidRPr="007943AA">
              <w:rPr>
                <w:sz w:val="24"/>
                <w:szCs w:val="24"/>
              </w:rPr>
              <w:t xml:space="preserve"> </w:t>
            </w:r>
            <w:r w:rsidRPr="007943AA">
              <w:rPr>
                <w:spacing w:val="-3"/>
                <w:sz w:val="24"/>
                <w:szCs w:val="24"/>
              </w:rPr>
              <w:t>с</w:t>
            </w:r>
            <w:r w:rsidR="00B35364">
              <w:rPr>
                <w:spacing w:val="-3"/>
                <w:sz w:val="24"/>
                <w:szCs w:val="24"/>
              </w:rPr>
              <w:t xml:space="preserve"> </w:t>
            </w:r>
            <w:r w:rsidRPr="007943AA">
              <w:rPr>
                <w:sz w:val="24"/>
                <w:szCs w:val="24"/>
              </w:rPr>
              <w:t>заказчиком</w:t>
            </w:r>
            <w:r w:rsidR="00B35364">
              <w:rPr>
                <w:sz w:val="24"/>
                <w:szCs w:val="24"/>
              </w:rPr>
              <w:t xml:space="preserve"> </w:t>
            </w:r>
            <w:r w:rsidRPr="007943AA">
              <w:rPr>
                <w:sz w:val="24"/>
                <w:szCs w:val="24"/>
              </w:rPr>
              <w:t>при</w:t>
            </w:r>
            <w:r w:rsidR="00B35364">
              <w:rPr>
                <w:sz w:val="24"/>
                <w:szCs w:val="24"/>
              </w:rPr>
              <w:t xml:space="preserve"> </w:t>
            </w:r>
            <w:r w:rsidRPr="007943AA">
              <w:rPr>
                <w:sz w:val="24"/>
                <w:szCs w:val="24"/>
              </w:rPr>
              <w:t>организации</w:t>
            </w:r>
            <w:r w:rsidR="00B35364">
              <w:rPr>
                <w:sz w:val="24"/>
                <w:szCs w:val="24"/>
              </w:rPr>
              <w:t xml:space="preserve"> </w:t>
            </w:r>
            <w:r w:rsidRPr="007943AA">
              <w:rPr>
                <w:sz w:val="24"/>
                <w:szCs w:val="24"/>
              </w:rPr>
              <w:t>сбора</w:t>
            </w:r>
            <w:r w:rsidR="00B35364">
              <w:rPr>
                <w:sz w:val="24"/>
                <w:szCs w:val="24"/>
              </w:rPr>
              <w:t xml:space="preserve"> </w:t>
            </w:r>
            <w:r w:rsidRPr="007943AA">
              <w:rPr>
                <w:sz w:val="24"/>
                <w:szCs w:val="24"/>
              </w:rPr>
              <w:t>данных, их</w:t>
            </w:r>
            <w:r w:rsidR="00B35364">
              <w:rPr>
                <w:sz w:val="24"/>
                <w:szCs w:val="24"/>
              </w:rPr>
              <w:t xml:space="preserve"> </w:t>
            </w:r>
            <w:r w:rsidRPr="007943AA">
              <w:rPr>
                <w:sz w:val="24"/>
                <w:szCs w:val="24"/>
              </w:rPr>
              <w:t>защите</w:t>
            </w:r>
            <w:r w:rsidR="00B35364">
              <w:rPr>
                <w:sz w:val="24"/>
                <w:szCs w:val="24"/>
              </w:rPr>
              <w:t xml:space="preserve"> </w:t>
            </w:r>
            <w:r w:rsidRPr="007943AA">
              <w:rPr>
                <w:sz w:val="24"/>
                <w:szCs w:val="24"/>
              </w:rPr>
              <w:t>и</w:t>
            </w:r>
            <w:r w:rsidR="00B35364">
              <w:rPr>
                <w:sz w:val="24"/>
                <w:szCs w:val="24"/>
              </w:rPr>
              <w:t xml:space="preserve"> </w:t>
            </w:r>
            <w:r w:rsidRPr="007943AA">
              <w:rPr>
                <w:sz w:val="24"/>
                <w:szCs w:val="24"/>
              </w:rPr>
              <w:t>представлении</w:t>
            </w:r>
            <w:r w:rsidR="00B35364">
              <w:rPr>
                <w:sz w:val="24"/>
                <w:szCs w:val="24"/>
              </w:rPr>
              <w:t xml:space="preserve"> </w:t>
            </w:r>
            <w:r w:rsidRPr="007943AA">
              <w:rPr>
                <w:sz w:val="24"/>
                <w:szCs w:val="24"/>
              </w:rPr>
              <w:t>результатов</w:t>
            </w:r>
            <w:r w:rsidR="00B35364">
              <w:rPr>
                <w:sz w:val="24"/>
                <w:szCs w:val="24"/>
              </w:rPr>
              <w:t xml:space="preserve"> </w:t>
            </w:r>
            <w:r w:rsidRPr="007943AA">
              <w:rPr>
                <w:sz w:val="24"/>
                <w:szCs w:val="24"/>
              </w:rPr>
              <w:t>исследования.</w:t>
            </w:r>
          </w:p>
        </w:tc>
      </w:tr>
      <w:tr w:rsidR="00182352" w:rsidRPr="007943AA" w14:paraId="67DD437D" w14:textId="77777777" w:rsidTr="006E7DB9">
        <w:trPr>
          <w:trHeight w:val="3713"/>
        </w:trPr>
        <w:tc>
          <w:tcPr>
            <w:tcW w:w="464" w:type="pct"/>
            <w:vMerge w:val="restart"/>
          </w:tcPr>
          <w:p w14:paraId="24D1FEA6" w14:textId="77777777" w:rsidR="00182352" w:rsidRPr="008C22D8" w:rsidRDefault="00182352" w:rsidP="00474315">
            <w:pPr>
              <w:pStyle w:val="TableParagraph"/>
              <w:rPr>
                <w:sz w:val="24"/>
                <w:szCs w:val="24"/>
              </w:rPr>
            </w:pPr>
            <w:r w:rsidRPr="008C22D8">
              <w:rPr>
                <w:b/>
                <w:sz w:val="24"/>
                <w:szCs w:val="24"/>
              </w:rPr>
              <w:lastRenderedPageBreak/>
              <w:t>ПКП-4</w:t>
            </w:r>
          </w:p>
        </w:tc>
        <w:tc>
          <w:tcPr>
            <w:tcW w:w="1070" w:type="pct"/>
            <w:vMerge w:val="restart"/>
          </w:tcPr>
          <w:p w14:paraId="2722F98D" w14:textId="77777777" w:rsidR="00182352" w:rsidRPr="008C22D8" w:rsidRDefault="00182352" w:rsidP="008C22D8">
            <w:pPr>
              <w:pStyle w:val="TableParagraph"/>
              <w:ind w:right="238"/>
              <w:rPr>
                <w:sz w:val="24"/>
                <w:szCs w:val="24"/>
              </w:rPr>
            </w:pPr>
            <w:r w:rsidRPr="008C22D8">
              <w:rPr>
                <w:sz w:val="24"/>
                <w:szCs w:val="24"/>
              </w:rPr>
              <w:t>Способность</w:t>
            </w:r>
            <w:r w:rsidR="008C22D8" w:rsidRPr="008C22D8">
              <w:rPr>
                <w:sz w:val="24"/>
                <w:szCs w:val="24"/>
              </w:rPr>
              <w:t xml:space="preserve"> </w:t>
            </w:r>
            <w:r w:rsidRPr="008C22D8">
              <w:rPr>
                <w:spacing w:val="-1"/>
                <w:sz w:val="24"/>
                <w:szCs w:val="24"/>
              </w:rPr>
              <w:t>организовывать</w:t>
            </w:r>
            <w:r w:rsidR="008C22D8" w:rsidRPr="008C22D8">
              <w:rPr>
                <w:spacing w:val="-1"/>
                <w:sz w:val="24"/>
                <w:szCs w:val="24"/>
              </w:rPr>
              <w:t xml:space="preserve"> </w:t>
            </w:r>
            <w:r w:rsidRPr="008C22D8">
              <w:rPr>
                <w:sz w:val="24"/>
                <w:szCs w:val="24"/>
              </w:rPr>
              <w:t>сбор</w:t>
            </w:r>
          </w:p>
          <w:p w14:paraId="03CC687F" w14:textId="77777777" w:rsidR="00182352" w:rsidRPr="008C22D8" w:rsidRDefault="00182352" w:rsidP="00474315">
            <w:pPr>
              <w:pStyle w:val="TableParagraph"/>
              <w:rPr>
                <w:sz w:val="24"/>
                <w:szCs w:val="24"/>
              </w:rPr>
            </w:pPr>
            <w:r w:rsidRPr="008C22D8">
              <w:rPr>
                <w:spacing w:val="-1"/>
                <w:sz w:val="24"/>
                <w:szCs w:val="24"/>
              </w:rPr>
              <w:t xml:space="preserve">социологических </w:t>
            </w:r>
            <w:r w:rsidRPr="008C22D8">
              <w:rPr>
                <w:sz w:val="24"/>
                <w:szCs w:val="24"/>
              </w:rPr>
              <w:t>данных</w:t>
            </w:r>
            <w:r w:rsidR="008C22D8" w:rsidRPr="008C22D8">
              <w:rPr>
                <w:sz w:val="24"/>
                <w:szCs w:val="24"/>
              </w:rPr>
              <w:t xml:space="preserve"> </w:t>
            </w:r>
            <w:r w:rsidRPr="008C22D8">
              <w:rPr>
                <w:sz w:val="24"/>
                <w:szCs w:val="24"/>
              </w:rPr>
              <w:t>из</w:t>
            </w:r>
            <w:r w:rsidR="008C22D8" w:rsidRPr="008C22D8">
              <w:rPr>
                <w:sz w:val="24"/>
                <w:szCs w:val="24"/>
              </w:rPr>
              <w:t xml:space="preserve"> </w:t>
            </w:r>
            <w:r w:rsidRPr="008C22D8">
              <w:rPr>
                <w:sz w:val="24"/>
                <w:szCs w:val="24"/>
              </w:rPr>
              <w:t>первичных</w:t>
            </w:r>
            <w:r w:rsidR="008C22D8" w:rsidRPr="008C22D8">
              <w:rPr>
                <w:sz w:val="24"/>
                <w:szCs w:val="24"/>
              </w:rPr>
              <w:t xml:space="preserve"> </w:t>
            </w:r>
            <w:r w:rsidRPr="008C22D8">
              <w:rPr>
                <w:sz w:val="24"/>
                <w:szCs w:val="24"/>
              </w:rPr>
              <w:t>и</w:t>
            </w:r>
            <w:r w:rsidR="008C22D8" w:rsidRPr="008C22D8">
              <w:rPr>
                <w:sz w:val="24"/>
                <w:szCs w:val="24"/>
              </w:rPr>
              <w:t xml:space="preserve"> </w:t>
            </w:r>
            <w:r w:rsidRPr="008C22D8">
              <w:rPr>
                <w:sz w:val="24"/>
                <w:szCs w:val="24"/>
              </w:rPr>
              <w:t>вторичных</w:t>
            </w:r>
            <w:r w:rsidR="008C22D8" w:rsidRPr="008C22D8">
              <w:rPr>
                <w:sz w:val="24"/>
                <w:szCs w:val="24"/>
              </w:rPr>
              <w:t xml:space="preserve"> </w:t>
            </w:r>
            <w:r w:rsidRPr="008C22D8">
              <w:rPr>
                <w:sz w:val="24"/>
                <w:szCs w:val="24"/>
              </w:rPr>
              <w:t>источников</w:t>
            </w:r>
            <w:r w:rsidR="008C22D8" w:rsidRPr="008C22D8">
              <w:rPr>
                <w:sz w:val="24"/>
                <w:szCs w:val="24"/>
              </w:rPr>
              <w:t xml:space="preserve"> </w:t>
            </w:r>
            <w:r w:rsidRPr="008C22D8">
              <w:rPr>
                <w:sz w:val="24"/>
                <w:szCs w:val="24"/>
              </w:rPr>
              <w:t>и</w:t>
            </w:r>
            <w:r w:rsidR="008C22D8" w:rsidRPr="008C22D8">
              <w:rPr>
                <w:sz w:val="24"/>
                <w:szCs w:val="24"/>
              </w:rPr>
              <w:t xml:space="preserve"> </w:t>
            </w:r>
            <w:r w:rsidRPr="008C22D8">
              <w:rPr>
                <w:sz w:val="24"/>
                <w:szCs w:val="24"/>
              </w:rPr>
              <w:t>подготавливать</w:t>
            </w:r>
            <w:r w:rsidR="008C22D8" w:rsidRPr="008C22D8">
              <w:rPr>
                <w:sz w:val="24"/>
                <w:szCs w:val="24"/>
              </w:rPr>
              <w:t xml:space="preserve"> </w:t>
            </w:r>
            <w:r w:rsidRPr="008C22D8">
              <w:rPr>
                <w:sz w:val="24"/>
                <w:szCs w:val="24"/>
              </w:rPr>
              <w:t>полный</w:t>
            </w:r>
            <w:r w:rsidR="008C22D8" w:rsidRPr="008C22D8">
              <w:rPr>
                <w:sz w:val="24"/>
                <w:szCs w:val="24"/>
              </w:rPr>
              <w:t xml:space="preserve"> </w:t>
            </w:r>
            <w:r w:rsidRPr="008C22D8">
              <w:rPr>
                <w:sz w:val="24"/>
                <w:szCs w:val="24"/>
              </w:rPr>
              <w:t>комплект</w:t>
            </w:r>
            <w:r w:rsidR="008C22D8" w:rsidRPr="008C22D8">
              <w:rPr>
                <w:sz w:val="24"/>
                <w:szCs w:val="24"/>
              </w:rPr>
              <w:t xml:space="preserve"> </w:t>
            </w:r>
            <w:r w:rsidRPr="008C22D8">
              <w:rPr>
                <w:sz w:val="24"/>
                <w:szCs w:val="24"/>
              </w:rPr>
              <w:t>отчетных</w:t>
            </w:r>
            <w:r w:rsidR="008C22D8" w:rsidRPr="008C22D8">
              <w:rPr>
                <w:sz w:val="24"/>
                <w:szCs w:val="24"/>
              </w:rPr>
              <w:t xml:space="preserve"> </w:t>
            </w:r>
            <w:r w:rsidRPr="008C22D8">
              <w:rPr>
                <w:sz w:val="24"/>
                <w:szCs w:val="24"/>
              </w:rPr>
              <w:t>материалов</w:t>
            </w:r>
            <w:r w:rsidR="008C22D8" w:rsidRPr="008C22D8">
              <w:rPr>
                <w:sz w:val="24"/>
                <w:szCs w:val="24"/>
              </w:rPr>
              <w:t xml:space="preserve"> </w:t>
            </w:r>
            <w:r w:rsidRPr="008C22D8">
              <w:rPr>
                <w:sz w:val="24"/>
                <w:szCs w:val="24"/>
              </w:rPr>
              <w:t>по</w:t>
            </w:r>
            <w:r w:rsidR="008C22D8" w:rsidRPr="008C22D8">
              <w:rPr>
                <w:sz w:val="24"/>
                <w:szCs w:val="24"/>
              </w:rPr>
              <w:t xml:space="preserve"> </w:t>
            </w:r>
            <w:r w:rsidRPr="008C22D8">
              <w:rPr>
                <w:sz w:val="24"/>
                <w:szCs w:val="24"/>
              </w:rPr>
              <w:t>этапу сбора</w:t>
            </w:r>
            <w:r w:rsidR="008C22D8" w:rsidRPr="008C22D8">
              <w:rPr>
                <w:sz w:val="24"/>
                <w:szCs w:val="24"/>
              </w:rPr>
              <w:t xml:space="preserve"> </w:t>
            </w:r>
            <w:r w:rsidRPr="008C22D8">
              <w:rPr>
                <w:sz w:val="24"/>
                <w:szCs w:val="24"/>
              </w:rPr>
              <w:t>информации</w:t>
            </w:r>
          </w:p>
        </w:tc>
        <w:tc>
          <w:tcPr>
            <w:tcW w:w="1421" w:type="pct"/>
          </w:tcPr>
          <w:p w14:paraId="53D1948C" w14:textId="1F80034B" w:rsidR="00182352" w:rsidRPr="007943AA" w:rsidRDefault="00182352" w:rsidP="00474315">
            <w:pPr>
              <w:pStyle w:val="TableParagraph"/>
              <w:rPr>
                <w:sz w:val="24"/>
                <w:szCs w:val="24"/>
              </w:rPr>
            </w:pPr>
            <w:r w:rsidRPr="007943AA">
              <w:rPr>
                <w:sz w:val="24"/>
                <w:szCs w:val="24"/>
              </w:rPr>
              <w:t>1.</w:t>
            </w:r>
            <w:r w:rsidR="00BD26C8">
              <w:rPr>
                <w:sz w:val="24"/>
                <w:szCs w:val="24"/>
              </w:rPr>
              <w:t xml:space="preserve"> </w:t>
            </w:r>
            <w:r w:rsidRPr="007943AA">
              <w:rPr>
                <w:sz w:val="24"/>
                <w:szCs w:val="24"/>
              </w:rPr>
              <w:t>Организует и координирует</w:t>
            </w:r>
            <w:r w:rsidR="007C3268">
              <w:rPr>
                <w:sz w:val="24"/>
                <w:szCs w:val="24"/>
              </w:rPr>
              <w:t xml:space="preserve"> </w:t>
            </w:r>
            <w:r w:rsidRPr="007943AA">
              <w:rPr>
                <w:sz w:val="24"/>
                <w:szCs w:val="24"/>
              </w:rPr>
              <w:t>сбор социологических данных</w:t>
            </w:r>
            <w:r w:rsidR="007C3268">
              <w:rPr>
                <w:sz w:val="24"/>
                <w:szCs w:val="24"/>
              </w:rPr>
              <w:t xml:space="preserve"> </w:t>
            </w:r>
            <w:r w:rsidRPr="007943AA">
              <w:rPr>
                <w:sz w:val="24"/>
                <w:szCs w:val="24"/>
              </w:rPr>
              <w:t>из</w:t>
            </w:r>
            <w:r w:rsidR="007C3268">
              <w:rPr>
                <w:sz w:val="24"/>
                <w:szCs w:val="24"/>
              </w:rPr>
              <w:t xml:space="preserve"> </w:t>
            </w:r>
            <w:r w:rsidRPr="007943AA">
              <w:rPr>
                <w:sz w:val="24"/>
                <w:szCs w:val="24"/>
              </w:rPr>
              <w:t>первичных</w:t>
            </w:r>
            <w:r w:rsidR="007C3268">
              <w:rPr>
                <w:sz w:val="24"/>
                <w:szCs w:val="24"/>
              </w:rPr>
              <w:t xml:space="preserve"> </w:t>
            </w:r>
            <w:r w:rsidRPr="007943AA">
              <w:rPr>
                <w:sz w:val="24"/>
                <w:szCs w:val="24"/>
              </w:rPr>
              <w:t>и</w:t>
            </w:r>
            <w:r w:rsidR="007C3268">
              <w:rPr>
                <w:sz w:val="24"/>
                <w:szCs w:val="24"/>
              </w:rPr>
              <w:t xml:space="preserve"> </w:t>
            </w:r>
            <w:r w:rsidRPr="007943AA">
              <w:rPr>
                <w:sz w:val="24"/>
                <w:szCs w:val="24"/>
              </w:rPr>
              <w:t xml:space="preserve">вторичных источников в </w:t>
            </w:r>
            <w:r w:rsidRPr="007943AA">
              <w:rPr>
                <w:spacing w:val="-2"/>
                <w:sz w:val="24"/>
                <w:szCs w:val="24"/>
              </w:rPr>
              <w:t>сфере</w:t>
            </w:r>
            <w:r w:rsidR="007C3268">
              <w:rPr>
                <w:spacing w:val="-2"/>
                <w:sz w:val="24"/>
                <w:szCs w:val="24"/>
              </w:rPr>
              <w:t xml:space="preserve"> </w:t>
            </w:r>
            <w:r w:rsidRPr="007943AA">
              <w:rPr>
                <w:sz w:val="24"/>
                <w:szCs w:val="24"/>
              </w:rPr>
              <w:t>экономики</w:t>
            </w:r>
            <w:r w:rsidR="007C3268">
              <w:rPr>
                <w:sz w:val="24"/>
                <w:szCs w:val="24"/>
              </w:rPr>
              <w:t xml:space="preserve"> </w:t>
            </w:r>
            <w:r w:rsidRPr="007943AA">
              <w:rPr>
                <w:sz w:val="24"/>
                <w:szCs w:val="24"/>
              </w:rPr>
              <w:t>и</w:t>
            </w:r>
            <w:r w:rsidR="007C3268">
              <w:rPr>
                <w:sz w:val="24"/>
                <w:szCs w:val="24"/>
              </w:rPr>
              <w:t xml:space="preserve"> </w:t>
            </w:r>
            <w:r w:rsidRPr="007943AA">
              <w:rPr>
                <w:sz w:val="24"/>
                <w:szCs w:val="24"/>
              </w:rPr>
              <w:t>финансов.</w:t>
            </w:r>
          </w:p>
        </w:tc>
        <w:tc>
          <w:tcPr>
            <w:tcW w:w="2045" w:type="pct"/>
          </w:tcPr>
          <w:p w14:paraId="2A3C927B" w14:textId="77777777" w:rsidR="00182352" w:rsidRPr="007943AA" w:rsidRDefault="00182352" w:rsidP="00474315">
            <w:pPr>
              <w:pStyle w:val="TableParagraph"/>
              <w:jc w:val="both"/>
              <w:rPr>
                <w:sz w:val="24"/>
                <w:szCs w:val="24"/>
              </w:rPr>
            </w:pPr>
            <w:r w:rsidRPr="007943AA">
              <w:rPr>
                <w:b/>
                <w:sz w:val="24"/>
                <w:szCs w:val="24"/>
              </w:rPr>
              <w:t>Зна</w:t>
            </w:r>
            <w:r w:rsidR="003A64D4">
              <w:rPr>
                <w:b/>
                <w:sz w:val="24"/>
                <w:szCs w:val="24"/>
              </w:rPr>
              <w:t>ние:</w:t>
            </w:r>
            <w:r w:rsidRPr="007943AA">
              <w:rPr>
                <w:b/>
                <w:sz w:val="24"/>
                <w:szCs w:val="24"/>
              </w:rPr>
              <w:t xml:space="preserve"> </w:t>
            </w:r>
            <w:r w:rsidRPr="007943AA">
              <w:rPr>
                <w:sz w:val="24"/>
                <w:szCs w:val="24"/>
              </w:rPr>
              <w:t>метод</w:t>
            </w:r>
            <w:r w:rsidR="003A64D4">
              <w:rPr>
                <w:sz w:val="24"/>
                <w:szCs w:val="24"/>
              </w:rPr>
              <w:t>ов</w:t>
            </w:r>
            <w:r w:rsidRPr="007943AA">
              <w:rPr>
                <w:sz w:val="24"/>
                <w:szCs w:val="24"/>
              </w:rPr>
              <w:t xml:space="preserve"> и технологи</w:t>
            </w:r>
            <w:r w:rsidR="003A64D4">
              <w:rPr>
                <w:sz w:val="24"/>
                <w:szCs w:val="24"/>
              </w:rPr>
              <w:t>и</w:t>
            </w:r>
            <w:r w:rsidRPr="007943AA">
              <w:rPr>
                <w:sz w:val="24"/>
                <w:szCs w:val="24"/>
              </w:rPr>
              <w:t xml:space="preserve"> организации и</w:t>
            </w:r>
            <w:r w:rsidR="003A64D4">
              <w:rPr>
                <w:sz w:val="24"/>
                <w:szCs w:val="24"/>
              </w:rPr>
              <w:t xml:space="preserve"> </w:t>
            </w:r>
            <w:r w:rsidRPr="007943AA">
              <w:rPr>
                <w:sz w:val="24"/>
                <w:szCs w:val="24"/>
              </w:rPr>
              <w:t>координации сбора социологическ</w:t>
            </w:r>
            <w:r w:rsidR="003A64D4">
              <w:rPr>
                <w:sz w:val="24"/>
                <w:szCs w:val="24"/>
              </w:rPr>
              <w:t xml:space="preserve">ой информации </w:t>
            </w:r>
            <w:r w:rsidRPr="007943AA">
              <w:rPr>
                <w:sz w:val="24"/>
                <w:szCs w:val="24"/>
              </w:rPr>
              <w:t>из</w:t>
            </w:r>
            <w:r w:rsidR="003A64D4">
              <w:rPr>
                <w:sz w:val="24"/>
                <w:szCs w:val="24"/>
              </w:rPr>
              <w:t xml:space="preserve"> </w:t>
            </w:r>
            <w:r w:rsidRPr="007943AA">
              <w:rPr>
                <w:sz w:val="24"/>
                <w:szCs w:val="24"/>
              </w:rPr>
              <w:t>первичных</w:t>
            </w:r>
            <w:r w:rsidR="003A64D4">
              <w:rPr>
                <w:sz w:val="24"/>
                <w:szCs w:val="24"/>
              </w:rPr>
              <w:t xml:space="preserve"> </w:t>
            </w:r>
            <w:r w:rsidRPr="007943AA">
              <w:rPr>
                <w:sz w:val="24"/>
                <w:szCs w:val="24"/>
              </w:rPr>
              <w:t>и</w:t>
            </w:r>
            <w:r w:rsidR="003A64D4">
              <w:rPr>
                <w:sz w:val="24"/>
                <w:szCs w:val="24"/>
              </w:rPr>
              <w:t xml:space="preserve"> </w:t>
            </w:r>
            <w:r w:rsidRPr="007943AA">
              <w:rPr>
                <w:sz w:val="24"/>
                <w:szCs w:val="24"/>
              </w:rPr>
              <w:t>вторичных</w:t>
            </w:r>
            <w:r w:rsidR="003A64D4">
              <w:rPr>
                <w:sz w:val="24"/>
                <w:szCs w:val="24"/>
              </w:rPr>
              <w:t xml:space="preserve"> </w:t>
            </w:r>
            <w:r w:rsidRPr="007943AA">
              <w:rPr>
                <w:sz w:val="24"/>
                <w:szCs w:val="24"/>
              </w:rPr>
              <w:t>источников</w:t>
            </w:r>
            <w:r w:rsidR="003A64D4">
              <w:rPr>
                <w:sz w:val="24"/>
                <w:szCs w:val="24"/>
              </w:rPr>
              <w:t xml:space="preserve"> данных, связанных с </w:t>
            </w:r>
            <w:r w:rsidRPr="007943AA">
              <w:rPr>
                <w:sz w:val="24"/>
                <w:szCs w:val="24"/>
              </w:rPr>
              <w:t>финансов</w:t>
            </w:r>
            <w:r w:rsidR="003A64D4">
              <w:rPr>
                <w:sz w:val="24"/>
                <w:szCs w:val="24"/>
              </w:rPr>
              <w:t>ым поведением</w:t>
            </w:r>
            <w:r w:rsidRPr="007943AA">
              <w:rPr>
                <w:sz w:val="24"/>
                <w:szCs w:val="24"/>
              </w:rPr>
              <w:t>.</w:t>
            </w:r>
          </w:p>
          <w:p w14:paraId="70CC476E" w14:textId="77777777" w:rsidR="00182352" w:rsidRPr="007943AA" w:rsidRDefault="00182352" w:rsidP="003A64D4">
            <w:pPr>
              <w:pStyle w:val="TableParagraph"/>
              <w:jc w:val="both"/>
              <w:rPr>
                <w:b/>
                <w:sz w:val="24"/>
                <w:szCs w:val="24"/>
              </w:rPr>
            </w:pPr>
            <w:r w:rsidRPr="007943AA">
              <w:rPr>
                <w:b/>
                <w:sz w:val="24"/>
                <w:szCs w:val="24"/>
              </w:rPr>
              <w:t>Уме</w:t>
            </w:r>
            <w:r w:rsidR="003A64D4">
              <w:rPr>
                <w:b/>
                <w:sz w:val="24"/>
                <w:szCs w:val="24"/>
              </w:rPr>
              <w:t xml:space="preserve">ние: </w:t>
            </w:r>
            <w:r w:rsidRPr="007943AA">
              <w:rPr>
                <w:sz w:val="24"/>
                <w:szCs w:val="24"/>
              </w:rPr>
              <w:t>организовывать</w:t>
            </w:r>
            <w:r w:rsidR="003A64D4">
              <w:rPr>
                <w:sz w:val="24"/>
                <w:szCs w:val="24"/>
              </w:rPr>
              <w:t xml:space="preserve"> </w:t>
            </w:r>
            <w:r w:rsidRPr="007943AA">
              <w:rPr>
                <w:sz w:val="24"/>
                <w:szCs w:val="24"/>
              </w:rPr>
              <w:t>и</w:t>
            </w:r>
            <w:r w:rsidR="003A64D4">
              <w:rPr>
                <w:sz w:val="24"/>
                <w:szCs w:val="24"/>
              </w:rPr>
              <w:t xml:space="preserve"> </w:t>
            </w:r>
            <w:r w:rsidRPr="007943AA">
              <w:rPr>
                <w:sz w:val="24"/>
                <w:szCs w:val="24"/>
              </w:rPr>
              <w:t>координировать</w:t>
            </w:r>
            <w:r w:rsidR="003A64D4">
              <w:rPr>
                <w:sz w:val="24"/>
                <w:szCs w:val="24"/>
              </w:rPr>
              <w:t xml:space="preserve"> </w:t>
            </w:r>
            <w:r w:rsidRPr="007943AA">
              <w:rPr>
                <w:sz w:val="24"/>
                <w:szCs w:val="24"/>
              </w:rPr>
              <w:t>сбор социологическ</w:t>
            </w:r>
            <w:r w:rsidR="003A64D4">
              <w:rPr>
                <w:sz w:val="24"/>
                <w:szCs w:val="24"/>
              </w:rPr>
              <w:t xml:space="preserve">ой информации </w:t>
            </w:r>
            <w:r w:rsidRPr="007943AA">
              <w:rPr>
                <w:sz w:val="24"/>
                <w:szCs w:val="24"/>
              </w:rPr>
              <w:t>из первичных</w:t>
            </w:r>
            <w:r w:rsidR="003A64D4">
              <w:rPr>
                <w:sz w:val="24"/>
                <w:szCs w:val="24"/>
              </w:rPr>
              <w:t xml:space="preserve"> </w:t>
            </w:r>
            <w:r w:rsidRPr="007943AA">
              <w:rPr>
                <w:sz w:val="24"/>
                <w:szCs w:val="24"/>
              </w:rPr>
              <w:t>и</w:t>
            </w:r>
            <w:r w:rsidR="003A64D4">
              <w:rPr>
                <w:sz w:val="24"/>
                <w:szCs w:val="24"/>
              </w:rPr>
              <w:t xml:space="preserve"> </w:t>
            </w:r>
            <w:r w:rsidRPr="007943AA">
              <w:rPr>
                <w:sz w:val="24"/>
                <w:szCs w:val="24"/>
              </w:rPr>
              <w:t>вторичных источников</w:t>
            </w:r>
            <w:r w:rsidR="003A64D4">
              <w:rPr>
                <w:sz w:val="24"/>
                <w:szCs w:val="24"/>
              </w:rPr>
              <w:t xml:space="preserve"> данных</w:t>
            </w:r>
            <w:r w:rsidRPr="007943AA">
              <w:rPr>
                <w:sz w:val="24"/>
                <w:szCs w:val="24"/>
              </w:rPr>
              <w:t>.</w:t>
            </w:r>
          </w:p>
        </w:tc>
      </w:tr>
      <w:tr w:rsidR="00182352" w:rsidRPr="007943AA" w14:paraId="0F3660EE" w14:textId="77777777" w:rsidTr="006E7DB9">
        <w:trPr>
          <w:trHeight w:val="2348"/>
        </w:trPr>
        <w:tc>
          <w:tcPr>
            <w:tcW w:w="464" w:type="pct"/>
            <w:vMerge/>
          </w:tcPr>
          <w:p w14:paraId="2E730E6B" w14:textId="77777777" w:rsidR="00182352" w:rsidRPr="007943AA" w:rsidRDefault="00182352" w:rsidP="00474315">
            <w:pPr>
              <w:pStyle w:val="TableParagraph"/>
              <w:rPr>
                <w:sz w:val="24"/>
                <w:szCs w:val="24"/>
                <w:highlight w:val="yellow"/>
              </w:rPr>
            </w:pPr>
          </w:p>
        </w:tc>
        <w:tc>
          <w:tcPr>
            <w:tcW w:w="1070" w:type="pct"/>
            <w:vMerge/>
          </w:tcPr>
          <w:p w14:paraId="0EFCE9F4" w14:textId="77777777" w:rsidR="00182352" w:rsidRPr="007943AA" w:rsidRDefault="00182352" w:rsidP="00474315">
            <w:pPr>
              <w:pStyle w:val="TableParagraph"/>
              <w:rPr>
                <w:sz w:val="24"/>
                <w:szCs w:val="24"/>
                <w:highlight w:val="yellow"/>
              </w:rPr>
            </w:pPr>
          </w:p>
        </w:tc>
        <w:tc>
          <w:tcPr>
            <w:tcW w:w="1421" w:type="pct"/>
          </w:tcPr>
          <w:p w14:paraId="17A7E945" w14:textId="0D0B2386" w:rsidR="00182352" w:rsidRPr="007943AA" w:rsidRDefault="00182352" w:rsidP="00474315">
            <w:pPr>
              <w:pStyle w:val="TableParagraph"/>
              <w:jc w:val="both"/>
              <w:rPr>
                <w:sz w:val="24"/>
                <w:szCs w:val="24"/>
              </w:rPr>
            </w:pPr>
            <w:r w:rsidRPr="007943AA">
              <w:rPr>
                <w:sz w:val="24"/>
                <w:szCs w:val="24"/>
              </w:rPr>
              <w:t>2.</w:t>
            </w:r>
            <w:r w:rsidR="00BD26C8">
              <w:rPr>
                <w:sz w:val="24"/>
                <w:szCs w:val="24"/>
              </w:rPr>
              <w:t xml:space="preserve"> </w:t>
            </w:r>
            <w:r w:rsidRPr="007943AA">
              <w:rPr>
                <w:sz w:val="24"/>
                <w:szCs w:val="24"/>
              </w:rPr>
              <w:t>Готовит и оформляет</w:t>
            </w:r>
          </w:p>
          <w:p w14:paraId="1FACB550" w14:textId="77777777" w:rsidR="00182352" w:rsidRPr="007943AA" w:rsidRDefault="003A64D4" w:rsidP="003A64D4">
            <w:pPr>
              <w:pStyle w:val="TableParagraph"/>
              <w:rPr>
                <w:sz w:val="24"/>
                <w:szCs w:val="24"/>
              </w:rPr>
            </w:pPr>
            <w:r>
              <w:rPr>
                <w:sz w:val="24"/>
                <w:szCs w:val="24"/>
              </w:rPr>
              <w:t>п</w:t>
            </w:r>
            <w:r w:rsidR="00182352" w:rsidRPr="007943AA">
              <w:rPr>
                <w:sz w:val="24"/>
                <w:szCs w:val="24"/>
              </w:rPr>
              <w:t>олный</w:t>
            </w:r>
            <w:r>
              <w:rPr>
                <w:sz w:val="24"/>
                <w:szCs w:val="24"/>
              </w:rPr>
              <w:t xml:space="preserve"> </w:t>
            </w:r>
            <w:r w:rsidR="00182352" w:rsidRPr="007943AA">
              <w:rPr>
                <w:sz w:val="24"/>
                <w:szCs w:val="24"/>
              </w:rPr>
              <w:t>комплект</w:t>
            </w:r>
            <w:r>
              <w:rPr>
                <w:sz w:val="24"/>
                <w:szCs w:val="24"/>
              </w:rPr>
              <w:t xml:space="preserve"> </w:t>
            </w:r>
            <w:r w:rsidR="00182352" w:rsidRPr="007943AA">
              <w:rPr>
                <w:sz w:val="24"/>
                <w:szCs w:val="24"/>
              </w:rPr>
              <w:t>отчетных</w:t>
            </w:r>
            <w:r>
              <w:rPr>
                <w:sz w:val="24"/>
                <w:szCs w:val="24"/>
              </w:rPr>
              <w:t xml:space="preserve"> </w:t>
            </w:r>
            <w:r w:rsidR="00182352" w:rsidRPr="007943AA">
              <w:rPr>
                <w:sz w:val="24"/>
                <w:szCs w:val="24"/>
              </w:rPr>
              <w:t>материалов</w:t>
            </w:r>
            <w:r>
              <w:rPr>
                <w:sz w:val="24"/>
                <w:szCs w:val="24"/>
              </w:rPr>
              <w:t xml:space="preserve"> </w:t>
            </w:r>
            <w:r w:rsidR="00182352" w:rsidRPr="007943AA">
              <w:rPr>
                <w:sz w:val="24"/>
                <w:szCs w:val="24"/>
              </w:rPr>
              <w:t>по</w:t>
            </w:r>
            <w:r>
              <w:rPr>
                <w:sz w:val="24"/>
                <w:szCs w:val="24"/>
              </w:rPr>
              <w:t xml:space="preserve"> </w:t>
            </w:r>
            <w:r w:rsidR="00182352" w:rsidRPr="007943AA">
              <w:rPr>
                <w:sz w:val="24"/>
                <w:szCs w:val="24"/>
              </w:rPr>
              <w:t>этапу</w:t>
            </w:r>
            <w:r>
              <w:rPr>
                <w:sz w:val="24"/>
                <w:szCs w:val="24"/>
              </w:rPr>
              <w:t xml:space="preserve"> </w:t>
            </w:r>
            <w:r w:rsidR="00182352" w:rsidRPr="007943AA">
              <w:rPr>
                <w:sz w:val="24"/>
                <w:szCs w:val="24"/>
              </w:rPr>
              <w:t>сбора</w:t>
            </w:r>
            <w:r>
              <w:rPr>
                <w:sz w:val="24"/>
                <w:szCs w:val="24"/>
              </w:rPr>
              <w:t xml:space="preserve"> </w:t>
            </w:r>
            <w:r w:rsidR="00182352" w:rsidRPr="007943AA">
              <w:rPr>
                <w:sz w:val="24"/>
                <w:szCs w:val="24"/>
              </w:rPr>
              <w:t>информации.</w:t>
            </w:r>
          </w:p>
        </w:tc>
        <w:tc>
          <w:tcPr>
            <w:tcW w:w="2045" w:type="pct"/>
          </w:tcPr>
          <w:p w14:paraId="3FB48F36" w14:textId="77777777" w:rsidR="00182352" w:rsidRPr="007943AA" w:rsidRDefault="00182352" w:rsidP="00474315">
            <w:pPr>
              <w:pStyle w:val="TableParagraph"/>
              <w:jc w:val="both"/>
              <w:rPr>
                <w:sz w:val="24"/>
                <w:szCs w:val="24"/>
              </w:rPr>
            </w:pPr>
            <w:r w:rsidRPr="007943AA">
              <w:rPr>
                <w:b/>
                <w:sz w:val="24"/>
                <w:szCs w:val="24"/>
              </w:rPr>
              <w:t>Зна</w:t>
            </w:r>
            <w:r w:rsidR="003A64D4">
              <w:rPr>
                <w:b/>
                <w:sz w:val="24"/>
                <w:szCs w:val="24"/>
              </w:rPr>
              <w:t>ет:</w:t>
            </w:r>
            <w:r w:rsidRPr="007943AA">
              <w:rPr>
                <w:b/>
                <w:sz w:val="24"/>
                <w:szCs w:val="24"/>
              </w:rPr>
              <w:t xml:space="preserve"> </w:t>
            </w:r>
            <w:r w:rsidRPr="007943AA">
              <w:rPr>
                <w:sz w:val="24"/>
                <w:szCs w:val="24"/>
              </w:rPr>
              <w:t>требования к подготовке и оформлению</w:t>
            </w:r>
            <w:r w:rsidR="003A64D4">
              <w:rPr>
                <w:sz w:val="24"/>
                <w:szCs w:val="24"/>
              </w:rPr>
              <w:t xml:space="preserve"> </w:t>
            </w:r>
            <w:r w:rsidRPr="007943AA">
              <w:rPr>
                <w:sz w:val="24"/>
                <w:szCs w:val="24"/>
              </w:rPr>
              <w:t>полного</w:t>
            </w:r>
            <w:r w:rsidR="003A64D4">
              <w:rPr>
                <w:sz w:val="24"/>
                <w:szCs w:val="24"/>
              </w:rPr>
              <w:t xml:space="preserve"> </w:t>
            </w:r>
            <w:r w:rsidRPr="007943AA">
              <w:rPr>
                <w:sz w:val="24"/>
                <w:szCs w:val="24"/>
              </w:rPr>
              <w:t>комплекта</w:t>
            </w:r>
            <w:r w:rsidR="003A64D4">
              <w:rPr>
                <w:sz w:val="24"/>
                <w:szCs w:val="24"/>
              </w:rPr>
              <w:t xml:space="preserve"> </w:t>
            </w:r>
            <w:r w:rsidRPr="007943AA">
              <w:rPr>
                <w:sz w:val="24"/>
                <w:szCs w:val="24"/>
              </w:rPr>
              <w:t>отчетных</w:t>
            </w:r>
            <w:r w:rsidR="003A64D4">
              <w:rPr>
                <w:sz w:val="24"/>
                <w:szCs w:val="24"/>
              </w:rPr>
              <w:t xml:space="preserve"> </w:t>
            </w:r>
            <w:r w:rsidRPr="007943AA">
              <w:rPr>
                <w:sz w:val="24"/>
                <w:szCs w:val="24"/>
              </w:rPr>
              <w:t>материалов</w:t>
            </w:r>
            <w:r w:rsidR="003A64D4">
              <w:rPr>
                <w:sz w:val="24"/>
                <w:szCs w:val="24"/>
              </w:rPr>
              <w:t xml:space="preserve"> </w:t>
            </w:r>
            <w:r w:rsidRPr="007943AA">
              <w:rPr>
                <w:sz w:val="24"/>
                <w:szCs w:val="24"/>
              </w:rPr>
              <w:t>по</w:t>
            </w:r>
            <w:r w:rsidR="003A64D4">
              <w:rPr>
                <w:sz w:val="24"/>
                <w:szCs w:val="24"/>
              </w:rPr>
              <w:t xml:space="preserve"> </w:t>
            </w:r>
            <w:r w:rsidRPr="007943AA">
              <w:rPr>
                <w:sz w:val="24"/>
                <w:szCs w:val="24"/>
              </w:rPr>
              <w:t>сбору</w:t>
            </w:r>
            <w:r w:rsidR="003A64D4">
              <w:rPr>
                <w:sz w:val="24"/>
                <w:szCs w:val="24"/>
              </w:rPr>
              <w:t xml:space="preserve"> </w:t>
            </w:r>
            <w:r w:rsidRPr="007943AA">
              <w:rPr>
                <w:sz w:val="24"/>
                <w:szCs w:val="24"/>
              </w:rPr>
              <w:t>социологической</w:t>
            </w:r>
            <w:r w:rsidR="003A64D4">
              <w:rPr>
                <w:sz w:val="24"/>
                <w:szCs w:val="24"/>
              </w:rPr>
              <w:t xml:space="preserve"> </w:t>
            </w:r>
            <w:r w:rsidRPr="007943AA">
              <w:rPr>
                <w:sz w:val="24"/>
                <w:szCs w:val="24"/>
              </w:rPr>
              <w:t>информации в</w:t>
            </w:r>
            <w:r w:rsidR="003A64D4">
              <w:rPr>
                <w:sz w:val="24"/>
                <w:szCs w:val="24"/>
              </w:rPr>
              <w:t xml:space="preserve"> </w:t>
            </w:r>
            <w:r w:rsidRPr="007943AA">
              <w:rPr>
                <w:sz w:val="24"/>
                <w:szCs w:val="24"/>
              </w:rPr>
              <w:t>сфере</w:t>
            </w:r>
            <w:r w:rsidR="003A64D4">
              <w:rPr>
                <w:sz w:val="24"/>
                <w:szCs w:val="24"/>
              </w:rPr>
              <w:t xml:space="preserve"> </w:t>
            </w:r>
            <w:r w:rsidRPr="007943AA">
              <w:rPr>
                <w:sz w:val="24"/>
                <w:szCs w:val="24"/>
              </w:rPr>
              <w:t>финансов</w:t>
            </w:r>
            <w:r w:rsidR="003A64D4">
              <w:rPr>
                <w:sz w:val="24"/>
                <w:szCs w:val="24"/>
              </w:rPr>
              <w:t>ого поведения</w:t>
            </w:r>
            <w:r w:rsidRPr="007943AA">
              <w:rPr>
                <w:sz w:val="24"/>
                <w:szCs w:val="24"/>
              </w:rPr>
              <w:t>.</w:t>
            </w:r>
          </w:p>
          <w:p w14:paraId="0CE6D998" w14:textId="77777777" w:rsidR="00182352" w:rsidRPr="007943AA" w:rsidRDefault="00182352" w:rsidP="003A64D4">
            <w:pPr>
              <w:pStyle w:val="TableParagraph"/>
              <w:jc w:val="both"/>
              <w:rPr>
                <w:b/>
                <w:sz w:val="24"/>
                <w:szCs w:val="24"/>
              </w:rPr>
            </w:pPr>
            <w:r w:rsidRPr="007943AA">
              <w:rPr>
                <w:b/>
                <w:sz w:val="24"/>
                <w:szCs w:val="24"/>
              </w:rPr>
              <w:t>Уме</w:t>
            </w:r>
            <w:r w:rsidR="003A64D4">
              <w:rPr>
                <w:b/>
                <w:sz w:val="24"/>
                <w:szCs w:val="24"/>
              </w:rPr>
              <w:t>ет:</w:t>
            </w:r>
            <w:r w:rsidRPr="007943AA">
              <w:rPr>
                <w:b/>
                <w:sz w:val="24"/>
                <w:szCs w:val="24"/>
              </w:rPr>
              <w:t xml:space="preserve"> </w:t>
            </w:r>
            <w:r w:rsidRPr="007943AA">
              <w:rPr>
                <w:sz w:val="24"/>
                <w:szCs w:val="24"/>
              </w:rPr>
              <w:t xml:space="preserve"> </w:t>
            </w:r>
            <w:r w:rsidR="003A64D4">
              <w:rPr>
                <w:sz w:val="24"/>
                <w:szCs w:val="24"/>
              </w:rPr>
              <w:t xml:space="preserve">подготовить и </w:t>
            </w:r>
            <w:r w:rsidRPr="007943AA">
              <w:rPr>
                <w:sz w:val="24"/>
                <w:szCs w:val="24"/>
              </w:rPr>
              <w:t>оформ</w:t>
            </w:r>
            <w:r w:rsidR="003A64D4">
              <w:rPr>
                <w:sz w:val="24"/>
                <w:szCs w:val="24"/>
              </w:rPr>
              <w:t xml:space="preserve">ить </w:t>
            </w:r>
            <w:r w:rsidRPr="007943AA">
              <w:rPr>
                <w:sz w:val="24"/>
                <w:szCs w:val="24"/>
              </w:rPr>
              <w:t>полный</w:t>
            </w:r>
            <w:r w:rsidR="003A64D4">
              <w:rPr>
                <w:sz w:val="24"/>
                <w:szCs w:val="24"/>
              </w:rPr>
              <w:t xml:space="preserve"> </w:t>
            </w:r>
            <w:r w:rsidRPr="007943AA">
              <w:rPr>
                <w:sz w:val="24"/>
                <w:szCs w:val="24"/>
              </w:rPr>
              <w:t>комплект</w:t>
            </w:r>
            <w:r w:rsidR="003A64D4">
              <w:rPr>
                <w:sz w:val="24"/>
                <w:szCs w:val="24"/>
              </w:rPr>
              <w:t xml:space="preserve"> </w:t>
            </w:r>
            <w:r w:rsidRPr="007943AA">
              <w:rPr>
                <w:sz w:val="24"/>
                <w:szCs w:val="24"/>
              </w:rPr>
              <w:t>отчетных</w:t>
            </w:r>
            <w:r w:rsidR="003A64D4">
              <w:rPr>
                <w:sz w:val="24"/>
                <w:szCs w:val="24"/>
              </w:rPr>
              <w:t xml:space="preserve"> </w:t>
            </w:r>
            <w:r w:rsidRPr="007943AA">
              <w:rPr>
                <w:sz w:val="24"/>
                <w:szCs w:val="24"/>
              </w:rPr>
              <w:t>материалов</w:t>
            </w:r>
            <w:r w:rsidR="003A64D4">
              <w:rPr>
                <w:sz w:val="24"/>
                <w:szCs w:val="24"/>
              </w:rPr>
              <w:t xml:space="preserve"> </w:t>
            </w:r>
            <w:r w:rsidRPr="007943AA">
              <w:rPr>
                <w:sz w:val="24"/>
                <w:szCs w:val="24"/>
              </w:rPr>
              <w:t>по</w:t>
            </w:r>
            <w:r w:rsidR="003A64D4">
              <w:rPr>
                <w:sz w:val="24"/>
                <w:szCs w:val="24"/>
              </w:rPr>
              <w:t xml:space="preserve"> </w:t>
            </w:r>
            <w:r w:rsidRPr="007943AA">
              <w:rPr>
                <w:sz w:val="24"/>
                <w:szCs w:val="24"/>
              </w:rPr>
              <w:t>сбору</w:t>
            </w:r>
            <w:r w:rsidR="003A64D4">
              <w:rPr>
                <w:sz w:val="24"/>
                <w:szCs w:val="24"/>
              </w:rPr>
              <w:t xml:space="preserve"> </w:t>
            </w:r>
            <w:r w:rsidRPr="007943AA">
              <w:rPr>
                <w:sz w:val="24"/>
                <w:szCs w:val="24"/>
              </w:rPr>
              <w:t>социологической</w:t>
            </w:r>
            <w:r w:rsidR="003A64D4">
              <w:rPr>
                <w:sz w:val="24"/>
                <w:szCs w:val="24"/>
              </w:rPr>
              <w:t xml:space="preserve"> </w:t>
            </w:r>
            <w:r w:rsidRPr="007943AA">
              <w:rPr>
                <w:sz w:val="24"/>
                <w:szCs w:val="24"/>
              </w:rPr>
              <w:t>информации.</w:t>
            </w:r>
          </w:p>
        </w:tc>
      </w:tr>
    </w:tbl>
    <w:p w14:paraId="34315398" w14:textId="77777777" w:rsidR="00A5106F" w:rsidRPr="001F5FC4" w:rsidRDefault="00A5106F">
      <w:pPr>
        <w:spacing w:line="223" w:lineRule="exact"/>
        <w:rPr>
          <w:sz w:val="20"/>
        </w:rPr>
        <w:sectPr w:rsidR="00A5106F" w:rsidRPr="001F5FC4" w:rsidSect="001F5FC4">
          <w:footerReference w:type="even" r:id="rId8"/>
          <w:footerReference w:type="default" r:id="rId9"/>
          <w:pgSz w:w="11910" w:h="16840"/>
          <w:pgMar w:top="1134" w:right="851" w:bottom="1134" w:left="1701" w:header="0" w:footer="697" w:gutter="0"/>
          <w:cols w:space="720"/>
        </w:sectPr>
      </w:pPr>
    </w:p>
    <w:p w14:paraId="6360AC7B" w14:textId="77777777" w:rsidR="00A5106F" w:rsidRPr="001F5FC4" w:rsidRDefault="00A93BAE" w:rsidP="002878DB">
      <w:pPr>
        <w:pStyle w:val="1"/>
        <w:ind w:left="0"/>
      </w:pPr>
      <w:bookmarkStart w:id="3" w:name="3._Место_дисциплины_в_структуре_образова"/>
      <w:bookmarkStart w:id="4" w:name="_TOC_250001"/>
      <w:bookmarkStart w:id="5" w:name="_Toc130469454"/>
      <w:bookmarkEnd w:id="3"/>
      <w:r w:rsidRPr="001F5FC4">
        <w:lastRenderedPageBreak/>
        <w:t xml:space="preserve">3. </w:t>
      </w:r>
      <w:r w:rsidR="00087AC4" w:rsidRPr="001F5FC4">
        <w:t xml:space="preserve">Место дисциплины в структуре образовательной </w:t>
      </w:r>
      <w:bookmarkEnd w:id="4"/>
      <w:r w:rsidR="00087AC4" w:rsidRPr="001F5FC4">
        <w:t>программы</w:t>
      </w:r>
      <w:bookmarkEnd w:id="5"/>
    </w:p>
    <w:p w14:paraId="0EC5E8B7" w14:textId="77777777" w:rsidR="002878DB" w:rsidRDefault="002878DB" w:rsidP="00483EAE">
      <w:pPr>
        <w:pStyle w:val="a3"/>
        <w:spacing w:line="276" w:lineRule="auto"/>
        <w:ind w:left="0" w:firstLine="720"/>
        <w:jc w:val="both"/>
      </w:pPr>
    </w:p>
    <w:p w14:paraId="597D7BE3" w14:textId="198F1E3D" w:rsidR="00A5106F" w:rsidRDefault="00087AC4" w:rsidP="002878DB">
      <w:pPr>
        <w:pStyle w:val="a3"/>
        <w:ind w:left="0"/>
        <w:jc w:val="both"/>
      </w:pPr>
      <w:r w:rsidRPr="001F5FC4">
        <w:t>Дисциплина</w:t>
      </w:r>
      <w:r w:rsidR="003C11C6">
        <w:t xml:space="preserve"> </w:t>
      </w:r>
      <w:r w:rsidRPr="001F5FC4">
        <w:t>«</w:t>
      </w:r>
      <w:r w:rsidR="007B2916" w:rsidRPr="001F5FC4">
        <w:t>Социология финансового поведения</w:t>
      </w:r>
      <w:r w:rsidRPr="001F5FC4">
        <w:t>»</w:t>
      </w:r>
      <w:r w:rsidR="003C11C6">
        <w:t xml:space="preserve"> </w:t>
      </w:r>
      <w:r w:rsidR="00461601">
        <w:t>входит  в   профиль</w:t>
      </w:r>
      <w:bookmarkStart w:id="6" w:name="_GoBack"/>
      <w:bookmarkEnd w:id="6"/>
      <w:r w:rsidR="003C11C6">
        <w:t xml:space="preserve"> «</w:t>
      </w:r>
      <w:r w:rsidRPr="001F5FC4">
        <w:t>Экономическая</w:t>
      </w:r>
      <w:r w:rsidR="003C11C6">
        <w:t xml:space="preserve"> </w:t>
      </w:r>
      <w:r w:rsidRPr="001F5FC4">
        <w:t>социология»</w:t>
      </w:r>
      <w:r w:rsidR="003C11C6">
        <w:t xml:space="preserve">  </w:t>
      </w:r>
      <w:r w:rsidRPr="001F5FC4">
        <w:t>ОП</w:t>
      </w:r>
      <w:r w:rsidR="003C11C6">
        <w:t xml:space="preserve"> </w:t>
      </w:r>
      <w:r w:rsidRPr="001F5FC4">
        <w:t>по</w:t>
      </w:r>
      <w:r w:rsidR="003C11C6">
        <w:t xml:space="preserve"> </w:t>
      </w:r>
      <w:r w:rsidRPr="001F5FC4">
        <w:t>направлению</w:t>
      </w:r>
      <w:r w:rsidR="003C11C6">
        <w:t xml:space="preserve"> </w:t>
      </w:r>
      <w:r w:rsidRPr="001F5FC4">
        <w:t>подготовки 39.03.01</w:t>
      </w:r>
      <w:r w:rsidR="003C11C6">
        <w:t xml:space="preserve"> </w:t>
      </w:r>
      <w:r w:rsidRPr="001F5FC4">
        <w:t>Социология.</w:t>
      </w:r>
    </w:p>
    <w:p w14:paraId="3E069147" w14:textId="77777777" w:rsidR="002878DB" w:rsidRPr="001F5FC4" w:rsidRDefault="002878DB" w:rsidP="002878DB">
      <w:pPr>
        <w:pStyle w:val="a3"/>
        <w:spacing w:line="276" w:lineRule="auto"/>
        <w:ind w:left="0" w:firstLine="720"/>
        <w:jc w:val="both"/>
      </w:pPr>
    </w:p>
    <w:p w14:paraId="1D001428" w14:textId="77777777" w:rsidR="00A5106F" w:rsidRPr="00262112" w:rsidRDefault="00A93BAE" w:rsidP="00262112">
      <w:pPr>
        <w:pStyle w:val="1"/>
        <w:ind w:left="0"/>
      </w:pPr>
      <w:bookmarkStart w:id="7" w:name="4._Объем_дисциплины(модуля)_в_зачетных_е"/>
      <w:bookmarkStart w:id="8" w:name="_bookmark0"/>
      <w:bookmarkStart w:id="9" w:name="_Toc130469455"/>
      <w:bookmarkEnd w:id="7"/>
      <w:bookmarkEnd w:id="8"/>
      <w:r w:rsidRPr="00262112">
        <w:t xml:space="preserve">4. </w:t>
      </w:r>
      <w:r w:rsidR="00087AC4" w:rsidRPr="00262112">
        <w:t>Объем дисциплины</w:t>
      </w:r>
      <w:r w:rsidR="003C11C6">
        <w:t xml:space="preserve"> </w:t>
      </w:r>
      <w:r w:rsidR="00087AC4" w:rsidRPr="00262112">
        <w:t>(модуля)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14:paraId="78C988DE" w14:textId="7F5E85E5" w:rsidR="002D3457" w:rsidRPr="00BD26C8" w:rsidRDefault="00087AC4" w:rsidP="00BD26C8">
      <w:pPr>
        <w:pStyle w:val="a3"/>
        <w:ind w:left="0"/>
        <w:jc w:val="right"/>
      </w:pPr>
      <w:r w:rsidRPr="001F5FC4">
        <w:t>Таблица 2</w:t>
      </w:r>
    </w:p>
    <w:p w14:paraId="6694A3EF" w14:textId="77777777" w:rsidR="00A5106F" w:rsidRPr="001F5FC4" w:rsidRDefault="00A5106F" w:rsidP="002D3457">
      <w:pPr>
        <w:pStyle w:val="a3"/>
        <w:ind w:left="567"/>
        <w:rPr>
          <w:sz w:val="14"/>
        </w:rPr>
      </w:pPr>
    </w:p>
    <w:tbl>
      <w:tblPr>
        <w:tblStyle w:val="TableNormal"/>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5240"/>
        <w:gridCol w:w="2126"/>
        <w:gridCol w:w="1985"/>
      </w:tblGrid>
      <w:tr w:rsidR="00A5106F" w:rsidRPr="00262112" w14:paraId="2571EE2E" w14:textId="77777777" w:rsidTr="00262112">
        <w:trPr>
          <w:trHeight w:val="686"/>
          <w:jc w:val="center"/>
        </w:trPr>
        <w:tc>
          <w:tcPr>
            <w:tcW w:w="5240" w:type="dxa"/>
            <w:shd w:val="clear" w:color="auto" w:fill="FFFFFF" w:themeFill="background1"/>
          </w:tcPr>
          <w:p w14:paraId="6F61E841" w14:textId="77777777" w:rsidR="00A5106F" w:rsidRPr="00262112" w:rsidRDefault="00A5106F">
            <w:pPr>
              <w:pStyle w:val="TableParagraph"/>
              <w:spacing w:before="7"/>
              <w:rPr>
                <w:sz w:val="24"/>
                <w:szCs w:val="24"/>
              </w:rPr>
            </w:pPr>
          </w:p>
          <w:p w14:paraId="1A17FD0D" w14:textId="77777777" w:rsidR="00A5106F" w:rsidRPr="00262112" w:rsidRDefault="00087AC4">
            <w:pPr>
              <w:pStyle w:val="TableParagraph"/>
              <w:ind w:left="859"/>
              <w:rPr>
                <w:b/>
                <w:sz w:val="24"/>
                <w:szCs w:val="24"/>
              </w:rPr>
            </w:pPr>
            <w:r w:rsidRPr="00262112">
              <w:rPr>
                <w:b/>
                <w:sz w:val="24"/>
                <w:szCs w:val="24"/>
              </w:rPr>
              <w:t>Вид</w:t>
            </w:r>
            <w:r w:rsidR="00B2463E">
              <w:rPr>
                <w:b/>
                <w:sz w:val="24"/>
                <w:szCs w:val="24"/>
              </w:rPr>
              <w:t xml:space="preserve"> </w:t>
            </w:r>
            <w:r w:rsidRPr="00262112">
              <w:rPr>
                <w:b/>
                <w:sz w:val="24"/>
                <w:szCs w:val="24"/>
              </w:rPr>
              <w:t>учебной</w:t>
            </w:r>
            <w:r w:rsidR="00B2463E">
              <w:rPr>
                <w:b/>
                <w:sz w:val="24"/>
                <w:szCs w:val="24"/>
              </w:rPr>
              <w:t xml:space="preserve"> </w:t>
            </w:r>
            <w:r w:rsidRPr="00262112">
              <w:rPr>
                <w:b/>
                <w:sz w:val="24"/>
                <w:szCs w:val="24"/>
              </w:rPr>
              <w:t>работы</w:t>
            </w:r>
            <w:r w:rsidR="00B2463E">
              <w:rPr>
                <w:b/>
                <w:sz w:val="24"/>
                <w:szCs w:val="24"/>
              </w:rPr>
              <w:t xml:space="preserve"> </w:t>
            </w:r>
            <w:r w:rsidRPr="00262112">
              <w:rPr>
                <w:b/>
                <w:sz w:val="24"/>
                <w:szCs w:val="24"/>
              </w:rPr>
              <w:t>по</w:t>
            </w:r>
            <w:r w:rsidR="00B2463E">
              <w:rPr>
                <w:b/>
                <w:sz w:val="24"/>
                <w:szCs w:val="24"/>
              </w:rPr>
              <w:t xml:space="preserve"> </w:t>
            </w:r>
            <w:r w:rsidRPr="00262112">
              <w:rPr>
                <w:b/>
                <w:sz w:val="24"/>
                <w:szCs w:val="24"/>
              </w:rPr>
              <w:t>дисциплине</w:t>
            </w:r>
          </w:p>
        </w:tc>
        <w:tc>
          <w:tcPr>
            <w:tcW w:w="2126" w:type="dxa"/>
            <w:shd w:val="clear" w:color="auto" w:fill="FFFFFF" w:themeFill="background1"/>
          </w:tcPr>
          <w:p w14:paraId="2553A3E1" w14:textId="77777777" w:rsidR="00A5106F" w:rsidRPr="00262112" w:rsidRDefault="00087AC4">
            <w:pPr>
              <w:pStyle w:val="TableParagraph"/>
              <w:spacing w:before="111"/>
              <w:ind w:left="341" w:right="322"/>
              <w:jc w:val="center"/>
              <w:rPr>
                <w:b/>
                <w:sz w:val="24"/>
                <w:szCs w:val="24"/>
              </w:rPr>
            </w:pPr>
            <w:r w:rsidRPr="00262112">
              <w:rPr>
                <w:b/>
                <w:sz w:val="24"/>
                <w:szCs w:val="24"/>
              </w:rPr>
              <w:t>Всего</w:t>
            </w:r>
          </w:p>
          <w:p w14:paraId="14C2C582" w14:textId="77777777" w:rsidR="00A5106F" w:rsidRPr="00262112" w:rsidRDefault="00087AC4">
            <w:pPr>
              <w:pStyle w:val="TableParagraph"/>
              <w:ind w:left="341" w:right="323"/>
              <w:jc w:val="center"/>
              <w:rPr>
                <w:b/>
                <w:sz w:val="24"/>
                <w:szCs w:val="24"/>
              </w:rPr>
            </w:pPr>
            <w:r w:rsidRPr="00262112">
              <w:rPr>
                <w:b/>
                <w:sz w:val="24"/>
                <w:szCs w:val="24"/>
              </w:rPr>
              <w:t>(в</w:t>
            </w:r>
            <w:r w:rsidR="00B2463E">
              <w:rPr>
                <w:b/>
                <w:sz w:val="24"/>
                <w:szCs w:val="24"/>
              </w:rPr>
              <w:t xml:space="preserve"> </w:t>
            </w:r>
            <w:r w:rsidRPr="00262112">
              <w:rPr>
                <w:b/>
                <w:sz w:val="24"/>
                <w:szCs w:val="24"/>
              </w:rPr>
              <w:t>з.е.</w:t>
            </w:r>
            <w:r w:rsidR="00B2463E">
              <w:rPr>
                <w:b/>
                <w:sz w:val="24"/>
                <w:szCs w:val="24"/>
              </w:rPr>
              <w:t xml:space="preserve"> </w:t>
            </w:r>
            <w:r w:rsidRPr="00262112">
              <w:rPr>
                <w:b/>
                <w:sz w:val="24"/>
                <w:szCs w:val="24"/>
              </w:rPr>
              <w:t>и</w:t>
            </w:r>
            <w:r w:rsidR="00B2463E">
              <w:rPr>
                <w:b/>
                <w:sz w:val="24"/>
                <w:szCs w:val="24"/>
              </w:rPr>
              <w:t xml:space="preserve"> </w:t>
            </w:r>
            <w:r w:rsidRPr="00262112">
              <w:rPr>
                <w:b/>
                <w:sz w:val="24"/>
                <w:szCs w:val="24"/>
              </w:rPr>
              <w:t>часах)</w:t>
            </w:r>
          </w:p>
        </w:tc>
        <w:tc>
          <w:tcPr>
            <w:tcW w:w="1985" w:type="dxa"/>
            <w:shd w:val="clear" w:color="auto" w:fill="FFFFFF" w:themeFill="background1"/>
          </w:tcPr>
          <w:p w14:paraId="0F1FCCBE" w14:textId="77777777" w:rsidR="00A5106F" w:rsidRPr="00262112" w:rsidRDefault="00087AC4">
            <w:pPr>
              <w:pStyle w:val="TableParagraph"/>
              <w:spacing w:before="4" w:line="235" w:lineRule="auto"/>
              <w:ind w:left="874" w:right="515" w:hanging="332"/>
              <w:rPr>
                <w:b/>
                <w:sz w:val="24"/>
                <w:szCs w:val="24"/>
              </w:rPr>
            </w:pPr>
            <w:r w:rsidRPr="00262112">
              <w:rPr>
                <w:b/>
                <w:sz w:val="24"/>
                <w:szCs w:val="24"/>
              </w:rPr>
              <w:t>Семестр6</w:t>
            </w:r>
          </w:p>
          <w:p w14:paraId="51FE578F" w14:textId="77777777" w:rsidR="00A5106F" w:rsidRPr="00262112" w:rsidRDefault="00087AC4">
            <w:pPr>
              <w:pStyle w:val="TableParagraph"/>
              <w:spacing w:before="2" w:line="210" w:lineRule="exact"/>
              <w:ind w:left="552"/>
              <w:rPr>
                <w:b/>
                <w:sz w:val="24"/>
                <w:szCs w:val="24"/>
              </w:rPr>
            </w:pPr>
            <w:r w:rsidRPr="00262112">
              <w:rPr>
                <w:b/>
                <w:sz w:val="24"/>
                <w:szCs w:val="24"/>
              </w:rPr>
              <w:t>(в</w:t>
            </w:r>
            <w:r w:rsidR="00B2463E">
              <w:rPr>
                <w:b/>
                <w:sz w:val="24"/>
                <w:szCs w:val="24"/>
              </w:rPr>
              <w:t xml:space="preserve"> </w:t>
            </w:r>
            <w:r w:rsidRPr="00262112">
              <w:rPr>
                <w:b/>
                <w:sz w:val="24"/>
                <w:szCs w:val="24"/>
              </w:rPr>
              <w:t>часах)</w:t>
            </w:r>
          </w:p>
        </w:tc>
      </w:tr>
      <w:tr w:rsidR="00A5106F" w:rsidRPr="00262112" w14:paraId="224D9BB4" w14:textId="77777777" w:rsidTr="00262112">
        <w:trPr>
          <w:trHeight w:val="345"/>
          <w:jc w:val="center"/>
        </w:trPr>
        <w:tc>
          <w:tcPr>
            <w:tcW w:w="5240" w:type="dxa"/>
            <w:shd w:val="clear" w:color="auto" w:fill="FFFFFF" w:themeFill="background1"/>
          </w:tcPr>
          <w:p w14:paraId="1ECB1D66" w14:textId="77777777" w:rsidR="00A5106F" w:rsidRPr="00262112" w:rsidRDefault="00087AC4">
            <w:pPr>
              <w:pStyle w:val="TableParagraph"/>
              <w:spacing w:line="320" w:lineRule="exact"/>
              <w:ind w:left="110"/>
              <w:rPr>
                <w:b/>
                <w:sz w:val="24"/>
                <w:szCs w:val="24"/>
              </w:rPr>
            </w:pPr>
            <w:r w:rsidRPr="00262112">
              <w:rPr>
                <w:b/>
                <w:sz w:val="24"/>
                <w:szCs w:val="24"/>
              </w:rPr>
              <w:t>Общая</w:t>
            </w:r>
            <w:r w:rsidR="00B2463E">
              <w:rPr>
                <w:b/>
                <w:sz w:val="24"/>
                <w:szCs w:val="24"/>
              </w:rPr>
              <w:t xml:space="preserve"> </w:t>
            </w:r>
            <w:r w:rsidRPr="00262112">
              <w:rPr>
                <w:b/>
                <w:sz w:val="24"/>
                <w:szCs w:val="24"/>
              </w:rPr>
              <w:t>трудоемкость</w:t>
            </w:r>
            <w:r w:rsidR="00B2463E">
              <w:rPr>
                <w:b/>
                <w:sz w:val="24"/>
                <w:szCs w:val="24"/>
              </w:rPr>
              <w:t xml:space="preserve"> </w:t>
            </w:r>
            <w:r w:rsidRPr="00262112">
              <w:rPr>
                <w:b/>
                <w:sz w:val="24"/>
                <w:szCs w:val="24"/>
              </w:rPr>
              <w:t>дисциплины</w:t>
            </w:r>
          </w:p>
        </w:tc>
        <w:tc>
          <w:tcPr>
            <w:tcW w:w="2126" w:type="dxa"/>
            <w:shd w:val="clear" w:color="auto" w:fill="FFFFFF" w:themeFill="background1"/>
          </w:tcPr>
          <w:p w14:paraId="71339EDA" w14:textId="77777777" w:rsidR="00A5106F" w:rsidRPr="003C11C6" w:rsidRDefault="008324F0" w:rsidP="00262112">
            <w:pPr>
              <w:pStyle w:val="TableParagraph"/>
              <w:spacing w:line="315" w:lineRule="exact"/>
              <w:ind w:left="335" w:right="324"/>
              <w:jc w:val="center"/>
              <w:rPr>
                <w:sz w:val="24"/>
                <w:szCs w:val="24"/>
              </w:rPr>
            </w:pPr>
            <w:r w:rsidRPr="003C11C6">
              <w:rPr>
                <w:sz w:val="24"/>
                <w:szCs w:val="24"/>
              </w:rPr>
              <w:t>5</w:t>
            </w:r>
            <w:r w:rsidR="00087AC4" w:rsidRPr="003C11C6">
              <w:rPr>
                <w:sz w:val="24"/>
                <w:szCs w:val="24"/>
              </w:rPr>
              <w:t>з.е.</w:t>
            </w:r>
            <w:r w:rsidR="00262112" w:rsidRPr="003C11C6">
              <w:rPr>
                <w:sz w:val="24"/>
                <w:szCs w:val="24"/>
              </w:rPr>
              <w:t>/</w:t>
            </w:r>
            <w:r w:rsidRPr="003C11C6">
              <w:rPr>
                <w:sz w:val="24"/>
                <w:szCs w:val="24"/>
              </w:rPr>
              <w:t>180</w:t>
            </w:r>
            <w:r w:rsidR="00087AC4" w:rsidRPr="003C11C6">
              <w:rPr>
                <w:sz w:val="24"/>
                <w:szCs w:val="24"/>
              </w:rPr>
              <w:t>ч.</w:t>
            </w:r>
          </w:p>
        </w:tc>
        <w:tc>
          <w:tcPr>
            <w:tcW w:w="1985" w:type="dxa"/>
            <w:shd w:val="clear" w:color="auto" w:fill="FFFFFF" w:themeFill="background1"/>
          </w:tcPr>
          <w:p w14:paraId="6462185D" w14:textId="77777777" w:rsidR="00A5106F" w:rsidRPr="003C11C6" w:rsidRDefault="008324F0">
            <w:pPr>
              <w:pStyle w:val="TableParagraph"/>
              <w:spacing w:line="315" w:lineRule="exact"/>
              <w:ind w:left="125" w:right="110"/>
              <w:jc w:val="center"/>
              <w:rPr>
                <w:sz w:val="24"/>
                <w:szCs w:val="24"/>
              </w:rPr>
            </w:pPr>
            <w:r w:rsidRPr="003C11C6">
              <w:rPr>
                <w:sz w:val="24"/>
                <w:szCs w:val="24"/>
              </w:rPr>
              <w:t>180</w:t>
            </w:r>
          </w:p>
        </w:tc>
      </w:tr>
      <w:tr w:rsidR="00A5106F" w:rsidRPr="00262112" w14:paraId="576746BB" w14:textId="77777777" w:rsidTr="00262112">
        <w:trPr>
          <w:trHeight w:val="439"/>
          <w:jc w:val="center"/>
        </w:trPr>
        <w:tc>
          <w:tcPr>
            <w:tcW w:w="5240" w:type="dxa"/>
            <w:shd w:val="clear" w:color="auto" w:fill="FFFFFF" w:themeFill="background1"/>
          </w:tcPr>
          <w:p w14:paraId="165AFBCB" w14:textId="77777777" w:rsidR="00A5106F" w:rsidRPr="00262112" w:rsidRDefault="00087AC4">
            <w:pPr>
              <w:pStyle w:val="TableParagraph"/>
              <w:spacing w:line="322" w:lineRule="exact"/>
              <w:ind w:left="110" w:right="399"/>
              <w:rPr>
                <w:b/>
                <w:i/>
                <w:sz w:val="24"/>
                <w:szCs w:val="24"/>
              </w:rPr>
            </w:pPr>
            <w:r w:rsidRPr="00262112">
              <w:rPr>
                <w:b/>
                <w:i/>
                <w:sz w:val="24"/>
                <w:szCs w:val="24"/>
              </w:rPr>
              <w:t>Контактная</w:t>
            </w:r>
            <w:r w:rsidR="00B2463E">
              <w:rPr>
                <w:b/>
                <w:i/>
                <w:sz w:val="24"/>
                <w:szCs w:val="24"/>
              </w:rPr>
              <w:t xml:space="preserve"> </w:t>
            </w:r>
            <w:r w:rsidRPr="00262112">
              <w:rPr>
                <w:b/>
                <w:i/>
                <w:sz w:val="24"/>
                <w:szCs w:val="24"/>
              </w:rPr>
              <w:t>работа</w:t>
            </w:r>
            <w:r w:rsidR="00B2463E">
              <w:rPr>
                <w:b/>
                <w:i/>
                <w:sz w:val="24"/>
                <w:szCs w:val="24"/>
              </w:rPr>
              <w:t xml:space="preserve"> </w:t>
            </w:r>
            <w:r w:rsidR="00262112">
              <w:rPr>
                <w:b/>
                <w:i/>
                <w:sz w:val="24"/>
                <w:szCs w:val="24"/>
              </w:rPr>
              <w:t>–</w:t>
            </w:r>
            <w:r w:rsidR="00B2463E">
              <w:rPr>
                <w:b/>
                <w:i/>
                <w:sz w:val="24"/>
                <w:szCs w:val="24"/>
              </w:rPr>
              <w:t xml:space="preserve"> </w:t>
            </w:r>
            <w:r w:rsidRPr="00262112">
              <w:rPr>
                <w:b/>
                <w:i/>
                <w:sz w:val="24"/>
                <w:szCs w:val="24"/>
              </w:rPr>
              <w:t>Аудиторные</w:t>
            </w:r>
            <w:r w:rsidR="00B2463E">
              <w:rPr>
                <w:b/>
                <w:i/>
                <w:sz w:val="24"/>
                <w:szCs w:val="24"/>
              </w:rPr>
              <w:t xml:space="preserve"> </w:t>
            </w:r>
            <w:r w:rsidRPr="00262112">
              <w:rPr>
                <w:b/>
                <w:i/>
                <w:sz w:val="24"/>
                <w:szCs w:val="24"/>
              </w:rPr>
              <w:t>занятия</w:t>
            </w:r>
          </w:p>
        </w:tc>
        <w:tc>
          <w:tcPr>
            <w:tcW w:w="2126" w:type="dxa"/>
            <w:shd w:val="clear" w:color="auto" w:fill="FFFFFF" w:themeFill="background1"/>
          </w:tcPr>
          <w:p w14:paraId="3B7A6573" w14:textId="77777777" w:rsidR="00A5106F" w:rsidRPr="00262112" w:rsidRDefault="00087AC4">
            <w:pPr>
              <w:pStyle w:val="TableParagraph"/>
              <w:spacing w:line="320" w:lineRule="exact"/>
              <w:ind w:left="341" w:right="322"/>
              <w:jc w:val="center"/>
              <w:rPr>
                <w:b/>
                <w:sz w:val="24"/>
                <w:szCs w:val="24"/>
              </w:rPr>
            </w:pPr>
            <w:r w:rsidRPr="00262112">
              <w:rPr>
                <w:b/>
                <w:sz w:val="24"/>
                <w:szCs w:val="24"/>
              </w:rPr>
              <w:t>84</w:t>
            </w:r>
          </w:p>
        </w:tc>
        <w:tc>
          <w:tcPr>
            <w:tcW w:w="1985" w:type="dxa"/>
            <w:shd w:val="clear" w:color="auto" w:fill="FFFFFF" w:themeFill="background1"/>
          </w:tcPr>
          <w:p w14:paraId="6192CA49" w14:textId="77777777" w:rsidR="00A5106F" w:rsidRPr="00262112" w:rsidRDefault="00087AC4">
            <w:pPr>
              <w:pStyle w:val="TableParagraph"/>
              <w:spacing w:line="320" w:lineRule="exact"/>
              <w:ind w:left="125" w:right="114"/>
              <w:jc w:val="center"/>
              <w:rPr>
                <w:b/>
                <w:sz w:val="24"/>
                <w:szCs w:val="24"/>
              </w:rPr>
            </w:pPr>
            <w:r w:rsidRPr="00262112">
              <w:rPr>
                <w:b/>
                <w:sz w:val="24"/>
                <w:szCs w:val="24"/>
              </w:rPr>
              <w:t>84</w:t>
            </w:r>
          </w:p>
        </w:tc>
      </w:tr>
      <w:tr w:rsidR="00A5106F" w:rsidRPr="00262112" w14:paraId="7510ABB1" w14:textId="77777777" w:rsidTr="00262112">
        <w:trPr>
          <w:trHeight w:val="320"/>
          <w:jc w:val="center"/>
        </w:trPr>
        <w:tc>
          <w:tcPr>
            <w:tcW w:w="5240" w:type="dxa"/>
            <w:shd w:val="clear" w:color="auto" w:fill="FFFFFF" w:themeFill="background1"/>
          </w:tcPr>
          <w:p w14:paraId="30116993" w14:textId="77777777" w:rsidR="00A5106F" w:rsidRPr="00262112" w:rsidRDefault="00087AC4">
            <w:pPr>
              <w:pStyle w:val="TableParagraph"/>
              <w:spacing w:line="301" w:lineRule="exact"/>
              <w:ind w:left="110"/>
              <w:rPr>
                <w:i/>
                <w:sz w:val="24"/>
                <w:szCs w:val="24"/>
              </w:rPr>
            </w:pPr>
            <w:r w:rsidRPr="00262112">
              <w:rPr>
                <w:i/>
                <w:sz w:val="24"/>
                <w:szCs w:val="24"/>
              </w:rPr>
              <w:t>Лекции</w:t>
            </w:r>
          </w:p>
        </w:tc>
        <w:tc>
          <w:tcPr>
            <w:tcW w:w="2126" w:type="dxa"/>
            <w:shd w:val="clear" w:color="auto" w:fill="FFFFFF" w:themeFill="background1"/>
          </w:tcPr>
          <w:p w14:paraId="270BE6A0" w14:textId="77777777" w:rsidR="00A5106F" w:rsidRPr="00262112" w:rsidRDefault="00087AC4">
            <w:pPr>
              <w:pStyle w:val="TableParagraph"/>
              <w:spacing w:line="301" w:lineRule="exact"/>
              <w:ind w:left="341" w:right="322"/>
              <w:jc w:val="center"/>
              <w:rPr>
                <w:sz w:val="24"/>
                <w:szCs w:val="24"/>
              </w:rPr>
            </w:pPr>
            <w:r w:rsidRPr="00262112">
              <w:rPr>
                <w:sz w:val="24"/>
                <w:szCs w:val="24"/>
              </w:rPr>
              <w:t>34</w:t>
            </w:r>
          </w:p>
        </w:tc>
        <w:tc>
          <w:tcPr>
            <w:tcW w:w="1985" w:type="dxa"/>
            <w:shd w:val="clear" w:color="auto" w:fill="FFFFFF" w:themeFill="background1"/>
          </w:tcPr>
          <w:p w14:paraId="0E9B40C6" w14:textId="77777777" w:rsidR="00A5106F" w:rsidRPr="00262112" w:rsidRDefault="00087AC4">
            <w:pPr>
              <w:pStyle w:val="TableParagraph"/>
              <w:spacing w:line="301" w:lineRule="exact"/>
              <w:ind w:left="125" w:right="114"/>
              <w:jc w:val="center"/>
              <w:rPr>
                <w:sz w:val="24"/>
                <w:szCs w:val="24"/>
              </w:rPr>
            </w:pPr>
            <w:r w:rsidRPr="00262112">
              <w:rPr>
                <w:sz w:val="24"/>
                <w:szCs w:val="24"/>
              </w:rPr>
              <w:t>34</w:t>
            </w:r>
          </w:p>
        </w:tc>
      </w:tr>
      <w:tr w:rsidR="00A5106F" w:rsidRPr="00262112" w14:paraId="5FA016E6" w14:textId="77777777" w:rsidTr="00262112">
        <w:trPr>
          <w:trHeight w:val="321"/>
          <w:jc w:val="center"/>
        </w:trPr>
        <w:tc>
          <w:tcPr>
            <w:tcW w:w="5240" w:type="dxa"/>
            <w:shd w:val="clear" w:color="auto" w:fill="FFFFFF" w:themeFill="background1"/>
          </w:tcPr>
          <w:p w14:paraId="1B97953F" w14:textId="77777777" w:rsidR="00A5106F" w:rsidRPr="00262112" w:rsidRDefault="00087AC4">
            <w:pPr>
              <w:pStyle w:val="TableParagraph"/>
              <w:spacing w:line="301" w:lineRule="exact"/>
              <w:ind w:left="110"/>
              <w:rPr>
                <w:i/>
                <w:sz w:val="24"/>
                <w:szCs w:val="24"/>
              </w:rPr>
            </w:pPr>
            <w:r w:rsidRPr="00262112">
              <w:rPr>
                <w:i/>
                <w:sz w:val="24"/>
                <w:szCs w:val="24"/>
              </w:rPr>
              <w:t>Семинары,</w:t>
            </w:r>
            <w:r w:rsidR="00B2463E">
              <w:rPr>
                <w:i/>
                <w:sz w:val="24"/>
                <w:szCs w:val="24"/>
              </w:rPr>
              <w:t xml:space="preserve"> </w:t>
            </w:r>
            <w:r w:rsidRPr="00262112">
              <w:rPr>
                <w:i/>
                <w:sz w:val="24"/>
                <w:szCs w:val="24"/>
              </w:rPr>
              <w:t>практические</w:t>
            </w:r>
            <w:r w:rsidR="00B2463E">
              <w:rPr>
                <w:i/>
                <w:sz w:val="24"/>
                <w:szCs w:val="24"/>
              </w:rPr>
              <w:t xml:space="preserve"> </w:t>
            </w:r>
            <w:r w:rsidRPr="00262112">
              <w:rPr>
                <w:i/>
                <w:sz w:val="24"/>
                <w:szCs w:val="24"/>
              </w:rPr>
              <w:t>занятия</w:t>
            </w:r>
          </w:p>
        </w:tc>
        <w:tc>
          <w:tcPr>
            <w:tcW w:w="2126" w:type="dxa"/>
            <w:shd w:val="clear" w:color="auto" w:fill="FFFFFF" w:themeFill="background1"/>
          </w:tcPr>
          <w:p w14:paraId="214553C0" w14:textId="77777777" w:rsidR="00A5106F" w:rsidRPr="00262112" w:rsidRDefault="00087AC4">
            <w:pPr>
              <w:pStyle w:val="TableParagraph"/>
              <w:spacing w:line="301" w:lineRule="exact"/>
              <w:ind w:left="341" w:right="322"/>
              <w:jc w:val="center"/>
              <w:rPr>
                <w:sz w:val="24"/>
                <w:szCs w:val="24"/>
              </w:rPr>
            </w:pPr>
            <w:r w:rsidRPr="00262112">
              <w:rPr>
                <w:sz w:val="24"/>
                <w:szCs w:val="24"/>
              </w:rPr>
              <w:t>50</w:t>
            </w:r>
          </w:p>
        </w:tc>
        <w:tc>
          <w:tcPr>
            <w:tcW w:w="1985" w:type="dxa"/>
            <w:shd w:val="clear" w:color="auto" w:fill="FFFFFF" w:themeFill="background1"/>
          </w:tcPr>
          <w:p w14:paraId="7BAAB9A0" w14:textId="77777777" w:rsidR="00A5106F" w:rsidRPr="00262112" w:rsidRDefault="00087AC4">
            <w:pPr>
              <w:pStyle w:val="TableParagraph"/>
              <w:spacing w:line="301" w:lineRule="exact"/>
              <w:ind w:left="125" w:right="114"/>
              <w:jc w:val="center"/>
              <w:rPr>
                <w:sz w:val="24"/>
                <w:szCs w:val="24"/>
              </w:rPr>
            </w:pPr>
            <w:r w:rsidRPr="00262112">
              <w:rPr>
                <w:sz w:val="24"/>
                <w:szCs w:val="24"/>
              </w:rPr>
              <w:t>50</w:t>
            </w:r>
          </w:p>
        </w:tc>
      </w:tr>
      <w:tr w:rsidR="00A5106F" w:rsidRPr="00262112" w14:paraId="2C1FCC30" w14:textId="77777777" w:rsidTr="00262112">
        <w:trPr>
          <w:trHeight w:val="321"/>
          <w:jc w:val="center"/>
        </w:trPr>
        <w:tc>
          <w:tcPr>
            <w:tcW w:w="5240" w:type="dxa"/>
            <w:shd w:val="clear" w:color="auto" w:fill="FFFFFF" w:themeFill="background1"/>
          </w:tcPr>
          <w:p w14:paraId="1B9B656D" w14:textId="77777777" w:rsidR="00A5106F" w:rsidRPr="00262112" w:rsidRDefault="00087AC4">
            <w:pPr>
              <w:pStyle w:val="TableParagraph"/>
              <w:spacing w:line="301" w:lineRule="exact"/>
              <w:ind w:left="110"/>
              <w:rPr>
                <w:b/>
                <w:i/>
                <w:sz w:val="24"/>
                <w:szCs w:val="24"/>
              </w:rPr>
            </w:pPr>
            <w:r w:rsidRPr="00262112">
              <w:rPr>
                <w:b/>
                <w:i/>
                <w:sz w:val="24"/>
                <w:szCs w:val="24"/>
              </w:rPr>
              <w:t>Самостоятельная</w:t>
            </w:r>
            <w:r w:rsidR="00B2463E">
              <w:rPr>
                <w:b/>
                <w:i/>
                <w:sz w:val="24"/>
                <w:szCs w:val="24"/>
              </w:rPr>
              <w:t xml:space="preserve"> </w:t>
            </w:r>
            <w:r w:rsidRPr="00262112">
              <w:rPr>
                <w:b/>
                <w:i/>
                <w:sz w:val="24"/>
                <w:szCs w:val="24"/>
              </w:rPr>
              <w:t>работа</w:t>
            </w:r>
          </w:p>
        </w:tc>
        <w:tc>
          <w:tcPr>
            <w:tcW w:w="2126" w:type="dxa"/>
            <w:shd w:val="clear" w:color="auto" w:fill="FFFFFF" w:themeFill="background1"/>
          </w:tcPr>
          <w:p w14:paraId="338EC158" w14:textId="77777777" w:rsidR="00A5106F" w:rsidRPr="003C11C6" w:rsidRDefault="00F371E8">
            <w:pPr>
              <w:pStyle w:val="TableParagraph"/>
              <w:spacing w:line="301" w:lineRule="exact"/>
              <w:ind w:left="339" w:right="324"/>
              <w:jc w:val="center"/>
              <w:rPr>
                <w:b/>
                <w:sz w:val="24"/>
                <w:szCs w:val="24"/>
              </w:rPr>
            </w:pPr>
            <w:r w:rsidRPr="003C11C6">
              <w:rPr>
                <w:b/>
                <w:sz w:val="24"/>
                <w:szCs w:val="24"/>
              </w:rPr>
              <w:t>96</w:t>
            </w:r>
          </w:p>
        </w:tc>
        <w:tc>
          <w:tcPr>
            <w:tcW w:w="1985" w:type="dxa"/>
            <w:shd w:val="clear" w:color="auto" w:fill="FFFFFF" w:themeFill="background1"/>
          </w:tcPr>
          <w:p w14:paraId="069C1009" w14:textId="77777777" w:rsidR="00A5106F" w:rsidRPr="003C11C6" w:rsidRDefault="00F371E8">
            <w:pPr>
              <w:pStyle w:val="TableParagraph"/>
              <w:spacing w:line="301" w:lineRule="exact"/>
              <w:ind w:left="125" w:right="110"/>
              <w:jc w:val="center"/>
              <w:rPr>
                <w:b/>
                <w:sz w:val="24"/>
                <w:szCs w:val="24"/>
              </w:rPr>
            </w:pPr>
            <w:r w:rsidRPr="003C11C6">
              <w:rPr>
                <w:b/>
                <w:sz w:val="24"/>
                <w:szCs w:val="24"/>
              </w:rPr>
              <w:t>96</w:t>
            </w:r>
          </w:p>
        </w:tc>
      </w:tr>
      <w:tr w:rsidR="00A5106F" w:rsidRPr="00262112" w14:paraId="009BE4C4" w14:textId="77777777" w:rsidTr="00262112">
        <w:trPr>
          <w:trHeight w:val="647"/>
          <w:jc w:val="center"/>
        </w:trPr>
        <w:tc>
          <w:tcPr>
            <w:tcW w:w="5240" w:type="dxa"/>
            <w:shd w:val="clear" w:color="auto" w:fill="FFFFFF" w:themeFill="background1"/>
          </w:tcPr>
          <w:p w14:paraId="5AE919A3" w14:textId="77777777" w:rsidR="00A5106F" w:rsidRPr="00262112" w:rsidRDefault="00087AC4">
            <w:pPr>
              <w:pStyle w:val="TableParagraph"/>
              <w:spacing w:line="315" w:lineRule="exact"/>
              <w:ind w:left="110"/>
              <w:rPr>
                <w:sz w:val="24"/>
                <w:szCs w:val="24"/>
              </w:rPr>
            </w:pPr>
            <w:r w:rsidRPr="00262112">
              <w:rPr>
                <w:sz w:val="24"/>
                <w:szCs w:val="24"/>
              </w:rPr>
              <w:t>Вид</w:t>
            </w:r>
            <w:r w:rsidR="00B2463E">
              <w:rPr>
                <w:sz w:val="24"/>
                <w:szCs w:val="24"/>
              </w:rPr>
              <w:t xml:space="preserve"> </w:t>
            </w:r>
            <w:r w:rsidRPr="00262112">
              <w:rPr>
                <w:sz w:val="24"/>
                <w:szCs w:val="24"/>
              </w:rPr>
              <w:t>текущего</w:t>
            </w:r>
            <w:r w:rsidR="00B2463E">
              <w:rPr>
                <w:sz w:val="24"/>
                <w:szCs w:val="24"/>
              </w:rPr>
              <w:t xml:space="preserve"> </w:t>
            </w:r>
            <w:r w:rsidRPr="00262112">
              <w:rPr>
                <w:sz w:val="24"/>
                <w:szCs w:val="24"/>
              </w:rPr>
              <w:t>контроля</w:t>
            </w:r>
          </w:p>
        </w:tc>
        <w:tc>
          <w:tcPr>
            <w:tcW w:w="2126" w:type="dxa"/>
            <w:shd w:val="clear" w:color="auto" w:fill="FFFFFF" w:themeFill="background1"/>
          </w:tcPr>
          <w:p w14:paraId="3B897801" w14:textId="77777777" w:rsidR="00A5106F" w:rsidRPr="00262112" w:rsidRDefault="00087AC4">
            <w:pPr>
              <w:pStyle w:val="TableParagraph"/>
              <w:spacing w:line="315" w:lineRule="exact"/>
              <w:ind w:left="341" w:right="324"/>
              <w:jc w:val="center"/>
              <w:rPr>
                <w:sz w:val="24"/>
                <w:szCs w:val="24"/>
              </w:rPr>
            </w:pPr>
            <w:r w:rsidRPr="00262112">
              <w:rPr>
                <w:sz w:val="24"/>
                <w:szCs w:val="24"/>
              </w:rPr>
              <w:t>Контрольная</w:t>
            </w:r>
          </w:p>
          <w:p w14:paraId="23CD8685" w14:textId="77777777" w:rsidR="00A5106F" w:rsidRPr="00262112" w:rsidRDefault="00087AC4">
            <w:pPr>
              <w:pStyle w:val="TableParagraph"/>
              <w:spacing w:line="313" w:lineRule="exact"/>
              <w:ind w:left="337" w:right="324"/>
              <w:jc w:val="center"/>
              <w:rPr>
                <w:sz w:val="24"/>
                <w:szCs w:val="24"/>
              </w:rPr>
            </w:pPr>
            <w:r w:rsidRPr="00262112">
              <w:rPr>
                <w:sz w:val="24"/>
                <w:szCs w:val="24"/>
              </w:rPr>
              <w:t>работа</w:t>
            </w:r>
          </w:p>
        </w:tc>
        <w:tc>
          <w:tcPr>
            <w:tcW w:w="1985" w:type="dxa"/>
            <w:shd w:val="clear" w:color="auto" w:fill="FFFFFF" w:themeFill="background1"/>
          </w:tcPr>
          <w:p w14:paraId="1EAE7316" w14:textId="77777777" w:rsidR="00A5106F" w:rsidRPr="00262112" w:rsidRDefault="00087AC4">
            <w:pPr>
              <w:pStyle w:val="TableParagraph"/>
              <w:spacing w:line="315" w:lineRule="exact"/>
              <w:ind w:left="125" w:right="118"/>
              <w:jc w:val="center"/>
              <w:rPr>
                <w:sz w:val="24"/>
                <w:szCs w:val="24"/>
              </w:rPr>
            </w:pPr>
            <w:r w:rsidRPr="00262112">
              <w:rPr>
                <w:sz w:val="24"/>
                <w:szCs w:val="24"/>
              </w:rPr>
              <w:t>Контрольная</w:t>
            </w:r>
          </w:p>
          <w:p w14:paraId="2581D382" w14:textId="77777777" w:rsidR="00A5106F" w:rsidRPr="00262112" w:rsidRDefault="00087AC4">
            <w:pPr>
              <w:pStyle w:val="TableParagraph"/>
              <w:spacing w:line="313" w:lineRule="exact"/>
              <w:ind w:left="125" w:right="112"/>
              <w:jc w:val="center"/>
              <w:rPr>
                <w:sz w:val="24"/>
                <w:szCs w:val="24"/>
              </w:rPr>
            </w:pPr>
            <w:r w:rsidRPr="00262112">
              <w:rPr>
                <w:sz w:val="24"/>
                <w:szCs w:val="24"/>
              </w:rPr>
              <w:t>работа</w:t>
            </w:r>
          </w:p>
        </w:tc>
      </w:tr>
      <w:tr w:rsidR="00A5106F" w:rsidRPr="00262112" w14:paraId="790CF7E6" w14:textId="77777777" w:rsidTr="00262112">
        <w:trPr>
          <w:trHeight w:val="321"/>
          <w:jc w:val="center"/>
        </w:trPr>
        <w:tc>
          <w:tcPr>
            <w:tcW w:w="5240" w:type="dxa"/>
            <w:shd w:val="clear" w:color="auto" w:fill="FFFFFF" w:themeFill="background1"/>
          </w:tcPr>
          <w:p w14:paraId="77A3F211" w14:textId="77777777" w:rsidR="00A5106F" w:rsidRPr="00262112" w:rsidRDefault="00087AC4">
            <w:pPr>
              <w:pStyle w:val="TableParagraph"/>
              <w:spacing w:line="301" w:lineRule="exact"/>
              <w:ind w:left="110"/>
              <w:rPr>
                <w:sz w:val="24"/>
                <w:szCs w:val="24"/>
              </w:rPr>
            </w:pPr>
            <w:r w:rsidRPr="00262112">
              <w:rPr>
                <w:sz w:val="24"/>
                <w:szCs w:val="24"/>
              </w:rPr>
              <w:t>Вид</w:t>
            </w:r>
            <w:r w:rsidR="00B2463E">
              <w:rPr>
                <w:sz w:val="24"/>
                <w:szCs w:val="24"/>
              </w:rPr>
              <w:t xml:space="preserve"> </w:t>
            </w:r>
            <w:r w:rsidRPr="00262112">
              <w:rPr>
                <w:sz w:val="24"/>
                <w:szCs w:val="24"/>
              </w:rPr>
              <w:t>промежуточной</w:t>
            </w:r>
            <w:r w:rsidR="00B2463E">
              <w:rPr>
                <w:sz w:val="24"/>
                <w:szCs w:val="24"/>
              </w:rPr>
              <w:t xml:space="preserve"> </w:t>
            </w:r>
            <w:r w:rsidRPr="00262112">
              <w:rPr>
                <w:sz w:val="24"/>
                <w:szCs w:val="24"/>
              </w:rPr>
              <w:t>аттестации</w:t>
            </w:r>
          </w:p>
        </w:tc>
        <w:tc>
          <w:tcPr>
            <w:tcW w:w="2126" w:type="dxa"/>
            <w:shd w:val="clear" w:color="auto" w:fill="FFFFFF" w:themeFill="background1"/>
          </w:tcPr>
          <w:p w14:paraId="678A5F39" w14:textId="77777777" w:rsidR="00A5106F" w:rsidRPr="00262112" w:rsidRDefault="00262112">
            <w:pPr>
              <w:pStyle w:val="TableParagraph"/>
              <w:spacing w:line="301" w:lineRule="exact"/>
              <w:ind w:left="338" w:right="324"/>
              <w:jc w:val="center"/>
              <w:rPr>
                <w:sz w:val="24"/>
                <w:szCs w:val="24"/>
              </w:rPr>
            </w:pPr>
            <w:r w:rsidRPr="00262112">
              <w:rPr>
                <w:sz w:val="24"/>
                <w:szCs w:val="24"/>
              </w:rPr>
              <w:t>э</w:t>
            </w:r>
            <w:r w:rsidR="00087AC4" w:rsidRPr="00262112">
              <w:rPr>
                <w:sz w:val="24"/>
                <w:szCs w:val="24"/>
              </w:rPr>
              <w:t>кзамен</w:t>
            </w:r>
          </w:p>
        </w:tc>
        <w:tc>
          <w:tcPr>
            <w:tcW w:w="1985" w:type="dxa"/>
            <w:shd w:val="clear" w:color="auto" w:fill="FFFFFF" w:themeFill="background1"/>
          </w:tcPr>
          <w:p w14:paraId="42740C69" w14:textId="77777777" w:rsidR="00A5106F" w:rsidRPr="00262112" w:rsidRDefault="00262112">
            <w:pPr>
              <w:pStyle w:val="TableParagraph"/>
              <w:spacing w:line="301" w:lineRule="exact"/>
              <w:ind w:left="125" w:right="111"/>
              <w:jc w:val="center"/>
              <w:rPr>
                <w:sz w:val="24"/>
                <w:szCs w:val="24"/>
              </w:rPr>
            </w:pPr>
            <w:r w:rsidRPr="00262112">
              <w:rPr>
                <w:sz w:val="24"/>
                <w:szCs w:val="24"/>
              </w:rPr>
              <w:t>э</w:t>
            </w:r>
            <w:r w:rsidR="00087AC4" w:rsidRPr="00262112">
              <w:rPr>
                <w:sz w:val="24"/>
                <w:szCs w:val="24"/>
              </w:rPr>
              <w:t>кзамен</w:t>
            </w:r>
          </w:p>
        </w:tc>
      </w:tr>
    </w:tbl>
    <w:p w14:paraId="018F3802" w14:textId="77777777" w:rsidR="00A5106F" w:rsidRPr="001F5FC4" w:rsidRDefault="00A5106F">
      <w:pPr>
        <w:pStyle w:val="a3"/>
        <w:spacing w:before="10"/>
        <w:ind w:left="0"/>
        <w:rPr>
          <w:sz w:val="31"/>
        </w:rPr>
      </w:pPr>
    </w:p>
    <w:p w14:paraId="6E64452B" w14:textId="77777777" w:rsidR="00A5106F" w:rsidRPr="001F5FC4" w:rsidRDefault="00262112" w:rsidP="00262112">
      <w:pPr>
        <w:pStyle w:val="1"/>
        <w:ind w:left="0"/>
      </w:pPr>
      <w:bookmarkStart w:id="10" w:name="5._Содержание_дисциплины,_структурирован"/>
      <w:bookmarkStart w:id="11" w:name="_TOC_250000"/>
      <w:bookmarkStart w:id="12" w:name="_Toc130469456"/>
      <w:bookmarkEnd w:id="10"/>
      <w:r>
        <w:t xml:space="preserve">5. </w:t>
      </w:r>
      <w:r w:rsidR="00087AC4" w:rsidRPr="001F5FC4">
        <w:t>Содержание</w:t>
      </w:r>
      <w:r w:rsidR="003C11C6">
        <w:t xml:space="preserve"> </w:t>
      </w:r>
      <w:r w:rsidR="00087AC4" w:rsidRPr="001F5FC4">
        <w:t>дисциплины,</w:t>
      </w:r>
      <w:r w:rsidR="003C11C6">
        <w:t xml:space="preserve"> </w:t>
      </w:r>
      <w:r w:rsidR="00087AC4" w:rsidRPr="001F5FC4">
        <w:t>структурированное</w:t>
      </w:r>
      <w:r w:rsidR="003C11C6">
        <w:t xml:space="preserve"> </w:t>
      </w:r>
      <w:r w:rsidR="00087AC4" w:rsidRPr="001F5FC4">
        <w:t>по</w:t>
      </w:r>
      <w:r w:rsidR="003C11C6">
        <w:t xml:space="preserve"> </w:t>
      </w:r>
      <w:r w:rsidR="00087AC4" w:rsidRPr="001F5FC4">
        <w:t>темам</w:t>
      </w:r>
      <w:r w:rsidR="003C11C6">
        <w:t xml:space="preserve"> </w:t>
      </w:r>
      <w:r w:rsidR="00087AC4" w:rsidRPr="001F5FC4">
        <w:t>(разделам)</w:t>
      </w:r>
      <w:r w:rsidR="003C11C6">
        <w:t xml:space="preserve"> </w:t>
      </w:r>
      <w:r w:rsidR="00087AC4" w:rsidRPr="001F5FC4">
        <w:t>дисциплины с указанием их объемов (в академических часах) и видов</w:t>
      </w:r>
      <w:r w:rsidR="003C11C6">
        <w:t xml:space="preserve"> </w:t>
      </w:r>
      <w:r w:rsidR="00087AC4" w:rsidRPr="001F5FC4">
        <w:t>учебных</w:t>
      </w:r>
      <w:bookmarkEnd w:id="11"/>
      <w:r w:rsidR="003C11C6">
        <w:t xml:space="preserve"> </w:t>
      </w:r>
      <w:r w:rsidR="00087AC4" w:rsidRPr="001F5FC4">
        <w:t>занятий</w:t>
      </w:r>
      <w:bookmarkEnd w:id="12"/>
    </w:p>
    <w:p w14:paraId="17BE756A" w14:textId="77777777" w:rsidR="003C11C6" w:rsidRDefault="003C11C6" w:rsidP="004B4B51">
      <w:pPr>
        <w:pStyle w:val="1"/>
        <w:ind w:left="0" w:firstLine="709"/>
      </w:pPr>
      <w:bookmarkStart w:id="13" w:name="_Toc130469457"/>
    </w:p>
    <w:p w14:paraId="00AB2D04" w14:textId="77777777" w:rsidR="00A5106F" w:rsidRPr="004B4B51" w:rsidRDefault="00262112" w:rsidP="004B4B51">
      <w:pPr>
        <w:pStyle w:val="1"/>
        <w:ind w:left="0" w:firstLine="709"/>
      </w:pPr>
      <w:r w:rsidRPr="004B4B51">
        <w:t xml:space="preserve">5.1. </w:t>
      </w:r>
      <w:r w:rsidR="00087AC4" w:rsidRPr="004B4B51">
        <w:t>Содержание дисциплины</w:t>
      </w:r>
      <w:bookmarkEnd w:id="13"/>
    </w:p>
    <w:p w14:paraId="41EAAD32" w14:textId="77777777" w:rsidR="00262112" w:rsidRPr="00262112" w:rsidRDefault="00262112" w:rsidP="0051326E">
      <w:pPr>
        <w:jc w:val="both"/>
      </w:pPr>
    </w:p>
    <w:p w14:paraId="63034096" w14:textId="77777777" w:rsidR="00A5106F" w:rsidRPr="00262112" w:rsidRDefault="00087AC4" w:rsidP="00187B5F">
      <w:pPr>
        <w:pStyle w:val="a3"/>
        <w:ind w:left="0" w:firstLine="709"/>
        <w:jc w:val="both"/>
        <w:rPr>
          <w:b/>
        </w:rPr>
      </w:pPr>
      <w:r w:rsidRPr="00262112">
        <w:rPr>
          <w:b/>
        </w:rPr>
        <w:t>Тема</w:t>
      </w:r>
      <w:r w:rsidR="00187B5F">
        <w:rPr>
          <w:b/>
        </w:rPr>
        <w:t xml:space="preserve"> </w:t>
      </w:r>
      <w:r w:rsidRPr="00262112">
        <w:rPr>
          <w:b/>
        </w:rPr>
        <w:t>1.</w:t>
      </w:r>
      <w:r w:rsidR="003C11C6">
        <w:rPr>
          <w:b/>
        </w:rPr>
        <w:t xml:space="preserve"> </w:t>
      </w:r>
      <w:r w:rsidR="00187B5F">
        <w:rPr>
          <w:b/>
        </w:rPr>
        <w:t>Предметно-объектная область и понятийно-категориальный аппарат социологии финансового поведения</w:t>
      </w:r>
    </w:p>
    <w:p w14:paraId="0ED1B59A" w14:textId="77777777" w:rsidR="008E08AA" w:rsidRPr="001F5FC4" w:rsidRDefault="008E08AA" w:rsidP="008E08AA">
      <w:pPr>
        <w:pStyle w:val="a3"/>
        <w:ind w:left="0" w:firstLine="709"/>
        <w:jc w:val="both"/>
      </w:pPr>
      <w:r>
        <w:t xml:space="preserve">Влияние </w:t>
      </w:r>
      <w:r w:rsidRPr="001F5FC4">
        <w:t xml:space="preserve">финансового поведения </w:t>
      </w:r>
      <w:r>
        <w:t xml:space="preserve">населения на </w:t>
      </w:r>
      <w:r w:rsidRPr="001F5FC4">
        <w:t>развитие</w:t>
      </w:r>
      <w:r>
        <w:t xml:space="preserve"> </w:t>
      </w:r>
      <w:r w:rsidRPr="001F5FC4">
        <w:t>финансовой</w:t>
      </w:r>
      <w:r>
        <w:t xml:space="preserve"> </w:t>
      </w:r>
      <w:r w:rsidRPr="001F5FC4">
        <w:t>системы</w:t>
      </w:r>
      <w:r>
        <w:t xml:space="preserve"> и национальной экономики, уровень и качество жизни населения. </w:t>
      </w:r>
      <w:r w:rsidR="00087AC4" w:rsidRPr="001F5FC4">
        <w:t>Актуальность</w:t>
      </w:r>
      <w:r w:rsidR="003C11C6">
        <w:t xml:space="preserve"> </w:t>
      </w:r>
      <w:r w:rsidR="00087AC4" w:rsidRPr="001F5FC4">
        <w:t>социологического</w:t>
      </w:r>
      <w:r w:rsidR="003C11C6">
        <w:t xml:space="preserve"> </w:t>
      </w:r>
      <w:r w:rsidR="00087AC4" w:rsidRPr="001F5FC4">
        <w:t>подхода</w:t>
      </w:r>
      <w:r w:rsidR="003C11C6">
        <w:t xml:space="preserve"> </w:t>
      </w:r>
      <w:r w:rsidR="00087AC4" w:rsidRPr="001F5FC4">
        <w:t>к</w:t>
      </w:r>
      <w:r w:rsidR="003C11C6">
        <w:t xml:space="preserve"> </w:t>
      </w:r>
      <w:r w:rsidR="00087AC4" w:rsidRPr="001F5FC4">
        <w:t>исследованию</w:t>
      </w:r>
      <w:r w:rsidR="003C11C6">
        <w:t xml:space="preserve"> </w:t>
      </w:r>
      <w:r w:rsidR="00087AC4" w:rsidRPr="001F5FC4">
        <w:t>явлений,</w:t>
      </w:r>
      <w:r w:rsidR="003C11C6">
        <w:t xml:space="preserve"> </w:t>
      </w:r>
      <w:r w:rsidR="00087AC4" w:rsidRPr="001F5FC4">
        <w:t>процессов</w:t>
      </w:r>
      <w:r w:rsidR="003C11C6">
        <w:t xml:space="preserve"> </w:t>
      </w:r>
      <w:r w:rsidR="00087AC4" w:rsidRPr="001F5FC4">
        <w:t>и</w:t>
      </w:r>
      <w:r w:rsidR="003C11C6">
        <w:t xml:space="preserve"> </w:t>
      </w:r>
      <w:r w:rsidR="00087AC4" w:rsidRPr="001F5FC4">
        <w:t>отношений</w:t>
      </w:r>
      <w:r w:rsidR="003C11C6">
        <w:t xml:space="preserve"> в сфере финансов</w:t>
      </w:r>
      <w:r w:rsidR="00087AC4" w:rsidRPr="001F5FC4">
        <w:t>,</w:t>
      </w:r>
      <w:r w:rsidR="003C11C6">
        <w:t xml:space="preserve"> </w:t>
      </w:r>
      <w:r w:rsidR="00087AC4" w:rsidRPr="001F5FC4">
        <w:t>механизмов</w:t>
      </w:r>
      <w:r w:rsidR="003C11C6">
        <w:t xml:space="preserve"> </w:t>
      </w:r>
      <w:r w:rsidR="00187B5F">
        <w:t xml:space="preserve">их </w:t>
      </w:r>
      <w:r w:rsidR="00087AC4" w:rsidRPr="001F5FC4">
        <w:t>регулирования.</w:t>
      </w:r>
      <w:r w:rsidR="00187B5F">
        <w:t xml:space="preserve"> </w:t>
      </w:r>
      <w:r w:rsidR="00087AC4" w:rsidRPr="001F5FC4">
        <w:t>Предмет</w:t>
      </w:r>
      <w:r w:rsidR="00187B5F">
        <w:t xml:space="preserve"> </w:t>
      </w:r>
      <w:r w:rsidR="00087AC4" w:rsidRPr="001F5FC4">
        <w:t>и</w:t>
      </w:r>
      <w:r w:rsidR="00187B5F">
        <w:t xml:space="preserve"> </w:t>
      </w:r>
      <w:r w:rsidR="00087AC4" w:rsidRPr="001F5FC4">
        <w:t>объект</w:t>
      </w:r>
      <w:r w:rsidR="00187B5F">
        <w:t xml:space="preserve"> социологии  </w:t>
      </w:r>
      <w:r w:rsidR="00087AC4" w:rsidRPr="001F5FC4">
        <w:t>финансово</w:t>
      </w:r>
      <w:r w:rsidR="00187B5F">
        <w:t xml:space="preserve">го поведения.  </w:t>
      </w:r>
      <w:r w:rsidR="00087AC4" w:rsidRPr="001F5FC4">
        <w:t>Цель</w:t>
      </w:r>
      <w:r w:rsidR="00187B5F">
        <w:t xml:space="preserve"> </w:t>
      </w:r>
      <w:r w:rsidR="00087AC4" w:rsidRPr="001F5FC4">
        <w:t>и</w:t>
      </w:r>
      <w:r w:rsidR="00187B5F">
        <w:t xml:space="preserve"> </w:t>
      </w:r>
      <w:r w:rsidR="00087AC4" w:rsidRPr="001F5FC4">
        <w:t>задачи</w:t>
      </w:r>
      <w:r w:rsidR="00187B5F">
        <w:t xml:space="preserve"> </w:t>
      </w:r>
      <w:r w:rsidR="00087AC4" w:rsidRPr="001F5FC4">
        <w:t>социологии</w:t>
      </w:r>
      <w:r w:rsidR="00187B5F">
        <w:t xml:space="preserve"> финансового поведения</w:t>
      </w:r>
      <w:r w:rsidR="00087AC4" w:rsidRPr="001F5FC4">
        <w:t>.</w:t>
      </w:r>
      <w:r w:rsidR="00187B5F">
        <w:t xml:space="preserve"> Междисциплинарный характер социологии финансового поведения. </w:t>
      </w:r>
      <w:r>
        <w:t>Понятие ф</w:t>
      </w:r>
      <w:r w:rsidRPr="001F5FC4">
        <w:t>инансово</w:t>
      </w:r>
      <w:r>
        <w:t>го</w:t>
      </w:r>
      <w:r w:rsidRPr="001F5FC4">
        <w:t xml:space="preserve"> поведени</w:t>
      </w:r>
      <w:r>
        <w:t>я, его с</w:t>
      </w:r>
      <w:r w:rsidRPr="001F5FC4">
        <w:t xml:space="preserve"> социологическая и социально-экономическая</w:t>
      </w:r>
      <w:r>
        <w:t xml:space="preserve"> </w:t>
      </w:r>
      <w:r w:rsidRPr="001F5FC4">
        <w:t>сущность</w:t>
      </w:r>
      <w:r>
        <w:t xml:space="preserve"> </w:t>
      </w:r>
      <w:r w:rsidRPr="001F5FC4">
        <w:t>и</w:t>
      </w:r>
      <w:r>
        <w:t xml:space="preserve"> </w:t>
      </w:r>
      <w:r w:rsidRPr="001F5FC4">
        <w:t>содержание.</w:t>
      </w:r>
      <w:r>
        <w:t xml:space="preserve"> </w:t>
      </w:r>
      <w:r w:rsidRPr="001F5FC4">
        <w:t>Классификация</w:t>
      </w:r>
      <w:r>
        <w:t xml:space="preserve"> ф</w:t>
      </w:r>
      <w:r w:rsidRPr="001F5FC4">
        <w:t>инансового</w:t>
      </w:r>
      <w:r>
        <w:t xml:space="preserve"> </w:t>
      </w:r>
      <w:r w:rsidRPr="001F5FC4">
        <w:t>поведения:</w:t>
      </w:r>
      <w:r>
        <w:t xml:space="preserve"> </w:t>
      </w:r>
      <w:r w:rsidRPr="001F5FC4">
        <w:t>потребительское,</w:t>
      </w:r>
      <w:r>
        <w:t xml:space="preserve"> </w:t>
      </w:r>
      <w:r w:rsidRPr="001F5FC4">
        <w:t>сберегательное,</w:t>
      </w:r>
      <w:r>
        <w:t xml:space="preserve"> </w:t>
      </w:r>
      <w:r w:rsidRPr="001F5FC4">
        <w:t>кредитное,</w:t>
      </w:r>
      <w:r>
        <w:t xml:space="preserve"> </w:t>
      </w:r>
      <w:r w:rsidRPr="001F5FC4">
        <w:t>инвестиционное,</w:t>
      </w:r>
      <w:r>
        <w:t xml:space="preserve"> </w:t>
      </w:r>
      <w:r w:rsidRPr="001F5FC4">
        <w:t>страховое,</w:t>
      </w:r>
      <w:r>
        <w:t xml:space="preserve"> </w:t>
      </w:r>
      <w:r w:rsidRPr="001F5FC4">
        <w:t xml:space="preserve">налоговое и др. Подходы к </w:t>
      </w:r>
      <w:r>
        <w:t xml:space="preserve">социологическому </w:t>
      </w:r>
      <w:r w:rsidRPr="001F5FC4">
        <w:t>анализу различных видов финансового поведения.</w:t>
      </w:r>
      <w:r>
        <w:t xml:space="preserve"> Финансовые институты. Субъекты </w:t>
      </w:r>
      <w:r w:rsidRPr="001F5FC4">
        <w:t>финансового поведения: индивид</w:t>
      </w:r>
      <w:r>
        <w:t>ы</w:t>
      </w:r>
      <w:r w:rsidRPr="001F5FC4">
        <w:t>,</w:t>
      </w:r>
      <w:r>
        <w:t xml:space="preserve"> домохозяйства, </w:t>
      </w:r>
      <w:r w:rsidRPr="001F5FC4">
        <w:t>социально-демографическ</w:t>
      </w:r>
      <w:r>
        <w:t xml:space="preserve">ие </w:t>
      </w:r>
      <w:r w:rsidRPr="001F5FC4">
        <w:t>групп</w:t>
      </w:r>
      <w:r>
        <w:t>ы и др.</w:t>
      </w:r>
    </w:p>
    <w:p w14:paraId="1E309922" w14:textId="77777777" w:rsidR="00A5106F" w:rsidRPr="00262112" w:rsidRDefault="00087AC4" w:rsidP="00C66601">
      <w:pPr>
        <w:pStyle w:val="a3"/>
        <w:ind w:left="0" w:firstLine="709"/>
        <w:jc w:val="both"/>
        <w:rPr>
          <w:b/>
        </w:rPr>
      </w:pPr>
      <w:r w:rsidRPr="00262112">
        <w:rPr>
          <w:b/>
        </w:rPr>
        <w:lastRenderedPageBreak/>
        <w:t xml:space="preserve">Тема 2. </w:t>
      </w:r>
      <w:r w:rsidR="00C66601">
        <w:rPr>
          <w:b/>
        </w:rPr>
        <w:t>Н</w:t>
      </w:r>
      <w:r w:rsidR="005D0955">
        <w:rPr>
          <w:b/>
        </w:rPr>
        <w:t>аучн</w:t>
      </w:r>
      <w:r w:rsidR="00C66601">
        <w:rPr>
          <w:b/>
        </w:rPr>
        <w:t>ые и методологические подходы к</w:t>
      </w:r>
      <w:r w:rsidR="005D0955">
        <w:rPr>
          <w:b/>
        </w:rPr>
        <w:t xml:space="preserve"> изучени</w:t>
      </w:r>
      <w:r w:rsidR="00C66601">
        <w:rPr>
          <w:b/>
        </w:rPr>
        <w:t>ю</w:t>
      </w:r>
      <w:r w:rsidR="005D0955">
        <w:rPr>
          <w:b/>
        </w:rPr>
        <w:t xml:space="preserve"> </w:t>
      </w:r>
      <w:r w:rsidRPr="00262112">
        <w:rPr>
          <w:b/>
        </w:rPr>
        <w:t>финансового поведения</w:t>
      </w:r>
    </w:p>
    <w:p w14:paraId="496F6C11" w14:textId="77777777" w:rsidR="00262112" w:rsidRDefault="00464946" w:rsidP="00C66601">
      <w:pPr>
        <w:pStyle w:val="a3"/>
        <w:ind w:left="0" w:firstLine="709"/>
        <w:jc w:val="both"/>
      </w:pPr>
      <w:r>
        <w:t xml:space="preserve">История </w:t>
      </w:r>
      <w:r w:rsidRPr="001F5FC4">
        <w:t>научного исследования финансового поведения.</w:t>
      </w:r>
      <w:r>
        <w:t xml:space="preserve"> Р</w:t>
      </w:r>
      <w:r w:rsidRPr="001F5FC4">
        <w:t>азлич</w:t>
      </w:r>
      <w:r>
        <w:t xml:space="preserve">ие  в </w:t>
      </w:r>
      <w:r w:rsidRPr="001F5FC4">
        <w:t>подход</w:t>
      </w:r>
      <w:r>
        <w:t>ах к исследованию экономического (финансового) поведения в экономической, социологической и психологической науках.</w:t>
      </w:r>
      <w:r w:rsidR="00E729C3">
        <w:t xml:space="preserve"> </w:t>
      </w:r>
      <w:r w:rsidR="005D0955">
        <w:t xml:space="preserve">Мотивы экономического поведения человека в классической политической экономии. Модель «экономического человека» по Адаму Смиту. Дуализм концепции А.Смита, предпосылки идеи о демонстративном потреблении. </w:t>
      </w:r>
      <w:r w:rsidR="00BB3C8E">
        <w:t>«Старая» (Ф.Лист</w:t>
      </w:r>
      <w:r w:rsidR="00400219">
        <w:t xml:space="preserve"> и др.</w:t>
      </w:r>
      <w:r w:rsidR="00BB3C8E">
        <w:t>) и «Новая» (Л.Брентано и др.) германские исторические школы</w:t>
      </w:r>
      <w:r w:rsidR="00400219">
        <w:t xml:space="preserve"> экономической мысли</w:t>
      </w:r>
      <w:r w:rsidR="00BB3C8E">
        <w:t xml:space="preserve">. «Промышленное воспитание нации» по Ф.Листу. </w:t>
      </w:r>
      <w:r w:rsidR="00400219">
        <w:t>«Философия денег» Г.Зиммеля</w:t>
      </w:r>
      <w:r w:rsidR="00DC4AE8">
        <w:t xml:space="preserve">, «дух хозяйственной эпохи» В.Зомбарта, «Протестантская этики и дух капитализма» М.Вебера. Идеи Дж.М.Кейнса: концепция эффективного спроса, психологические законы Кейнса,  </w:t>
      </w:r>
      <w:r w:rsidR="004902C9">
        <w:t>Институционализм как «третий путь». Социально-психологический институционализм Т.Веблена</w:t>
      </w:r>
      <w:r w:rsidR="0016439C">
        <w:t>, его</w:t>
      </w:r>
      <w:r w:rsidR="004902C9">
        <w:t xml:space="preserve"> «Теория праздного класса». Социально-правовой институционализм Дж.Коммонса</w:t>
      </w:r>
      <w:r w:rsidR="0016439C">
        <w:t>, отличия от взглядов Т.Веблена</w:t>
      </w:r>
      <w:r w:rsidR="004902C9">
        <w:t xml:space="preserve">. </w:t>
      </w:r>
      <w:r w:rsidR="0016439C">
        <w:t xml:space="preserve">Основные типы и этапы сделки (трансакции) по Дж.Коммонсу. Конъюнктурно-статистический институционализм У.К.Митчелла. </w:t>
      </w:r>
      <w:r w:rsidR="00B15626">
        <w:t>«Отсталость в искусстве тратить деньги». Второй этап развития институционализма и его представители (Дж.М.Кларк, А.Берли, Г.Минз). Третий этап развития институционализма</w:t>
      </w:r>
      <w:r>
        <w:t xml:space="preserve"> и его представители (Дж.Гэлюрейт, Дж.Бьюкенен, Г.Мюрдаль и др.)</w:t>
      </w:r>
      <w:r w:rsidR="00B15626">
        <w:t>. «Новое индустриальное общество» Дж.</w:t>
      </w:r>
      <w:r>
        <w:t xml:space="preserve"> </w:t>
      </w:r>
      <w:r w:rsidR="00B15626">
        <w:t>Гэлбрейта</w:t>
      </w:r>
      <w:r>
        <w:t xml:space="preserve">. </w:t>
      </w:r>
      <w:r w:rsidR="00C66601">
        <w:t>Поведенческая экономика (финансы).</w:t>
      </w:r>
      <w:r w:rsidR="008340F3">
        <w:t xml:space="preserve"> Ключевые идеи в работах Р.Шиллера</w:t>
      </w:r>
      <w:r w:rsidR="00C66601">
        <w:t xml:space="preserve"> и  </w:t>
      </w:r>
      <w:r w:rsidR="00B15626">
        <w:t xml:space="preserve"> </w:t>
      </w:r>
      <w:r w:rsidR="008340F3">
        <w:t>Дж.Акерлофа.</w:t>
      </w:r>
      <w:r w:rsidR="00C66601">
        <w:t xml:space="preserve"> «Теория перспектив» Д.Канемана и А.Тверски. Понятие о «когнитивных иллюзиях». «Теория подталкивания» Р.Талера. М</w:t>
      </w:r>
      <w:r w:rsidR="008E08AA" w:rsidRPr="00C66601">
        <w:t xml:space="preserve">етодологические основы </w:t>
      </w:r>
      <w:r w:rsidR="00C66601">
        <w:t xml:space="preserve">и специфика проведения </w:t>
      </w:r>
      <w:r w:rsidR="008E08AA" w:rsidRPr="00C66601">
        <w:t>эмпирического исследования финансового поведения</w:t>
      </w:r>
      <w:r w:rsidR="00C66601">
        <w:t xml:space="preserve">. </w:t>
      </w:r>
    </w:p>
    <w:p w14:paraId="5291A34A" w14:textId="77777777" w:rsidR="00262112" w:rsidRPr="001F5FC4" w:rsidRDefault="00262112" w:rsidP="00262112">
      <w:pPr>
        <w:pStyle w:val="a3"/>
        <w:ind w:left="0" w:firstLine="709"/>
        <w:jc w:val="both"/>
      </w:pPr>
    </w:p>
    <w:p w14:paraId="383222ED" w14:textId="77777777" w:rsidR="00A5106F" w:rsidRPr="00262112" w:rsidRDefault="00087AC4" w:rsidP="00262112">
      <w:pPr>
        <w:pStyle w:val="a3"/>
        <w:ind w:left="0" w:firstLine="709"/>
        <w:rPr>
          <w:b/>
        </w:rPr>
      </w:pPr>
      <w:r w:rsidRPr="00262112">
        <w:rPr>
          <w:b/>
        </w:rPr>
        <w:t xml:space="preserve">Тема </w:t>
      </w:r>
      <w:r w:rsidR="00B521FD">
        <w:rPr>
          <w:b/>
        </w:rPr>
        <w:t>3</w:t>
      </w:r>
      <w:r w:rsidRPr="00262112">
        <w:rPr>
          <w:b/>
        </w:rPr>
        <w:t xml:space="preserve">. </w:t>
      </w:r>
      <w:r w:rsidR="00B521FD">
        <w:rPr>
          <w:b/>
        </w:rPr>
        <w:t>П</w:t>
      </w:r>
      <w:r w:rsidRPr="00262112">
        <w:rPr>
          <w:b/>
        </w:rPr>
        <w:t>отребительско</w:t>
      </w:r>
      <w:r w:rsidR="00B521FD">
        <w:rPr>
          <w:b/>
        </w:rPr>
        <w:t>е</w:t>
      </w:r>
      <w:r w:rsidRPr="00262112">
        <w:rPr>
          <w:b/>
        </w:rPr>
        <w:t xml:space="preserve"> поведени</w:t>
      </w:r>
      <w:r w:rsidR="00B521FD">
        <w:rPr>
          <w:b/>
        </w:rPr>
        <w:t>е</w:t>
      </w:r>
    </w:p>
    <w:p w14:paraId="7672BE27" w14:textId="77777777" w:rsidR="005246FC" w:rsidRDefault="005246FC" w:rsidP="005246FC">
      <w:pPr>
        <w:pStyle w:val="a3"/>
        <w:ind w:left="0" w:firstLine="709"/>
        <w:jc w:val="both"/>
      </w:pPr>
      <w:r w:rsidRPr="001F5FC4">
        <w:t>Потребление</w:t>
      </w:r>
      <w:r>
        <w:t xml:space="preserve"> </w:t>
      </w:r>
      <w:r w:rsidRPr="001F5FC4">
        <w:t>как</w:t>
      </w:r>
      <w:r>
        <w:t xml:space="preserve"> </w:t>
      </w:r>
      <w:r w:rsidRPr="001F5FC4">
        <w:t>социальная</w:t>
      </w:r>
      <w:r>
        <w:t xml:space="preserve"> </w:t>
      </w:r>
      <w:r w:rsidRPr="001F5FC4">
        <w:t>и</w:t>
      </w:r>
      <w:r>
        <w:t xml:space="preserve"> </w:t>
      </w:r>
      <w:r w:rsidRPr="001F5FC4">
        <w:t>экономическая</w:t>
      </w:r>
      <w:r>
        <w:t xml:space="preserve"> </w:t>
      </w:r>
      <w:r w:rsidRPr="001F5FC4">
        <w:t>категория</w:t>
      </w:r>
      <w:r>
        <w:t>. М</w:t>
      </w:r>
      <w:r w:rsidRPr="001F5FC4">
        <w:t>еждисциплинарный анализ</w:t>
      </w:r>
      <w:r>
        <w:t xml:space="preserve"> </w:t>
      </w:r>
      <w:r w:rsidRPr="001F5FC4">
        <w:t>поведения</w:t>
      </w:r>
      <w:r>
        <w:t xml:space="preserve"> </w:t>
      </w:r>
      <w:r w:rsidRPr="001F5FC4">
        <w:t>потребителей.</w:t>
      </w:r>
      <w:r>
        <w:t xml:space="preserve"> </w:t>
      </w:r>
      <w:r w:rsidRPr="001F5FC4">
        <w:t>Теори</w:t>
      </w:r>
      <w:r>
        <w:t xml:space="preserve">и </w:t>
      </w:r>
      <w:r w:rsidRPr="001F5FC4">
        <w:t>потребления</w:t>
      </w:r>
      <w:r>
        <w:t xml:space="preserve"> </w:t>
      </w:r>
      <w:r w:rsidRPr="001F5FC4">
        <w:t>и</w:t>
      </w:r>
      <w:r>
        <w:t xml:space="preserve"> </w:t>
      </w:r>
      <w:r w:rsidRPr="001F5FC4">
        <w:t>потребительского</w:t>
      </w:r>
      <w:r>
        <w:t xml:space="preserve"> </w:t>
      </w:r>
      <w:r w:rsidRPr="001F5FC4">
        <w:t>поведения.</w:t>
      </w:r>
      <w:r>
        <w:t xml:space="preserve"> </w:t>
      </w:r>
      <w:r w:rsidRPr="001F5FC4">
        <w:t xml:space="preserve">Типы и функции потребления. </w:t>
      </w:r>
      <w:r>
        <w:t xml:space="preserve">Роль потребления в развитии экономики. </w:t>
      </w:r>
      <w:r w:rsidRPr="001F5FC4">
        <w:t>Потребительский спрос</w:t>
      </w:r>
      <w:r>
        <w:t>. Потребительская корзина. П</w:t>
      </w:r>
      <w:r w:rsidRPr="001F5FC4">
        <w:t>отребительск</w:t>
      </w:r>
      <w:r>
        <w:t xml:space="preserve">ие ожидания. Потребительская активность. Индекс потребительских настроений: теоретические основы, методика построения, особенности применения в России. </w:t>
      </w:r>
      <w:r w:rsidRPr="001F5FC4">
        <w:t>Подходы к классификации</w:t>
      </w:r>
      <w:r>
        <w:t xml:space="preserve"> </w:t>
      </w:r>
      <w:r w:rsidRPr="001F5FC4">
        <w:t>потребительского</w:t>
      </w:r>
      <w:r>
        <w:t xml:space="preserve"> </w:t>
      </w:r>
      <w:r w:rsidRPr="001F5FC4">
        <w:t>поведения</w:t>
      </w:r>
      <w:r>
        <w:t>. Типы поведения покупателей. П</w:t>
      </w:r>
      <w:r w:rsidRPr="001F5FC4">
        <w:t>отребительские</w:t>
      </w:r>
      <w:r>
        <w:t xml:space="preserve"> </w:t>
      </w:r>
      <w:r w:rsidRPr="001F5FC4">
        <w:t>предпочтения</w:t>
      </w:r>
      <w:r>
        <w:t>.</w:t>
      </w:r>
      <w:r w:rsidRPr="001F5FC4">
        <w:t xml:space="preserve"> Современные</w:t>
      </w:r>
      <w:r>
        <w:t xml:space="preserve"> </w:t>
      </w:r>
      <w:r w:rsidRPr="001F5FC4">
        <w:t>тренды</w:t>
      </w:r>
      <w:r>
        <w:t xml:space="preserve"> </w:t>
      </w:r>
      <w:r w:rsidRPr="001F5FC4">
        <w:t>потребительской</w:t>
      </w:r>
      <w:r>
        <w:t xml:space="preserve"> </w:t>
      </w:r>
      <w:r w:rsidRPr="001F5FC4">
        <w:t>активности.</w:t>
      </w:r>
      <w:r>
        <w:t xml:space="preserve"> </w:t>
      </w:r>
      <w:r w:rsidRPr="001F5FC4">
        <w:t>Престижное</w:t>
      </w:r>
      <w:r>
        <w:t xml:space="preserve"> (демонстративное) </w:t>
      </w:r>
      <w:r w:rsidRPr="001F5FC4">
        <w:t>п</w:t>
      </w:r>
      <w:r>
        <w:t>отребление</w:t>
      </w:r>
      <w:r w:rsidRPr="001F5FC4">
        <w:t>:</w:t>
      </w:r>
      <w:r>
        <w:t xml:space="preserve"> </w:t>
      </w:r>
      <w:r w:rsidRPr="001F5FC4">
        <w:t>мотивы</w:t>
      </w:r>
      <w:r>
        <w:t xml:space="preserve">, </w:t>
      </w:r>
      <w:r w:rsidRPr="001F5FC4">
        <w:t>социальное</w:t>
      </w:r>
      <w:r>
        <w:t xml:space="preserve"> </w:t>
      </w:r>
      <w:r w:rsidRPr="001F5FC4">
        <w:t>значение</w:t>
      </w:r>
      <w:r>
        <w:t>, проявления в современной России</w:t>
      </w:r>
      <w:r w:rsidRPr="001F5FC4">
        <w:t>.</w:t>
      </w:r>
      <w:r>
        <w:t xml:space="preserve"> Потребление в рамках экономики совместного пользования </w:t>
      </w:r>
      <w:r w:rsidRPr="000B209F">
        <w:t>(</w:t>
      </w:r>
      <w:r>
        <w:rPr>
          <w:lang w:val="en-US"/>
        </w:rPr>
        <w:t>sharing</w:t>
      </w:r>
      <w:r w:rsidRPr="000B209F">
        <w:t xml:space="preserve"> </w:t>
      </w:r>
      <w:r>
        <w:rPr>
          <w:lang w:val="en-US"/>
        </w:rPr>
        <w:t>economy</w:t>
      </w:r>
      <w:r w:rsidRPr="000B209F">
        <w:t>)</w:t>
      </w:r>
      <w:r>
        <w:t>: специфика, масштабы,  сектора, мотивы, развитие в современной России.</w:t>
      </w:r>
    </w:p>
    <w:p w14:paraId="2AF5D920" w14:textId="6843A790" w:rsidR="005246FC" w:rsidRDefault="005246FC" w:rsidP="00262112">
      <w:pPr>
        <w:pStyle w:val="a3"/>
        <w:ind w:left="0" w:firstLine="709"/>
        <w:rPr>
          <w:b/>
        </w:rPr>
      </w:pPr>
    </w:p>
    <w:p w14:paraId="06802572" w14:textId="7D2929A1" w:rsidR="00BD26C8" w:rsidRDefault="00BD26C8" w:rsidP="00262112">
      <w:pPr>
        <w:pStyle w:val="a3"/>
        <w:ind w:left="0" w:firstLine="709"/>
        <w:rPr>
          <w:b/>
        </w:rPr>
      </w:pPr>
    </w:p>
    <w:p w14:paraId="2F2EED91" w14:textId="77777777" w:rsidR="00BD26C8" w:rsidRDefault="00BD26C8" w:rsidP="00262112">
      <w:pPr>
        <w:pStyle w:val="a3"/>
        <w:ind w:left="0" w:firstLine="709"/>
        <w:rPr>
          <w:b/>
        </w:rPr>
      </w:pPr>
    </w:p>
    <w:p w14:paraId="34977D50" w14:textId="77777777" w:rsidR="00A5106F" w:rsidRPr="00262112" w:rsidRDefault="00087AC4" w:rsidP="00262112">
      <w:pPr>
        <w:pStyle w:val="a3"/>
        <w:ind w:left="0" w:firstLine="709"/>
        <w:rPr>
          <w:b/>
        </w:rPr>
      </w:pPr>
      <w:r w:rsidRPr="00262112">
        <w:rPr>
          <w:b/>
        </w:rPr>
        <w:lastRenderedPageBreak/>
        <w:t xml:space="preserve">Тема </w:t>
      </w:r>
      <w:r w:rsidR="00CE239D">
        <w:rPr>
          <w:b/>
        </w:rPr>
        <w:t>4</w:t>
      </w:r>
      <w:r w:rsidRPr="00262112">
        <w:rPr>
          <w:b/>
        </w:rPr>
        <w:t xml:space="preserve">. </w:t>
      </w:r>
      <w:r w:rsidR="00CE239D">
        <w:rPr>
          <w:b/>
        </w:rPr>
        <w:t>С</w:t>
      </w:r>
      <w:r w:rsidRPr="00262112">
        <w:rPr>
          <w:b/>
        </w:rPr>
        <w:t>берегательно</w:t>
      </w:r>
      <w:r w:rsidR="00CE239D">
        <w:rPr>
          <w:b/>
        </w:rPr>
        <w:t>е</w:t>
      </w:r>
      <w:r w:rsidRPr="00262112">
        <w:rPr>
          <w:b/>
        </w:rPr>
        <w:t xml:space="preserve"> поведени</w:t>
      </w:r>
      <w:r w:rsidR="00CE239D">
        <w:rPr>
          <w:b/>
        </w:rPr>
        <w:t>е</w:t>
      </w:r>
    </w:p>
    <w:p w14:paraId="32AF33FD" w14:textId="77777777" w:rsidR="00A5106F" w:rsidRDefault="00CE239D" w:rsidP="00185F5A">
      <w:pPr>
        <w:pStyle w:val="a3"/>
        <w:ind w:left="0" w:firstLine="709"/>
        <w:jc w:val="both"/>
      </w:pPr>
      <w:r>
        <w:t xml:space="preserve">Экономическая и социальная функции сбережений. </w:t>
      </w:r>
      <w:r w:rsidR="00087AC4" w:rsidRPr="001F5FC4">
        <w:t>Взаимосвязь</w:t>
      </w:r>
      <w:r>
        <w:t xml:space="preserve"> </w:t>
      </w:r>
      <w:r w:rsidR="00087AC4" w:rsidRPr="001F5FC4">
        <w:t>доходов</w:t>
      </w:r>
      <w:r>
        <w:t xml:space="preserve"> </w:t>
      </w:r>
      <w:r w:rsidR="00087AC4" w:rsidRPr="001F5FC4">
        <w:t>и</w:t>
      </w:r>
      <w:r>
        <w:t xml:space="preserve"> </w:t>
      </w:r>
      <w:r w:rsidR="00087AC4" w:rsidRPr="001F5FC4">
        <w:t>сбережений</w:t>
      </w:r>
      <w:r>
        <w:t xml:space="preserve"> населения</w:t>
      </w:r>
      <w:r w:rsidR="00087AC4" w:rsidRPr="001F5FC4">
        <w:t>.</w:t>
      </w:r>
      <w:r>
        <w:t xml:space="preserve"> П</w:t>
      </w:r>
      <w:r w:rsidR="00087AC4" w:rsidRPr="001F5FC4">
        <w:t>оток</w:t>
      </w:r>
      <w:r>
        <w:t xml:space="preserve"> </w:t>
      </w:r>
      <w:r w:rsidR="00087AC4" w:rsidRPr="001F5FC4">
        <w:t>и</w:t>
      </w:r>
      <w:r>
        <w:t xml:space="preserve"> </w:t>
      </w:r>
      <w:r w:rsidR="00087AC4" w:rsidRPr="001F5FC4">
        <w:t>запас</w:t>
      </w:r>
      <w:r>
        <w:t xml:space="preserve"> </w:t>
      </w:r>
      <w:r w:rsidR="00087AC4" w:rsidRPr="001F5FC4">
        <w:t>сбережений.</w:t>
      </w:r>
      <w:r>
        <w:t xml:space="preserve"> </w:t>
      </w:r>
      <w:r w:rsidR="00087AC4" w:rsidRPr="001F5FC4">
        <w:t>Норма</w:t>
      </w:r>
      <w:r>
        <w:t xml:space="preserve"> </w:t>
      </w:r>
      <w:r w:rsidR="00087AC4" w:rsidRPr="001F5FC4">
        <w:t>сбережений.</w:t>
      </w:r>
      <w:r>
        <w:t xml:space="preserve"> </w:t>
      </w:r>
      <w:r w:rsidR="00087AC4" w:rsidRPr="001F5FC4">
        <w:t>Статистика</w:t>
      </w:r>
      <w:r>
        <w:t xml:space="preserve"> </w:t>
      </w:r>
      <w:r w:rsidR="00087AC4" w:rsidRPr="001F5FC4">
        <w:t>сбережений</w:t>
      </w:r>
      <w:r>
        <w:t xml:space="preserve"> </w:t>
      </w:r>
      <w:r w:rsidR="00087AC4" w:rsidRPr="001F5FC4">
        <w:t>в России</w:t>
      </w:r>
      <w:r>
        <w:t xml:space="preserve"> </w:t>
      </w:r>
      <w:r w:rsidR="00087AC4" w:rsidRPr="001F5FC4">
        <w:t>и</w:t>
      </w:r>
      <w:r>
        <w:t xml:space="preserve"> </w:t>
      </w:r>
      <w:r w:rsidR="00087AC4" w:rsidRPr="001F5FC4">
        <w:t>за</w:t>
      </w:r>
      <w:r>
        <w:t xml:space="preserve"> </w:t>
      </w:r>
      <w:r w:rsidR="00087AC4" w:rsidRPr="001F5FC4">
        <w:t>рубежом.</w:t>
      </w:r>
      <w:r>
        <w:t xml:space="preserve"> </w:t>
      </w:r>
      <w:r w:rsidR="00087AC4" w:rsidRPr="001F5FC4">
        <w:t>Теории сберегательного поведения</w:t>
      </w:r>
      <w:r>
        <w:t xml:space="preserve">. Теория </w:t>
      </w:r>
      <w:r w:rsidR="00087AC4" w:rsidRPr="001F5FC4">
        <w:t>абсолютного дохода Дж.</w:t>
      </w:r>
      <w:r>
        <w:t>М.</w:t>
      </w:r>
      <w:r w:rsidR="00087AC4" w:rsidRPr="001F5FC4">
        <w:t>Кейнса</w:t>
      </w:r>
      <w:r>
        <w:t>. Н</w:t>
      </w:r>
      <w:r w:rsidR="00087AC4" w:rsidRPr="001F5FC4">
        <w:t>еоклассические</w:t>
      </w:r>
      <w:r>
        <w:t xml:space="preserve"> </w:t>
      </w:r>
      <w:r w:rsidR="00087AC4" w:rsidRPr="001F5FC4">
        <w:t xml:space="preserve"> модели</w:t>
      </w:r>
      <w:r>
        <w:t xml:space="preserve"> </w:t>
      </w:r>
      <w:r w:rsidR="00087AC4" w:rsidRPr="001F5FC4">
        <w:t>сберегательного</w:t>
      </w:r>
      <w:r>
        <w:t xml:space="preserve"> поведении. М</w:t>
      </w:r>
      <w:r w:rsidR="00087AC4" w:rsidRPr="001F5FC4">
        <w:t>одель</w:t>
      </w:r>
      <w:r>
        <w:t xml:space="preserve"> </w:t>
      </w:r>
      <w:r w:rsidR="00087AC4" w:rsidRPr="001F5FC4">
        <w:t>перманентного</w:t>
      </w:r>
      <w:r>
        <w:t xml:space="preserve"> </w:t>
      </w:r>
      <w:r w:rsidR="00087AC4" w:rsidRPr="001F5FC4">
        <w:t>дохода</w:t>
      </w:r>
      <w:r>
        <w:t xml:space="preserve"> </w:t>
      </w:r>
      <w:r w:rsidR="00087AC4" w:rsidRPr="001F5FC4">
        <w:t>М.Фридмана</w:t>
      </w:r>
      <w:r>
        <w:t>. Г</w:t>
      </w:r>
      <w:r w:rsidR="00087AC4" w:rsidRPr="001F5FC4">
        <w:t>ипотеза</w:t>
      </w:r>
      <w:r>
        <w:t xml:space="preserve"> </w:t>
      </w:r>
      <w:r w:rsidR="00087AC4" w:rsidRPr="001F5FC4">
        <w:t>жизненного</w:t>
      </w:r>
      <w:r>
        <w:t xml:space="preserve"> </w:t>
      </w:r>
      <w:r w:rsidR="00087AC4" w:rsidRPr="001F5FC4">
        <w:t>цикла</w:t>
      </w:r>
      <w:r>
        <w:t xml:space="preserve"> </w:t>
      </w:r>
      <w:r w:rsidR="00087AC4" w:rsidRPr="001F5FC4">
        <w:t>Ф.Модильяни</w:t>
      </w:r>
      <w:r>
        <w:t>. М</w:t>
      </w:r>
      <w:r w:rsidR="00087AC4" w:rsidRPr="001F5FC4">
        <w:t>одель</w:t>
      </w:r>
      <w:r>
        <w:t xml:space="preserve"> </w:t>
      </w:r>
      <w:r w:rsidR="00087AC4" w:rsidRPr="001F5FC4">
        <w:t>принятия</w:t>
      </w:r>
      <w:r>
        <w:t xml:space="preserve"> </w:t>
      </w:r>
      <w:r w:rsidR="00087AC4" w:rsidRPr="001F5FC4">
        <w:t>решений</w:t>
      </w:r>
      <w:r>
        <w:t xml:space="preserve"> </w:t>
      </w:r>
      <w:r w:rsidR="00087AC4" w:rsidRPr="001F5FC4">
        <w:t>в</w:t>
      </w:r>
      <w:r>
        <w:t xml:space="preserve"> </w:t>
      </w:r>
      <w:r w:rsidR="00087AC4" w:rsidRPr="001F5FC4">
        <w:t>условиях межвременного</w:t>
      </w:r>
      <w:r>
        <w:t xml:space="preserve"> </w:t>
      </w:r>
      <w:r w:rsidR="00087AC4" w:rsidRPr="001F5FC4">
        <w:t>выбора</w:t>
      </w:r>
      <w:r>
        <w:t xml:space="preserve"> </w:t>
      </w:r>
      <w:r w:rsidR="00087AC4" w:rsidRPr="001F5FC4">
        <w:t>И.Фишера</w:t>
      </w:r>
      <w:r>
        <w:t>. С</w:t>
      </w:r>
      <w:r w:rsidR="00087AC4" w:rsidRPr="001F5FC4">
        <w:t>оциально-психологические</w:t>
      </w:r>
      <w:r>
        <w:t xml:space="preserve"> </w:t>
      </w:r>
      <w:r w:rsidR="00087AC4" w:rsidRPr="001F5FC4">
        <w:t>подходы</w:t>
      </w:r>
      <w:r>
        <w:t xml:space="preserve"> </w:t>
      </w:r>
      <w:r w:rsidR="00087AC4" w:rsidRPr="001F5FC4">
        <w:t>к</w:t>
      </w:r>
      <w:r>
        <w:t xml:space="preserve"> </w:t>
      </w:r>
      <w:r w:rsidR="00087AC4" w:rsidRPr="001F5FC4">
        <w:t>исследованию</w:t>
      </w:r>
      <w:r>
        <w:t xml:space="preserve"> </w:t>
      </w:r>
      <w:r w:rsidR="00087AC4" w:rsidRPr="001F5FC4">
        <w:t>сберегательного</w:t>
      </w:r>
      <w:r>
        <w:t xml:space="preserve"> </w:t>
      </w:r>
      <w:r w:rsidR="00087AC4" w:rsidRPr="001F5FC4">
        <w:t>поведения</w:t>
      </w:r>
      <w:r>
        <w:t xml:space="preserve"> </w:t>
      </w:r>
      <w:r w:rsidR="00087AC4" w:rsidRPr="001F5FC4">
        <w:t>Дж.Катон</w:t>
      </w:r>
      <w:r>
        <w:t xml:space="preserve">ы </w:t>
      </w:r>
      <w:r w:rsidR="00087AC4" w:rsidRPr="001F5FC4">
        <w:t>и</w:t>
      </w:r>
      <w:r>
        <w:t xml:space="preserve"> </w:t>
      </w:r>
      <w:r w:rsidR="00087AC4" w:rsidRPr="001F5FC4">
        <w:t>др. Методы и источники информации</w:t>
      </w:r>
      <w:r w:rsidR="00185F5A">
        <w:t xml:space="preserve"> </w:t>
      </w:r>
      <w:r w:rsidR="00087AC4" w:rsidRPr="001F5FC4">
        <w:t>о</w:t>
      </w:r>
      <w:r w:rsidR="00185F5A">
        <w:t xml:space="preserve"> </w:t>
      </w:r>
      <w:r w:rsidR="00087AC4" w:rsidRPr="001F5FC4">
        <w:t>сберегательной</w:t>
      </w:r>
      <w:r w:rsidR="00185F5A">
        <w:t xml:space="preserve"> </w:t>
      </w:r>
      <w:r w:rsidR="00087AC4" w:rsidRPr="001F5FC4">
        <w:t>активности.</w:t>
      </w:r>
      <w:r w:rsidR="00185F5A">
        <w:t xml:space="preserve"> Ф</w:t>
      </w:r>
      <w:r w:rsidR="00087AC4" w:rsidRPr="001F5FC4">
        <w:t>орм</w:t>
      </w:r>
      <w:r w:rsidR="00185F5A">
        <w:t>ы</w:t>
      </w:r>
      <w:r w:rsidR="00087AC4" w:rsidRPr="001F5FC4">
        <w:t>,</w:t>
      </w:r>
      <w:r w:rsidR="00185F5A">
        <w:t xml:space="preserve"> </w:t>
      </w:r>
      <w:r w:rsidR="00087AC4" w:rsidRPr="001F5FC4">
        <w:t>цел</w:t>
      </w:r>
      <w:r w:rsidR="00185F5A">
        <w:t xml:space="preserve">и и мотивы сбережений. Классификация сберегательного поведения. </w:t>
      </w:r>
      <w:r w:rsidR="00185F5A" w:rsidRPr="001F5FC4">
        <w:t>Объективные</w:t>
      </w:r>
      <w:r w:rsidR="00185F5A">
        <w:t xml:space="preserve"> </w:t>
      </w:r>
      <w:r w:rsidR="00185F5A" w:rsidRPr="001F5FC4">
        <w:t>и</w:t>
      </w:r>
      <w:r w:rsidR="00185F5A">
        <w:t xml:space="preserve"> </w:t>
      </w:r>
      <w:r w:rsidR="00185F5A" w:rsidRPr="001F5FC4">
        <w:t>субъективные</w:t>
      </w:r>
      <w:r w:rsidR="00185F5A">
        <w:t xml:space="preserve"> </w:t>
      </w:r>
      <w:r w:rsidR="00185F5A" w:rsidRPr="001F5FC4">
        <w:t>факторы сберегательной активности.</w:t>
      </w:r>
      <w:r w:rsidR="00185F5A">
        <w:t xml:space="preserve"> </w:t>
      </w:r>
      <w:r w:rsidR="00A4728C">
        <w:t xml:space="preserve">Доверие как ключевой фактор формирования сберегательных стратегий. </w:t>
      </w:r>
      <w:r w:rsidR="00087AC4" w:rsidRPr="001F5FC4">
        <w:t>Трансформация</w:t>
      </w:r>
      <w:r w:rsidR="00185F5A">
        <w:t xml:space="preserve"> </w:t>
      </w:r>
      <w:r w:rsidR="00087AC4" w:rsidRPr="001F5FC4">
        <w:t>сберегательных</w:t>
      </w:r>
      <w:r w:rsidR="00185F5A">
        <w:t xml:space="preserve"> </w:t>
      </w:r>
      <w:r w:rsidR="00087AC4" w:rsidRPr="001F5FC4">
        <w:t>стратегий</w:t>
      </w:r>
      <w:r w:rsidR="00185F5A">
        <w:t xml:space="preserve"> </w:t>
      </w:r>
      <w:r w:rsidR="00087AC4" w:rsidRPr="001F5FC4">
        <w:t>населения</w:t>
      </w:r>
      <w:r w:rsidR="00185F5A">
        <w:t xml:space="preserve"> </w:t>
      </w:r>
      <w:r w:rsidR="00087AC4" w:rsidRPr="001F5FC4">
        <w:t>России</w:t>
      </w:r>
      <w:r w:rsidR="00185F5A">
        <w:t xml:space="preserve"> в постсоветский период. Влияние кризисов </w:t>
      </w:r>
      <w:r w:rsidR="00185F5A" w:rsidRPr="001F5FC4">
        <w:t>1994,</w:t>
      </w:r>
      <w:r w:rsidR="00185F5A">
        <w:t xml:space="preserve"> </w:t>
      </w:r>
      <w:r w:rsidR="00185F5A" w:rsidRPr="001F5FC4">
        <w:t>1998,</w:t>
      </w:r>
      <w:r w:rsidR="00185F5A">
        <w:t xml:space="preserve"> </w:t>
      </w:r>
      <w:r w:rsidR="00185F5A" w:rsidRPr="001F5FC4">
        <w:t>2008-20</w:t>
      </w:r>
      <w:r w:rsidR="00185F5A">
        <w:t>09</w:t>
      </w:r>
      <w:r w:rsidR="00185F5A" w:rsidRPr="001F5FC4">
        <w:t>,</w:t>
      </w:r>
      <w:r w:rsidR="00185F5A">
        <w:t xml:space="preserve"> </w:t>
      </w:r>
      <w:r w:rsidR="00185F5A" w:rsidRPr="001F5FC4">
        <w:t>2014</w:t>
      </w:r>
      <w:r w:rsidR="00185F5A">
        <w:t xml:space="preserve">, 2020 гг. на сберегательное поведение россиян. </w:t>
      </w:r>
      <w:r w:rsidR="00267D42">
        <w:t xml:space="preserve">Система страхования вкладов: цели, институты, влияние на сберегательное поведение. </w:t>
      </w:r>
      <w:r w:rsidR="00087AC4" w:rsidRPr="001F5FC4">
        <w:t>Современные</w:t>
      </w:r>
      <w:r w:rsidR="00267D42">
        <w:t xml:space="preserve"> тенденции </w:t>
      </w:r>
      <w:r w:rsidR="00087AC4" w:rsidRPr="001F5FC4">
        <w:t>сберегательн</w:t>
      </w:r>
      <w:r w:rsidR="00267D42">
        <w:t xml:space="preserve">ого поведения </w:t>
      </w:r>
      <w:r w:rsidR="00087AC4" w:rsidRPr="001F5FC4">
        <w:t>населения</w:t>
      </w:r>
      <w:r w:rsidR="00267D42">
        <w:t xml:space="preserve"> России</w:t>
      </w:r>
      <w:r w:rsidR="00087AC4" w:rsidRPr="001F5FC4">
        <w:t>.</w:t>
      </w:r>
      <w:r w:rsidR="00A4728C">
        <w:t xml:space="preserve"> </w:t>
      </w:r>
    </w:p>
    <w:p w14:paraId="066A4728" w14:textId="77777777" w:rsidR="00A4728C" w:rsidRDefault="00A4728C" w:rsidP="00185F5A">
      <w:pPr>
        <w:pStyle w:val="a3"/>
        <w:ind w:left="0" w:firstLine="709"/>
        <w:jc w:val="both"/>
      </w:pPr>
    </w:p>
    <w:p w14:paraId="36387FA1" w14:textId="77777777" w:rsidR="00A5106F" w:rsidRPr="001F5FC4" w:rsidRDefault="00087AC4" w:rsidP="005803FB">
      <w:pPr>
        <w:pStyle w:val="a3"/>
        <w:ind w:left="0" w:firstLine="709"/>
      </w:pPr>
      <w:r w:rsidRPr="005803FB">
        <w:rPr>
          <w:b/>
        </w:rPr>
        <w:t xml:space="preserve">Тема </w:t>
      </w:r>
      <w:r w:rsidR="00267D42">
        <w:rPr>
          <w:b/>
        </w:rPr>
        <w:t>5</w:t>
      </w:r>
      <w:r w:rsidRPr="005803FB">
        <w:rPr>
          <w:b/>
        </w:rPr>
        <w:t xml:space="preserve">. </w:t>
      </w:r>
      <w:r w:rsidR="00267D42">
        <w:rPr>
          <w:b/>
        </w:rPr>
        <w:t>П</w:t>
      </w:r>
      <w:r w:rsidRPr="005803FB">
        <w:rPr>
          <w:b/>
        </w:rPr>
        <w:t>оведени</w:t>
      </w:r>
      <w:r w:rsidR="00267D42">
        <w:rPr>
          <w:b/>
        </w:rPr>
        <w:t>е в сфере кредита</w:t>
      </w:r>
    </w:p>
    <w:p w14:paraId="308522E0" w14:textId="77777777" w:rsidR="00A5106F" w:rsidRPr="001F5FC4" w:rsidRDefault="00267D42" w:rsidP="005803FB">
      <w:pPr>
        <w:pStyle w:val="a3"/>
        <w:ind w:left="0" w:firstLine="709"/>
        <w:jc w:val="both"/>
      </w:pPr>
      <w:r>
        <w:t>Экономическая и с</w:t>
      </w:r>
      <w:r w:rsidR="00087AC4" w:rsidRPr="001F5FC4">
        <w:t>оциальная</w:t>
      </w:r>
      <w:r>
        <w:t xml:space="preserve"> </w:t>
      </w:r>
      <w:r w:rsidR="00087AC4" w:rsidRPr="001F5FC4">
        <w:t>сущность</w:t>
      </w:r>
      <w:r>
        <w:t xml:space="preserve"> </w:t>
      </w:r>
      <w:r w:rsidR="00087AC4" w:rsidRPr="001F5FC4">
        <w:t>кредитных</w:t>
      </w:r>
      <w:r>
        <w:t xml:space="preserve"> </w:t>
      </w:r>
      <w:r w:rsidR="00087AC4" w:rsidRPr="001F5FC4">
        <w:t>отношений</w:t>
      </w:r>
      <w:r w:rsidR="001E2F9F">
        <w:t xml:space="preserve">. Основные элементы </w:t>
      </w:r>
      <w:r w:rsidR="007453BF">
        <w:t xml:space="preserve">и законы </w:t>
      </w:r>
      <w:r w:rsidR="001E2F9F">
        <w:t>кред</w:t>
      </w:r>
      <w:r w:rsidR="007453BF">
        <w:t>ита, его п</w:t>
      </w:r>
      <w:r w:rsidR="001E2F9F">
        <w:t xml:space="preserve">ринципы </w:t>
      </w:r>
      <w:r w:rsidR="007453BF">
        <w:t>и ф</w:t>
      </w:r>
      <w:r w:rsidR="001E2F9F">
        <w:t>ункции.</w:t>
      </w:r>
      <w:r w:rsidR="007453BF">
        <w:t xml:space="preserve"> </w:t>
      </w:r>
      <w:r w:rsidR="00E6688D">
        <w:t xml:space="preserve">Виды кредитов. </w:t>
      </w:r>
      <w:r w:rsidR="00250C29">
        <w:t>Виды кредитных систем. Уровни кредитной системы</w:t>
      </w:r>
      <w:r w:rsidR="00206558">
        <w:t>. Основные субъекты кредитных отношений</w:t>
      </w:r>
      <w:r w:rsidR="00250C29">
        <w:t>.</w:t>
      </w:r>
      <w:r w:rsidR="00206558">
        <w:t xml:space="preserve"> </w:t>
      </w:r>
      <w:r w:rsidR="00087AC4" w:rsidRPr="001F5FC4">
        <w:t>Основные</w:t>
      </w:r>
      <w:r w:rsidR="00206558">
        <w:t xml:space="preserve"> </w:t>
      </w:r>
      <w:r w:rsidR="00087AC4" w:rsidRPr="001F5FC4">
        <w:t>показатели</w:t>
      </w:r>
      <w:r w:rsidR="00206558">
        <w:t xml:space="preserve"> </w:t>
      </w:r>
      <w:r w:rsidR="00087AC4" w:rsidRPr="001F5FC4">
        <w:t>кредитного поведения</w:t>
      </w:r>
      <w:r w:rsidR="00206558">
        <w:t xml:space="preserve"> населения </w:t>
      </w:r>
      <w:r w:rsidR="00087AC4" w:rsidRPr="001F5FC4">
        <w:t>и их</w:t>
      </w:r>
      <w:r w:rsidR="00206558">
        <w:t xml:space="preserve"> </w:t>
      </w:r>
      <w:r w:rsidR="00087AC4" w:rsidRPr="001F5FC4">
        <w:t>динамика.</w:t>
      </w:r>
      <w:r w:rsidR="00206558" w:rsidRPr="00206558">
        <w:t xml:space="preserve"> </w:t>
      </w:r>
      <w:r w:rsidR="00206558" w:rsidRPr="001F5FC4">
        <w:t>Кредитные</w:t>
      </w:r>
      <w:r w:rsidR="00206558">
        <w:t xml:space="preserve"> </w:t>
      </w:r>
      <w:r w:rsidR="00206558" w:rsidRPr="001F5FC4">
        <w:t>установки</w:t>
      </w:r>
      <w:r w:rsidR="00206558">
        <w:t>. К</w:t>
      </w:r>
      <w:r w:rsidR="00206558" w:rsidRPr="001F5FC4">
        <w:t>редитное</w:t>
      </w:r>
      <w:r w:rsidR="00206558">
        <w:t xml:space="preserve"> </w:t>
      </w:r>
      <w:r w:rsidR="00206558" w:rsidRPr="001F5FC4">
        <w:t>поведение,</w:t>
      </w:r>
      <w:r w:rsidR="00206558">
        <w:t xml:space="preserve"> детерминанты его формирования и  </w:t>
      </w:r>
      <w:r w:rsidR="00206558" w:rsidRPr="001F5FC4">
        <w:t>трансформации.</w:t>
      </w:r>
      <w:r w:rsidR="00206558">
        <w:t xml:space="preserve"> </w:t>
      </w:r>
      <w:r w:rsidR="00087AC4" w:rsidRPr="001F5FC4">
        <w:t>Тип</w:t>
      </w:r>
      <w:r w:rsidR="00206558">
        <w:t xml:space="preserve">ы и </w:t>
      </w:r>
      <w:r w:rsidR="00087AC4" w:rsidRPr="001F5FC4">
        <w:t>модели</w:t>
      </w:r>
      <w:r w:rsidR="00206558">
        <w:t xml:space="preserve"> </w:t>
      </w:r>
      <w:r w:rsidR="00087AC4" w:rsidRPr="001F5FC4">
        <w:t>кредитного</w:t>
      </w:r>
      <w:r w:rsidR="00206558">
        <w:t xml:space="preserve"> </w:t>
      </w:r>
      <w:r w:rsidR="00087AC4" w:rsidRPr="001F5FC4">
        <w:t>поведения.</w:t>
      </w:r>
      <w:r w:rsidR="00206558">
        <w:t xml:space="preserve"> </w:t>
      </w:r>
      <w:r w:rsidR="00087AC4" w:rsidRPr="001F5FC4">
        <w:t>Сегментация заемщиков.</w:t>
      </w:r>
      <w:r w:rsidR="00206558">
        <w:t xml:space="preserve"> </w:t>
      </w:r>
      <w:r w:rsidR="00087AC4" w:rsidRPr="001F5FC4">
        <w:t>Влияние доверия кредитным организациям на поведение</w:t>
      </w:r>
      <w:r w:rsidR="00206558">
        <w:t xml:space="preserve"> населения в сфере кредита</w:t>
      </w:r>
      <w:r w:rsidR="00087AC4" w:rsidRPr="001F5FC4">
        <w:t xml:space="preserve">. </w:t>
      </w:r>
      <w:r w:rsidR="008A50D8">
        <w:t xml:space="preserve">Микрофинансовые организации, ломбарды и другие кредитные учреждения, их востребованность населением. </w:t>
      </w:r>
      <w:r w:rsidR="008A50D8" w:rsidRPr="001F5FC4">
        <w:t>Роль рекламы в формировании кредитной</w:t>
      </w:r>
      <w:r w:rsidR="008A50D8">
        <w:t xml:space="preserve"> </w:t>
      </w:r>
      <w:r w:rsidR="008A50D8" w:rsidRPr="001F5FC4">
        <w:t>активности.</w:t>
      </w:r>
      <w:r w:rsidR="008A50D8">
        <w:t xml:space="preserve"> </w:t>
      </w:r>
      <w:r w:rsidR="00087AC4" w:rsidRPr="001F5FC4">
        <w:t>Бюро</w:t>
      </w:r>
      <w:r w:rsidR="00206558">
        <w:t xml:space="preserve"> </w:t>
      </w:r>
      <w:r w:rsidR="00087AC4" w:rsidRPr="001F5FC4">
        <w:t>кредитных</w:t>
      </w:r>
      <w:r w:rsidR="00206558">
        <w:t xml:space="preserve"> </w:t>
      </w:r>
      <w:r w:rsidR="00087AC4" w:rsidRPr="001F5FC4">
        <w:t>историй:</w:t>
      </w:r>
      <w:r w:rsidR="00206558">
        <w:t xml:space="preserve"> цели, функции, </w:t>
      </w:r>
      <w:r w:rsidR="00087AC4" w:rsidRPr="001F5FC4">
        <w:t>значение</w:t>
      </w:r>
      <w:r w:rsidR="00206558">
        <w:t xml:space="preserve"> </w:t>
      </w:r>
      <w:r w:rsidR="00087AC4" w:rsidRPr="001F5FC4">
        <w:t>для</w:t>
      </w:r>
      <w:r w:rsidR="00206558">
        <w:t xml:space="preserve"> развития </w:t>
      </w:r>
      <w:r w:rsidR="00087AC4" w:rsidRPr="001F5FC4">
        <w:t>кредитных</w:t>
      </w:r>
      <w:r w:rsidR="00206558">
        <w:t xml:space="preserve"> </w:t>
      </w:r>
      <w:r w:rsidR="00087AC4" w:rsidRPr="001F5FC4">
        <w:t>отношений.</w:t>
      </w:r>
      <w:r w:rsidR="00206558">
        <w:t xml:space="preserve"> Кредитный риск кредитное здоровье, андеррайтинг, скорринг</w:t>
      </w:r>
      <w:r w:rsidR="008A50D8">
        <w:t>овая оценка</w:t>
      </w:r>
      <w:r w:rsidR="00206558">
        <w:t>.</w:t>
      </w:r>
      <w:r w:rsidR="008A50D8">
        <w:t xml:space="preserve"> Коллекторы и антиколлекторы.</w:t>
      </w:r>
      <w:r w:rsidR="00206558">
        <w:t xml:space="preserve"> </w:t>
      </w:r>
      <w:r w:rsidR="008A50D8">
        <w:t>З</w:t>
      </w:r>
      <w:r w:rsidR="00206558">
        <w:t>акредитованност</w:t>
      </w:r>
      <w:r w:rsidR="008A50D8">
        <w:t>ь</w:t>
      </w:r>
      <w:r w:rsidR="00206558">
        <w:t xml:space="preserve"> населения</w:t>
      </w:r>
      <w:r w:rsidR="008A50D8">
        <w:t xml:space="preserve">: причины, масштабы, </w:t>
      </w:r>
      <w:r w:rsidR="00206558">
        <w:t>социально-экономические последствия. Б</w:t>
      </w:r>
      <w:r w:rsidR="00087AC4" w:rsidRPr="001F5FC4">
        <w:t>анкротство</w:t>
      </w:r>
      <w:r w:rsidR="00206558">
        <w:t xml:space="preserve"> </w:t>
      </w:r>
      <w:r w:rsidR="00087AC4" w:rsidRPr="001F5FC4">
        <w:t>физическ</w:t>
      </w:r>
      <w:r w:rsidR="00206558">
        <w:t>их лиц</w:t>
      </w:r>
      <w:r w:rsidR="00087AC4" w:rsidRPr="001F5FC4">
        <w:t>.</w:t>
      </w:r>
      <w:r w:rsidR="00206558">
        <w:t xml:space="preserve"> Предельная долговая нагрузка.  </w:t>
      </w:r>
      <w:r w:rsidR="00087AC4" w:rsidRPr="001F5FC4">
        <w:t>Иные</w:t>
      </w:r>
      <w:r w:rsidR="00206558">
        <w:t xml:space="preserve"> </w:t>
      </w:r>
      <w:r w:rsidR="00087AC4" w:rsidRPr="001F5FC4">
        <w:t>виды</w:t>
      </w:r>
      <w:r w:rsidR="00206558">
        <w:t xml:space="preserve"> </w:t>
      </w:r>
      <w:r w:rsidR="00087AC4" w:rsidRPr="001F5FC4">
        <w:t>займов.</w:t>
      </w:r>
      <w:r w:rsidR="00206558">
        <w:t xml:space="preserve"> </w:t>
      </w:r>
      <w:r w:rsidR="00087AC4" w:rsidRPr="001F5FC4">
        <w:t>Заемная активность между физическими лицами. С</w:t>
      </w:r>
      <w:r w:rsidR="008A50D8">
        <w:t>овременные с</w:t>
      </w:r>
      <w:r w:rsidR="00087AC4" w:rsidRPr="001F5FC4">
        <w:t>тратегии долгового</w:t>
      </w:r>
      <w:r w:rsidR="00206558">
        <w:t xml:space="preserve"> </w:t>
      </w:r>
      <w:r w:rsidR="00087AC4" w:rsidRPr="001F5FC4">
        <w:t>поведения</w:t>
      </w:r>
      <w:r w:rsidR="00206558">
        <w:t xml:space="preserve"> </w:t>
      </w:r>
      <w:r w:rsidR="00087AC4" w:rsidRPr="001F5FC4">
        <w:t>россиян.</w:t>
      </w:r>
    </w:p>
    <w:p w14:paraId="7E97A79D" w14:textId="77777777" w:rsidR="008D54E4" w:rsidRDefault="008D54E4" w:rsidP="005803FB">
      <w:pPr>
        <w:pStyle w:val="a3"/>
        <w:ind w:left="0" w:firstLine="709"/>
        <w:rPr>
          <w:b/>
        </w:rPr>
      </w:pPr>
    </w:p>
    <w:p w14:paraId="1B0633BD" w14:textId="77777777" w:rsidR="00A5106F" w:rsidRPr="005803FB" w:rsidRDefault="00087AC4" w:rsidP="005803FB">
      <w:pPr>
        <w:pStyle w:val="a3"/>
        <w:ind w:left="0" w:firstLine="709"/>
        <w:rPr>
          <w:b/>
        </w:rPr>
      </w:pPr>
      <w:r w:rsidRPr="005803FB">
        <w:rPr>
          <w:b/>
        </w:rPr>
        <w:t xml:space="preserve">Тема </w:t>
      </w:r>
      <w:r w:rsidR="008D54E4">
        <w:rPr>
          <w:b/>
        </w:rPr>
        <w:t>6</w:t>
      </w:r>
      <w:r w:rsidRPr="005803FB">
        <w:rPr>
          <w:b/>
        </w:rPr>
        <w:t xml:space="preserve">. </w:t>
      </w:r>
      <w:r w:rsidR="008D54E4">
        <w:rPr>
          <w:b/>
        </w:rPr>
        <w:t xml:space="preserve">Поведение </w:t>
      </w:r>
      <w:r w:rsidRPr="005803FB">
        <w:rPr>
          <w:b/>
        </w:rPr>
        <w:t>на рынке страхования</w:t>
      </w:r>
    </w:p>
    <w:p w14:paraId="57FB9D52" w14:textId="77777777" w:rsidR="00A5106F" w:rsidRDefault="00087AC4" w:rsidP="00E45CA0">
      <w:pPr>
        <w:pStyle w:val="a3"/>
        <w:ind w:left="0" w:firstLine="709"/>
        <w:jc w:val="both"/>
      </w:pPr>
      <w:r w:rsidRPr="001F5FC4">
        <w:t>Социально-</w:t>
      </w:r>
      <w:r w:rsidR="008E78AA">
        <w:t>э</w:t>
      </w:r>
      <w:r w:rsidRPr="001F5FC4">
        <w:t>кономическая</w:t>
      </w:r>
      <w:r w:rsidR="008E78AA">
        <w:t xml:space="preserve"> </w:t>
      </w:r>
      <w:r w:rsidRPr="001F5FC4">
        <w:t>сущность</w:t>
      </w:r>
      <w:r w:rsidR="008E78AA">
        <w:t xml:space="preserve"> </w:t>
      </w:r>
      <w:r w:rsidRPr="001F5FC4">
        <w:t>страхования.</w:t>
      </w:r>
      <w:r w:rsidR="008E78AA">
        <w:t xml:space="preserve"> </w:t>
      </w:r>
      <w:r w:rsidR="008E78AA" w:rsidRPr="001F5FC4">
        <w:t>Основные понятия</w:t>
      </w:r>
      <w:r w:rsidR="008E78AA">
        <w:t xml:space="preserve"> страховых отношений</w:t>
      </w:r>
      <w:r w:rsidR="008E78AA" w:rsidRPr="001F5FC4">
        <w:t xml:space="preserve">: </w:t>
      </w:r>
      <w:r w:rsidR="008E78AA">
        <w:t xml:space="preserve">страхователь, </w:t>
      </w:r>
      <w:r w:rsidR="008E78AA" w:rsidRPr="001F5FC4">
        <w:t>страховщик, страховой</w:t>
      </w:r>
      <w:r w:rsidR="008E78AA">
        <w:t xml:space="preserve"> риск, </w:t>
      </w:r>
      <w:r w:rsidR="008E78AA" w:rsidRPr="001F5FC4">
        <w:t xml:space="preserve"> </w:t>
      </w:r>
      <w:r w:rsidR="008E78AA">
        <w:t xml:space="preserve">страховой </w:t>
      </w:r>
      <w:r w:rsidR="008E78AA" w:rsidRPr="001F5FC4">
        <w:t>случай,</w:t>
      </w:r>
      <w:r w:rsidR="008E78AA">
        <w:t xml:space="preserve"> </w:t>
      </w:r>
      <w:r w:rsidR="008E78AA" w:rsidRPr="001F5FC4">
        <w:t xml:space="preserve">страховой </w:t>
      </w:r>
      <w:r w:rsidR="008E78AA">
        <w:t xml:space="preserve">продукт, страховой договор, страховая премия (тариф), страховой фонд, </w:t>
      </w:r>
      <w:r w:rsidR="008E78AA" w:rsidRPr="001F5FC4">
        <w:t>страховая выплата</w:t>
      </w:r>
      <w:r w:rsidR="008E78AA">
        <w:t xml:space="preserve">. Регулирование страховой деятельности: цели, механизмы. Виды и типы страхования. Самострахование. </w:t>
      </w:r>
      <w:r w:rsidR="008E78AA" w:rsidRPr="001F5FC4">
        <w:t xml:space="preserve">Общества </w:t>
      </w:r>
      <w:r w:rsidR="008E78AA" w:rsidRPr="001F5FC4">
        <w:lastRenderedPageBreak/>
        <w:t>взаимного страхования: цели создания</w:t>
      </w:r>
      <w:r w:rsidR="008E78AA">
        <w:t xml:space="preserve">, </w:t>
      </w:r>
      <w:r w:rsidR="008E78AA" w:rsidRPr="001F5FC4">
        <w:t>принципы</w:t>
      </w:r>
      <w:r w:rsidR="008E78AA">
        <w:t xml:space="preserve"> </w:t>
      </w:r>
      <w:r w:rsidR="008E78AA" w:rsidRPr="001F5FC4">
        <w:t>деятельности.</w:t>
      </w:r>
      <w:r w:rsidR="008E78AA">
        <w:t xml:space="preserve"> Коммерческое страхование. </w:t>
      </w:r>
      <w:r w:rsidR="008E78AA" w:rsidRPr="001F5FC4">
        <w:t>Права</w:t>
      </w:r>
      <w:r w:rsidR="008E78AA">
        <w:t xml:space="preserve"> </w:t>
      </w:r>
      <w:r w:rsidR="008E78AA" w:rsidRPr="001F5FC4">
        <w:t>и</w:t>
      </w:r>
      <w:r w:rsidR="008E78AA">
        <w:t xml:space="preserve"> </w:t>
      </w:r>
      <w:r w:rsidR="008E78AA" w:rsidRPr="001F5FC4">
        <w:t>обязанности</w:t>
      </w:r>
      <w:r w:rsidR="008E78AA">
        <w:t xml:space="preserve"> </w:t>
      </w:r>
      <w:r w:rsidR="008E78AA" w:rsidRPr="001F5FC4">
        <w:t>страхователя</w:t>
      </w:r>
      <w:r w:rsidR="008E78AA">
        <w:t xml:space="preserve"> </w:t>
      </w:r>
      <w:r w:rsidR="008E78AA" w:rsidRPr="001F5FC4">
        <w:t>и</w:t>
      </w:r>
      <w:r w:rsidR="008E78AA">
        <w:t xml:space="preserve"> </w:t>
      </w:r>
      <w:r w:rsidR="008E78AA" w:rsidRPr="001F5FC4">
        <w:t>страховщика.</w:t>
      </w:r>
      <w:r w:rsidR="008E78AA">
        <w:t xml:space="preserve"> Обязательное страхование</w:t>
      </w:r>
      <w:r w:rsidR="00FD6113">
        <w:t>: цель, виды.</w:t>
      </w:r>
      <w:r w:rsidR="008E78AA">
        <w:t xml:space="preserve"> Добровольное страхование</w:t>
      </w:r>
      <w:r w:rsidR="00FD6113">
        <w:t>: основные функции и виды.</w:t>
      </w:r>
      <w:r w:rsidR="008E78AA">
        <w:t xml:space="preserve"> </w:t>
      </w:r>
      <w:r w:rsidR="008E78AA" w:rsidRPr="001F5FC4">
        <w:t xml:space="preserve"> </w:t>
      </w:r>
      <w:r w:rsidR="00FD6113" w:rsidRPr="001F5FC4">
        <w:t>Страховое</w:t>
      </w:r>
      <w:r w:rsidR="00FD6113">
        <w:t xml:space="preserve"> </w:t>
      </w:r>
      <w:r w:rsidR="00FD6113" w:rsidRPr="001F5FC4">
        <w:t>поведение</w:t>
      </w:r>
      <w:r w:rsidR="00FD6113">
        <w:t xml:space="preserve"> </w:t>
      </w:r>
      <w:r w:rsidR="00FD6113" w:rsidRPr="001F5FC4">
        <w:t>населения: мотивы,</w:t>
      </w:r>
      <w:r w:rsidR="00FD6113">
        <w:t xml:space="preserve"> </w:t>
      </w:r>
      <w:r w:rsidR="00FD6113" w:rsidRPr="001F5FC4">
        <w:t>модели</w:t>
      </w:r>
      <w:r w:rsidR="00FD6113">
        <w:t>, российская специфика</w:t>
      </w:r>
      <w:r w:rsidR="00FD6113" w:rsidRPr="001F5FC4">
        <w:t>.</w:t>
      </w:r>
      <w:r w:rsidR="00FD6113">
        <w:t xml:space="preserve"> </w:t>
      </w:r>
      <w:r w:rsidR="00FD6113" w:rsidRPr="001F5FC4">
        <w:t>Социально-демографическ</w:t>
      </w:r>
      <w:r w:rsidR="00FD6113">
        <w:t xml:space="preserve">ая </w:t>
      </w:r>
      <w:r w:rsidR="00FD6113" w:rsidRPr="001F5FC4">
        <w:t>сегмент</w:t>
      </w:r>
      <w:r w:rsidR="00FD6113">
        <w:t xml:space="preserve">ация </w:t>
      </w:r>
      <w:r w:rsidR="00FD6113" w:rsidRPr="001F5FC4">
        <w:t>страхователей.</w:t>
      </w:r>
      <w:r w:rsidR="00FD6113">
        <w:t xml:space="preserve"> </w:t>
      </w:r>
      <w:r w:rsidR="00FD6113" w:rsidRPr="001F5FC4">
        <w:t>Ценностная</w:t>
      </w:r>
      <w:r w:rsidR="00FD6113">
        <w:t xml:space="preserve"> </w:t>
      </w:r>
      <w:r w:rsidR="00FD6113" w:rsidRPr="001F5FC4">
        <w:t>сегментация потребителей</w:t>
      </w:r>
      <w:r w:rsidR="00FD6113">
        <w:t xml:space="preserve"> страховых продуктов</w:t>
      </w:r>
      <w:r w:rsidR="00FD6113" w:rsidRPr="001F5FC4">
        <w:t>.</w:t>
      </w:r>
      <w:r w:rsidR="00FD6113">
        <w:t xml:space="preserve"> Доверие к системе страхования, направления его повышения. </w:t>
      </w:r>
      <w:r w:rsidR="003A4F23" w:rsidRPr="001F5FC4">
        <w:t>Со</w:t>
      </w:r>
      <w:r w:rsidR="003A4F23">
        <w:t>циологическое сопровождение со</w:t>
      </w:r>
      <w:r w:rsidR="003A4F23" w:rsidRPr="001F5FC4">
        <w:t>здани</w:t>
      </w:r>
      <w:r w:rsidR="003A4F23">
        <w:t xml:space="preserve">я и продвижения </w:t>
      </w:r>
      <w:r w:rsidR="003A4F23" w:rsidRPr="001F5FC4">
        <w:t>страхов</w:t>
      </w:r>
      <w:r w:rsidR="003A4F23">
        <w:t xml:space="preserve">ых продуктов. </w:t>
      </w:r>
      <w:r w:rsidR="00E45CA0">
        <w:t>В</w:t>
      </w:r>
      <w:r w:rsidR="00E45CA0" w:rsidRPr="001F5FC4">
        <w:t>ыбор страховой компании: объективные и</w:t>
      </w:r>
      <w:r w:rsidR="00E45CA0">
        <w:t xml:space="preserve"> </w:t>
      </w:r>
      <w:r w:rsidR="00E45CA0" w:rsidRPr="001F5FC4">
        <w:t xml:space="preserve">субъективные факторы. </w:t>
      </w:r>
      <w:r w:rsidR="00E45CA0">
        <w:t>Современные стратегии страхового поведения россиян.</w:t>
      </w:r>
      <w:r w:rsidRPr="001F5FC4">
        <w:t xml:space="preserve"> </w:t>
      </w:r>
    </w:p>
    <w:p w14:paraId="6ACF2D73" w14:textId="77777777" w:rsidR="008E7812" w:rsidRDefault="008E7812" w:rsidP="00E45CA0">
      <w:pPr>
        <w:pStyle w:val="a3"/>
        <w:ind w:left="0" w:firstLine="709"/>
        <w:jc w:val="both"/>
      </w:pPr>
    </w:p>
    <w:p w14:paraId="290F8CBD" w14:textId="77777777" w:rsidR="00D85554" w:rsidRPr="007A6D8E" w:rsidRDefault="00D85554" w:rsidP="00D85554">
      <w:pPr>
        <w:pStyle w:val="a3"/>
        <w:ind w:left="0" w:firstLine="709"/>
        <w:rPr>
          <w:b/>
        </w:rPr>
      </w:pPr>
      <w:r w:rsidRPr="007A6D8E">
        <w:rPr>
          <w:b/>
        </w:rPr>
        <w:t xml:space="preserve">Тема </w:t>
      </w:r>
      <w:r>
        <w:rPr>
          <w:b/>
        </w:rPr>
        <w:t>7</w:t>
      </w:r>
      <w:r w:rsidRPr="007A6D8E">
        <w:rPr>
          <w:b/>
        </w:rPr>
        <w:t xml:space="preserve">. </w:t>
      </w:r>
      <w:r>
        <w:rPr>
          <w:b/>
        </w:rPr>
        <w:t>И</w:t>
      </w:r>
      <w:r w:rsidRPr="007A6D8E">
        <w:rPr>
          <w:b/>
        </w:rPr>
        <w:t>нвестиционно</w:t>
      </w:r>
      <w:r>
        <w:rPr>
          <w:b/>
        </w:rPr>
        <w:t>е</w:t>
      </w:r>
      <w:r w:rsidRPr="007A6D8E">
        <w:rPr>
          <w:b/>
        </w:rPr>
        <w:t xml:space="preserve"> поведени</w:t>
      </w:r>
      <w:r>
        <w:rPr>
          <w:b/>
        </w:rPr>
        <w:t>е</w:t>
      </w:r>
    </w:p>
    <w:p w14:paraId="54970128" w14:textId="19CE08E6" w:rsidR="00D85554" w:rsidRPr="001F5FC4" w:rsidRDefault="00D85554" w:rsidP="00D85554">
      <w:pPr>
        <w:pStyle w:val="a3"/>
        <w:ind w:left="0" w:firstLine="709"/>
        <w:jc w:val="both"/>
      </w:pPr>
      <w:r w:rsidRPr="001F5FC4">
        <w:t>Финансовые</w:t>
      </w:r>
      <w:r w:rsidR="00A4728C">
        <w:t xml:space="preserve"> </w:t>
      </w:r>
      <w:r w:rsidRPr="001F5FC4">
        <w:t>рынки:</w:t>
      </w:r>
      <w:r w:rsidR="00A4728C">
        <w:t xml:space="preserve"> </w:t>
      </w:r>
      <w:r w:rsidRPr="001F5FC4">
        <w:t>понятие,</w:t>
      </w:r>
      <w:r w:rsidR="00A4728C">
        <w:t xml:space="preserve"> функции</w:t>
      </w:r>
      <w:r w:rsidR="006F0DA1">
        <w:t>,</w:t>
      </w:r>
      <w:r w:rsidR="00A4728C">
        <w:t xml:space="preserve"> </w:t>
      </w:r>
      <w:r w:rsidRPr="001F5FC4">
        <w:t>виды.</w:t>
      </w:r>
      <w:r w:rsidR="00A4728C">
        <w:t xml:space="preserve"> Рынок ценных бума</w:t>
      </w:r>
      <w:r w:rsidR="006F0DA1">
        <w:t>г</w:t>
      </w:r>
      <w:r w:rsidR="00A4728C">
        <w:t>: основные понятия, функции, субъекты. Валютный рынок</w:t>
      </w:r>
      <w:r w:rsidR="006F0DA1">
        <w:t>: основные функции и субъекты</w:t>
      </w:r>
      <w:r w:rsidR="00A4728C">
        <w:t xml:space="preserve">. </w:t>
      </w:r>
      <w:r w:rsidR="006F0DA1" w:rsidRPr="001F5FC4">
        <w:t>Экономико-социологический</w:t>
      </w:r>
      <w:r w:rsidR="006F0DA1">
        <w:t xml:space="preserve"> </w:t>
      </w:r>
      <w:r w:rsidR="006F0DA1" w:rsidRPr="001F5FC4">
        <w:t>и</w:t>
      </w:r>
      <w:r w:rsidR="006F0DA1">
        <w:t xml:space="preserve"> </w:t>
      </w:r>
      <w:r w:rsidR="006F0DA1" w:rsidRPr="001F5FC4">
        <w:t>психологический</w:t>
      </w:r>
      <w:r w:rsidR="006F0DA1">
        <w:t xml:space="preserve"> </w:t>
      </w:r>
      <w:r w:rsidR="006F0DA1" w:rsidRPr="001F5FC4">
        <w:t>анализ</w:t>
      </w:r>
      <w:r w:rsidR="006F0DA1">
        <w:t xml:space="preserve"> </w:t>
      </w:r>
      <w:r w:rsidR="006F0DA1" w:rsidRPr="001F5FC4">
        <w:t>поведения</w:t>
      </w:r>
      <w:r w:rsidR="006F0DA1">
        <w:t xml:space="preserve"> </w:t>
      </w:r>
      <w:r w:rsidR="006F0DA1" w:rsidRPr="001F5FC4">
        <w:t>участников</w:t>
      </w:r>
      <w:r w:rsidR="006F0DA1">
        <w:t xml:space="preserve"> </w:t>
      </w:r>
      <w:r w:rsidR="006F0DA1" w:rsidRPr="001F5FC4">
        <w:t>рынка</w:t>
      </w:r>
      <w:r w:rsidR="006F0DA1">
        <w:t xml:space="preserve"> </w:t>
      </w:r>
      <w:r w:rsidR="006F0DA1" w:rsidRPr="001F5FC4">
        <w:t>ценных</w:t>
      </w:r>
      <w:r w:rsidR="006F0DA1">
        <w:t xml:space="preserve"> </w:t>
      </w:r>
      <w:r w:rsidR="006F0DA1" w:rsidRPr="001F5FC4">
        <w:t>бумаг.</w:t>
      </w:r>
      <w:r w:rsidR="006F0DA1">
        <w:t xml:space="preserve"> </w:t>
      </w:r>
      <w:r w:rsidRPr="001F5FC4">
        <w:t>Взаимосвязь сбережений и инвестиций.</w:t>
      </w:r>
      <w:r w:rsidR="00A4728C">
        <w:t xml:space="preserve"> </w:t>
      </w:r>
      <w:r w:rsidRPr="001F5FC4">
        <w:t>Парадокс</w:t>
      </w:r>
      <w:r w:rsidR="00A4728C">
        <w:t xml:space="preserve"> </w:t>
      </w:r>
      <w:r w:rsidRPr="001F5FC4">
        <w:t>бережливости</w:t>
      </w:r>
      <w:r w:rsidR="00A4728C">
        <w:t xml:space="preserve"> </w:t>
      </w:r>
      <w:r w:rsidRPr="001F5FC4">
        <w:t>Дж.</w:t>
      </w:r>
      <w:r w:rsidR="00A4728C">
        <w:t xml:space="preserve">М. </w:t>
      </w:r>
      <w:r w:rsidRPr="001F5FC4">
        <w:t>Кейнса.</w:t>
      </w:r>
      <w:r w:rsidR="006F0DA1">
        <w:t xml:space="preserve"> </w:t>
      </w:r>
      <w:r w:rsidR="00D758C0" w:rsidRPr="001F5FC4">
        <w:t>Концепции</w:t>
      </w:r>
      <w:r w:rsidR="00D758C0">
        <w:t xml:space="preserve"> </w:t>
      </w:r>
      <w:r w:rsidR="00D758C0" w:rsidRPr="001F5FC4">
        <w:t>и</w:t>
      </w:r>
      <w:r w:rsidR="00D758C0">
        <w:t xml:space="preserve"> </w:t>
      </w:r>
      <w:r w:rsidR="00D758C0" w:rsidRPr="001F5FC4">
        <w:t>теории принятия решени</w:t>
      </w:r>
      <w:r w:rsidR="00D758C0">
        <w:t xml:space="preserve">й участниками </w:t>
      </w:r>
      <w:r w:rsidR="00D758C0" w:rsidRPr="001F5FC4">
        <w:t>финансово</w:t>
      </w:r>
      <w:r w:rsidR="00D758C0">
        <w:t xml:space="preserve">го </w:t>
      </w:r>
      <w:r w:rsidR="00D758C0" w:rsidRPr="001F5FC4">
        <w:t>рынк</w:t>
      </w:r>
      <w:r w:rsidR="00D758C0">
        <w:t>а</w:t>
      </w:r>
      <w:r w:rsidR="00D758C0" w:rsidRPr="001F5FC4">
        <w:t>.</w:t>
      </w:r>
      <w:r w:rsidR="00D758C0">
        <w:t xml:space="preserve"> </w:t>
      </w:r>
      <w:r w:rsidR="006F0DA1" w:rsidRPr="001F5FC4">
        <w:t>Теория</w:t>
      </w:r>
      <w:r w:rsidR="006F0DA1">
        <w:t xml:space="preserve"> </w:t>
      </w:r>
      <w:r w:rsidR="006F0DA1" w:rsidRPr="001F5FC4">
        <w:t>рациональных</w:t>
      </w:r>
      <w:r w:rsidR="006F0DA1">
        <w:t xml:space="preserve"> </w:t>
      </w:r>
      <w:r w:rsidR="006F0DA1" w:rsidRPr="001F5FC4">
        <w:t>ожиданий.</w:t>
      </w:r>
      <w:r w:rsidR="006F0DA1">
        <w:t xml:space="preserve"> </w:t>
      </w:r>
      <w:r w:rsidR="006F0DA1" w:rsidRPr="001F5FC4">
        <w:t>Гипотеза</w:t>
      </w:r>
      <w:r w:rsidR="006F0DA1">
        <w:t xml:space="preserve"> </w:t>
      </w:r>
      <w:r w:rsidR="006F0DA1" w:rsidRPr="001F5FC4">
        <w:t>эффективного</w:t>
      </w:r>
      <w:r w:rsidR="006F0DA1">
        <w:t xml:space="preserve"> </w:t>
      </w:r>
      <w:r w:rsidR="006F0DA1" w:rsidRPr="001F5FC4">
        <w:t>рынка.</w:t>
      </w:r>
      <w:r w:rsidR="006F0DA1">
        <w:t xml:space="preserve"> </w:t>
      </w:r>
      <w:r w:rsidR="006F0DA1" w:rsidRPr="001F5FC4">
        <w:t>Ограниченн</w:t>
      </w:r>
      <w:r w:rsidR="00D758C0">
        <w:t>ая рациональность</w:t>
      </w:r>
      <w:r w:rsidR="006F0DA1">
        <w:t xml:space="preserve">: исследования </w:t>
      </w:r>
      <w:r w:rsidR="006F0DA1" w:rsidRPr="001F5FC4">
        <w:t>Д.Канеман</w:t>
      </w:r>
      <w:r w:rsidR="006F0DA1">
        <w:t xml:space="preserve">а, </w:t>
      </w:r>
      <w:r w:rsidR="006F0DA1" w:rsidRPr="001F5FC4">
        <w:t>А.Тверски</w:t>
      </w:r>
      <w:r w:rsidR="006F0DA1">
        <w:t xml:space="preserve">, Р.Талера </w:t>
      </w:r>
      <w:r w:rsidR="006F0DA1" w:rsidRPr="001F5FC4">
        <w:t>и</w:t>
      </w:r>
      <w:r w:rsidR="006F0DA1">
        <w:t xml:space="preserve"> </w:t>
      </w:r>
      <w:r w:rsidR="006F0DA1" w:rsidRPr="001F5FC4">
        <w:t>др.</w:t>
      </w:r>
      <w:r w:rsidR="00D758C0">
        <w:t xml:space="preserve"> Загадка дивидендов. </w:t>
      </w:r>
      <w:r w:rsidR="006F0DA1">
        <w:t xml:space="preserve"> </w:t>
      </w:r>
      <w:r w:rsidR="00D758C0">
        <w:t xml:space="preserve">Виды и формы инвестиций. Профессиональные и непрофессиональные инвесторы. </w:t>
      </w:r>
      <w:r w:rsidR="00EF7739">
        <w:t>К</w:t>
      </w:r>
      <w:r w:rsidR="00EF7739" w:rsidRPr="001F5FC4">
        <w:t>раудфандинг.</w:t>
      </w:r>
      <w:r w:rsidR="00EF7739">
        <w:t xml:space="preserve"> Краудлендинг: понятие, персп</w:t>
      </w:r>
      <w:r w:rsidR="001F5853">
        <w:t>е</w:t>
      </w:r>
      <w:r w:rsidR="00EF7739">
        <w:t xml:space="preserve">ктивы развития в России. </w:t>
      </w:r>
      <w:r w:rsidR="00EF7739" w:rsidRPr="001F5FC4">
        <w:t>Понятие</w:t>
      </w:r>
      <w:r w:rsidR="00EF7739">
        <w:t xml:space="preserve"> и типы </w:t>
      </w:r>
      <w:r w:rsidR="00EF7739" w:rsidRPr="001F5FC4">
        <w:t>инвестиционного</w:t>
      </w:r>
      <w:r w:rsidR="00EF7739">
        <w:t xml:space="preserve"> </w:t>
      </w:r>
      <w:r w:rsidR="00EF7739" w:rsidRPr="001F5FC4">
        <w:t>поведения</w:t>
      </w:r>
      <w:r w:rsidR="00EF7739">
        <w:t>. Т</w:t>
      </w:r>
      <w:r w:rsidR="00EF7739" w:rsidRPr="001F5FC4">
        <w:t>рансформаци</w:t>
      </w:r>
      <w:r w:rsidR="00EF7739">
        <w:t xml:space="preserve">я </w:t>
      </w:r>
      <w:r w:rsidR="00EF7739" w:rsidRPr="001F5FC4">
        <w:t>инвестиционных</w:t>
      </w:r>
      <w:r w:rsidR="00EF7739">
        <w:t xml:space="preserve"> </w:t>
      </w:r>
      <w:r w:rsidR="00EF7739" w:rsidRPr="001F5FC4">
        <w:t>стратегий</w:t>
      </w:r>
      <w:r w:rsidR="00EF7739">
        <w:t xml:space="preserve"> </w:t>
      </w:r>
      <w:r w:rsidR="00EF7739" w:rsidRPr="001F5FC4">
        <w:t>населения</w:t>
      </w:r>
      <w:r w:rsidR="00EF7739">
        <w:t xml:space="preserve"> </w:t>
      </w:r>
      <w:r w:rsidR="00EF7739" w:rsidRPr="001F5FC4">
        <w:t>России.</w:t>
      </w:r>
      <w:r w:rsidR="00EF7739">
        <w:t xml:space="preserve"> </w:t>
      </w:r>
      <w:r w:rsidR="00EF7739" w:rsidRPr="001F5FC4">
        <w:t>«Финансовые</w:t>
      </w:r>
      <w:r w:rsidR="00EF7739">
        <w:t xml:space="preserve"> </w:t>
      </w:r>
      <w:r w:rsidR="00EF7739" w:rsidRPr="001F5FC4">
        <w:t>пирамиды»:</w:t>
      </w:r>
      <w:r w:rsidR="00EF7739">
        <w:t xml:space="preserve"> суть, </w:t>
      </w:r>
      <w:r w:rsidR="00EF7739" w:rsidRPr="001F5FC4">
        <w:t>социальные,</w:t>
      </w:r>
      <w:r w:rsidR="00EF7739">
        <w:t xml:space="preserve"> </w:t>
      </w:r>
      <w:r w:rsidR="00EF7739" w:rsidRPr="001F5FC4">
        <w:t>экономические</w:t>
      </w:r>
      <w:r w:rsidR="00EF7739">
        <w:t xml:space="preserve"> </w:t>
      </w:r>
      <w:r w:rsidR="00EF7739" w:rsidRPr="001F5FC4">
        <w:t>и</w:t>
      </w:r>
      <w:r w:rsidR="00EF7739">
        <w:t xml:space="preserve"> </w:t>
      </w:r>
      <w:r w:rsidR="00EF7739" w:rsidRPr="001F5FC4">
        <w:t>психологические</w:t>
      </w:r>
      <w:r w:rsidR="00EF7739">
        <w:t xml:space="preserve"> </w:t>
      </w:r>
      <w:r w:rsidR="00EF7739" w:rsidRPr="001F5FC4">
        <w:t>причины</w:t>
      </w:r>
      <w:r w:rsidR="00EF7739">
        <w:t xml:space="preserve"> </w:t>
      </w:r>
      <w:r w:rsidR="00EF7739" w:rsidRPr="001F5FC4">
        <w:t>возникновения.</w:t>
      </w:r>
      <w:r w:rsidR="00EF7739">
        <w:t xml:space="preserve"> </w:t>
      </w:r>
      <w:r w:rsidR="00EF7739" w:rsidRPr="001F5FC4">
        <w:t>Этапы</w:t>
      </w:r>
      <w:r w:rsidR="00EF7739">
        <w:t xml:space="preserve"> </w:t>
      </w:r>
      <w:r w:rsidR="00EF7739" w:rsidRPr="001F5FC4">
        <w:t>строительства</w:t>
      </w:r>
      <w:r w:rsidR="00EF7739">
        <w:t xml:space="preserve"> </w:t>
      </w:r>
      <w:r w:rsidR="00EF7739" w:rsidRPr="001F5FC4">
        <w:t>пирамид,</w:t>
      </w:r>
      <w:r w:rsidR="00EF7739">
        <w:t xml:space="preserve"> </w:t>
      </w:r>
      <w:r w:rsidR="00EF7739" w:rsidRPr="001F5FC4">
        <w:t>типология</w:t>
      </w:r>
      <w:r w:rsidR="00EF7739">
        <w:t xml:space="preserve"> </w:t>
      </w:r>
      <w:r w:rsidR="00EF7739" w:rsidRPr="001F5FC4">
        <w:t>вкладчиков.</w:t>
      </w:r>
      <w:r w:rsidR="00EF7739">
        <w:t xml:space="preserve"> Доверие как фактор </w:t>
      </w:r>
      <w:r w:rsidR="00EF7739" w:rsidRPr="001F5FC4">
        <w:t>инвестиционно</w:t>
      </w:r>
      <w:r w:rsidR="00EF7739">
        <w:t xml:space="preserve">го </w:t>
      </w:r>
      <w:r w:rsidR="00EF7739" w:rsidRPr="001F5FC4">
        <w:t>поведени</w:t>
      </w:r>
      <w:r w:rsidR="00EF7739">
        <w:t>я</w:t>
      </w:r>
      <w:r w:rsidR="00EF7739" w:rsidRPr="001F5FC4">
        <w:t>.</w:t>
      </w:r>
      <w:r w:rsidR="00EF7739">
        <w:t xml:space="preserve"> </w:t>
      </w:r>
      <w:r w:rsidRPr="001F5FC4">
        <w:t>Специфические</w:t>
      </w:r>
      <w:r w:rsidR="00EF7739">
        <w:t xml:space="preserve"> </w:t>
      </w:r>
      <w:r w:rsidRPr="001F5FC4">
        <w:t>особенности</w:t>
      </w:r>
      <w:r w:rsidR="00EF7739">
        <w:t xml:space="preserve"> </w:t>
      </w:r>
      <w:r w:rsidRPr="001F5FC4">
        <w:t>инвестиционного</w:t>
      </w:r>
      <w:r w:rsidR="00EF7739">
        <w:t xml:space="preserve"> </w:t>
      </w:r>
      <w:r w:rsidRPr="001F5FC4">
        <w:t>поведения населения в</w:t>
      </w:r>
      <w:r w:rsidR="00EF7739">
        <w:t xml:space="preserve"> </w:t>
      </w:r>
      <w:r w:rsidRPr="001F5FC4">
        <w:t>современной</w:t>
      </w:r>
      <w:r w:rsidR="00EF7739">
        <w:t xml:space="preserve"> </w:t>
      </w:r>
      <w:r w:rsidRPr="001F5FC4">
        <w:t>России.</w:t>
      </w:r>
    </w:p>
    <w:p w14:paraId="401434D9" w14:textId="77777777" w:rsidR="008E7812" w:rsidRDefault="008E7812" w:rsidP="005803FB">
      <w:pPr>
        <w:pStyle w:val="a3"/>
        <w:ind w:left="0" w:firstLine="709"/>
        <w:rPr>
          <w:b/>
        </w:rPr>
      </w:pPr>
    </w:p>
    <w:p w14:paraId="623C3016" w14:textId="77777777" w:rsidR="00A5106F" w:rsidRPr="005803FB" w:rsidRDefault="00087AC4" w:rsidP="005803FB">
      <w:pPr>
        <w:pStyle w:val="a3"/>
        <w:ind w:left="0" w:firstLine="709"/>
        <w:rPr>
          <w:b/>
        </w:rPr>
      </w:pPr>
      <w:r w:rsidRPr="005803FB">
        <w:rPr>
          <w:b/>
        </w:rPr>
        <w:t>Тема 8. Социология денег</w:t>
      </w:r>
    </w:p>
    <w:p w14:paraId="3A0DB23B" w14:textId="10383055" w:rsidR="00A5106F" w:rsidRDefault="008E7812" w:rsidP="0094195E">
      <w:pPr>
        <w:pStyle w:val="a3"/>
        <w:ind w:left="0" w:firstLine="709"/>
        <w:jc w:val="both"/>
      </w:pPr>
      <w:r w:rsidRPr="001F5FC4">
        <w:t>Основные</w:t>
      </w:r>
      <w:r>
        <w:t xml:space="preserve"> </w:t>
      </w:r>
      <w:r w:rsidRPr="001F5FC4">
        <w:t>подходы</w:t>
      </w:r>
      <w:r>
        <w:t xml:space="preserve"> </w:t>
      </w:r>
      <w:r w:rsidRPr="001F5FC4">
        <w:t>к</w:t>
      </w:r>
      <w:r>
        <w:t xml:space="preserve"> </w:t>
      </w:r>
      <w:r w:rsidRPr="001F5FC4">
        <w:t>определению</w:t>
      </w:r>
      <w:r>
        <w:t xml:space="preserve"> </w:t>
      </w:r>
      <w:r w:rsidRPr="001F5FC4">
        <w:t>сущности</w:t>
      </w:r>
      <w:r>
        <w:t xml:space="preserve"> </w:t>
      </w:r>
      <w:r w:rsidRPr="001F5FC4">
        <w:t>и</w:t>
      </w:r>
      <w:r>
        <w:t xml:space="preserve"> </w:t>
      </w:r>
      <w:r w:rsidRPr="001F5FC4">
        <w:t>функций</w:t>
      </w:r>
      <w:r>
        <w:t xml:space="preserve"> </w:t>
      </w:r>
      <w:r w:rsidRPr="001F5FC4">
        <w:t>денег.</w:t>
      </w:r>
      <w:r>
        <w:t xml:space="preserve"> С</w:t>
      </w:r>
      <w:r w:rsidR="00087AC4" w:rsidRPr="001F5FC4">
        <w:t>оциальн</w:t>
      </w:r>
      <w:r>
        <w:t xml:space="preserve">о-экономические </w:t>
      </w:r>
      <w:r w:rsidR="00087AC4" w:rsidRPr="001F5FC4">
        <w:t>предпосылки появления</w:t>
      </w:r>
      <w:r>
        <w:t xml:space="preserve"> </w:t>
      </w:r>
      <w:r w:rsidR="00087AC4" w:rsidRPr="001F5FC4">
        <w:t>денег.</w:t>
      </w:r>
      <w:r>
        <w:t xml:space="preserve"> Эволюция денег. </w:t>
      </w:r>
      <w:r w:rsidR="00087AC4" w:rsidRPr="001F5FC4">
        <w:t>Современные</w:t>
      </w:r>
      <w:r>
        <w:t xml:space="preserve"> </w:t>
      </w:r>
      <w:r w:rsidR="00087AC4" w:rsidRPr="001F5FC4">
        <w:t>тенденции</w:t>
      </w:r>
      <w:r>
        <w:t xml:space="preserve"> </w:t>
      </w:r>
      <w:r w:rsidR="00087AC4" w:rsidRPr="001F5FC4">
        <w:t>развития</w:t>
      </w:r>
      <w:r>
        <w:t xml:space="preserve"> </w:t>
      </w:r>
      <w:r w:rsidR="00087AC4" w:rsidRPr="001F5FC4">
        <w:t>денежной</w:t>
      </w:r>
      <w:r>
        <w:t xml:space="preserve"> </w:t>
      </w:r>
      <w:r w:rsidR="00087AC4" w:rsidRPr="001F5FC4">
        <w:t>системы.</w:t>
      </w:r>
      <w:r>
        <w:t xml:space="preserve"> Инфляция: с</w:t>
      </w:r>
      <w:r w:rsidR="00087AC4" w:rsidRPr="001F5FC4">
        <w:t>ущность</w:t>
      </w:r>
      <w:r>
        <w:t>, виды и социально-экономические последствия</w:t>
      </w:r>
      <w:r w:rsidR="00087AC4" w:rsidRPr="001F5FC4">
        <w:t>.</w:t>
      </w:r>
      <w:r w:rsidRPr="001F5FC4">
        <w:t xml:space="preserve"> Социологические теории денег (М.Вебер,</w:t>
      </w:r>
      <w:r>
        <w:t xml:space="preserve"> </w:t>
      </w:r>
      <w:r w:rsidRPr="001F5FC4">
        <w:t>Г.Зиммель,</w:t>
      </w:r>
      <w:r>
        <w:t xml:space="preserve"> </w:t>
      </w:r>
      <w:r w:rsidRPr="001F5FC4">
        <w:t>В.Зелизер</w:t>
      </w:r>
      <w:r>
        <w:t xml:space="preserve"> </w:t>
      </w:r>
      <w:r w:rsidRPr="001F5FC4">
        <w:t>и</w:t>
      </w:r>
      <w:r>
        <w:t xml:space="preserve"> </w:t>
      </w:r>
      <w:r w:rsidRPr="001F5FC4">
        <w:t>др.)</w:t>
      </w:r>
      <w:r>
        <w:t>. С</w:t>
      </w:r>
      <w:r w:rsidRPr="001F5FC4">
        <w:t>оциальн</w:t>
      </w:r>
      <w:r>
        <w:t xml:space="preserve">ая </w:t>
      </w:r>
      <w:r w:rsidRPr="001F5FC4">
        <w:t>ценност</w:t>
      </w:r>
      <w:r>
        <w:t xml:space="preserve">ь </w:t>
      </w:r>
      <w:r w:rsidRPr="001F5FC4">
        <w:t>денег.</w:t>
      </w:r>
      <w:r>
        <w:t xml:space="preserve"> </w:t>
      </w:r>
      <w:r w:rsidR="00087AC4" w:rsidRPr="001F5FC4">
        <w:t>Социологическая</w:t>
      </w:r>
      <w:r>
        <w:t xml:space="preserve"> </w:t>
      </w:r>
      <w:r w:rsidR="00087AC4" w:rsidRPr="001F5FC4">
        <w:t>модель</w:t>
      </w:r>
      <w:r>
        <w:t xml:space="preserve"> </w:t>
      </w:r>
      <w:r w:rsidR="00087AC4" w:rsidRPr="001F5FC4">
        <w:t>существования</w:t>
      </w:r>
      <w:r>
        <w:t xml:space="preserve"> </w:t>
      </w:r>
      <w:r w:rsidR="00087AC4" w:rsidRPr="001F5FC4">
        <w:t>множественных</w:t>
      </w:r>
      <w:r>
        <w:t xml:space="preserve"> </w:t>
      </w:r>
      <w:r w:rsidR="00087AC4" w:rsidRPr="001F5FC4">
        <w:t>денег,</w:t>
      </w:r>
      <w:r>
        <w:t xml:space="preserve"> </w:t>
      </w:r>
      <w:r w:rsidR="00087AC4" w:rsidRPr="001F5FC4">
        <w:t>их</w:t>
      </w:r>
      <w:r>
        <w:t xml:space="preserve"> </w:t>
      </w:r>
      <w:r w:rsidR="00087AC4" w:rsidRPr="001F5FC4">
        <w:t>социальная</w:t>
      </w:r>
      <w:r>
        <w:t xml:space="preserve"> </w:t>
      </w:r>
      <w:r w:rsidR="00087AC4" w:rsidRPr="001F5FC4">
        <w:t>дифференциация</w:t>
      </w:r>
      <w:r>
        <w:t>. Т</w:t>
      </w:r>
      <w:r w:rsidR="00087AC4" w:rsidRPr="001F5FC4">
        <w:t>еории</w:t>
      </w:r>
      <w:r>
        <w:t xml:space="preserve"> </w:t>
      </w:r>
      <w:r w:rsidR="00087AC4" w:rsidRPr="001F5FC4">
        <w:t>и</w:t>
      </w:r>
      <w:r>
        <w:t xml:space="preserve"> </w:t>
      </w:r>
      <w:r w:rsidR="00087AC4" w:rsidRPr="001F5FC4">
        <w:t>механизмы</w:t>
      </w:r>
      <w:r>
        <w:t xml:space="preserve"> </w:t>
      </w:r>
      <w:r w:rsidR="00087AC4" w:rsidRPr="001F5FC4">
        <w:t>принятия</w:t>
      </w:r>
      <w:r>
        <w:t xml:space="preserve"> </w:t>
      </w:r>
      <w:r w:rsidR="00087AC4" w:rsidRPr="001F5FC4">
        <w:t>денежных</w:t>
      </w:r>
      <w:r>
        <w:t xml:space="preserve"> </w:t>
      </w:r>
      <w:r w:rsidR="00087AC4" w:rsidRPr="001F5FC4">
        <w:t>рисков:</w:t>
      </w:r>
      <w:r>
        <w:t xml:space="preserve"> </w:t>
      </w:r>
      <w:r w:rsidR="00087AC4" w:rsidRPr="001F5FC4">
        <w:t>концепция</w:t>
      </w:r>
      <w:r>
        <w:t xml:space="preserve"> </w:t>
      </w:r>
      <w:r w:rsidR="00087AC4" w:rsidRPr="001F5FC4">
        <w:t>полезности,</w:t>
      </w:r>
      <w:r>
        <w:t xml:space="preserve"> </w:t>
      </w:r>
      <w:r w:rsidR="00087AC4" w:rsidRPr="001F5FC4">
        <w:t>рациональности,</w:t>
      </w:r>
      <w:r>
        <w:t xml:space="preserve"> </w:t>
      </w:r>
      <w:r w:rsidR="00087AC4" w:rsidRPr="001F5FC4">
        <w:t>первичность</w:t>
      </w:r>
      <w:r>
        <w:t xml:space="preserve"> </w:t>
      </w:r>
      <w:r w:rsidR="00087AC4" w:rsidRPr="001F5FC4">
        <w:t>эмоций,</w:t>
      </w:r>
      <w:r>
        <w:t xml:space="preserve"> </w:t>
      </w:r>
      <w:r w:rsidR="00087AC4" w:rsidRPr="001F5FC4">
        <w:t>оценка</w:t>
      </w:r>
      <w:r>
        <w:t xml:space="preserve"> </w:t>
      </w:r>
      <w:r w:rsidR="00087AC4" w:rsidRPr="001F5FC4">
        <w:t>вероятностей,</w:t>
      </w:r>
      <w:r>
        <w:t xml:space="preserve"> </w:t>
      </w:r>
      <w:r w:rsidR="00087AC4" w:rsidRPr="001F5FC4">
        <w:t>определение</w:t>
      </w:r>
      <w:r>
        <w:t xml:space="preserve"> </w:t>
      </w:r>
      <w:r w:rsidR="00087AC4" w:rsidRPr="001F5FC4">
        <w:t>точек</w:t>
      </w:r>
      <w:r>
        <w:t xml:space="preserve"> </w:t>
      </w:r>
      <w:r w:rsidR="00087AC4" w:rsidRPr="001F5FC4">
        <w:t>отсч</w:t>
      </w:r>
      <w:r>
        <w:t>е</w:t>
      </w:r>
      <w:r w:rsidR="00087AC4" w:rsidRPr="001F5FC4">
        <w:t>та</w:t>
      </w:r>
      <w:r>
        <w:t xml:space="preserve"> </w:t>
      </w:r>
      <w:r w:rsidR="00087AC4" w:rsidRPr="001F5FC4">
        <w:t>и</w:t>
      </w:r>
      <w:r>
        <w:t xml:space="preserve"> </w:t>
      </w:r>
      <w:r w:rsidR="00087AC4" w:rsidRPr="001F5FC4">
        <w:t>др.</w:t>
      </w:r>
      <w:r w:rsidR="0094195E">
        <w:t xml:space="preserve"> </w:t>
      </w:r>
      <w:r w:rsidR="00087AC4" w:rsidRPr="001F5FC4">
        <w:t>Монетарное</w:t>
      </w:r>
      <w:r w:rsidR="0094195E">
        <w:t xml:space="preserve"> </w:t>
      </w:r>
      <w:r w:rsidR="00087AC4" w:rsidRPr="001F5FC4">
        <w:t xml:space="preserve">поведение. </w:t>
      </w:r>
      <w:r w:rsidR="0094195E">
        <w:t>П</w:t>
      </w:r>
      <w:r w:rsidR="00087AC4" w:rsidRPr="001F5FC4">
        <w:t>оведенчески</w:t>
      </w:r>
      <w:r w:rsidR="0094195E">
        <w:t>е д</w:t>
      </w:r>
      <w:r w:rsidR="00087AC4" w:rsidRPr="001F5FC4">
        <w:t>енежны</w:t>
      </w:r>
      <w:r w:rsidR="0094195E">
        <w:t xml:space="preserve">е </w:t>
      </w:r>
      <w:r w:rsidR="00087AC4" w:rsidRPr="001F5FC4">
        <w:t>закономерност</w:t>
      </w:r>
      <w:r w:rsidR="0094195E">
        <w:t xml:space="preserve">и: </w:t>
      </w:r>
      <w:r w:rsidR="00087AC4" w:rsidRPr="001F5FC4">
        <w:t>денежные</w:t>
      </w:r>
      <w:r w:rsidR="0094195E">
        <w:t xml:space="preserve"> </w:t>
      </w:r>
      <w:r w:rsidR="00087AC4" w:rsidRPr="001F5FC4">
        <w:t>табу,</w:t>
      </w:r>
      <w:r w:rsidR="0094195E">
        <w:t xml:space="preserve"> </w:t>
      </w:r>
      <w:r w:rsidR="00087AC4" w:rsidRPr="001F5FC4">
        <w:t>денежный</w:t>
      </w:r>
      <w:r w:rsidR="0094195E">
        <w:t xml:space="preserve"> </w:t>
      </w:r>
      <w:r w:rsidR="00087AC4" w:rsidRPr="001F5FC4">
        <w:t>консерватизм,</w:t>
      </w:r>
      <w:r w:rsidR="0094195E">
        <w:t xml:space="preserve"> </w:t>
      </w:r>
      <w:r w:rsidR="00087AC4" w:rsidRPr="001F5FC4">
        <w:t>денежные</w:t>
      </w:r>
      <w:r w:rsidR="0094195E">
        <w:t xml:space="preserve"> </w:t>
      </w:r>
      <w:r w:rsidR="00087AC4" w:rsidRPr="001F5FC4">
        <w:t>иллюзии,</w:t>
      </w:r>
      <w:r w:rsidR="0094195E">
        <w:t xml:space="preserve"> </w:t>
      </w:r>
      <w:r w:rsidR="00087AC4" w:rsidRPr="001F5FC4">
        <w:t>денежное</w:t>
      </w:r>
      <w:r w:rsidR="0094195E">
        <w:t xml:space="preserve"> </w:t>
      </w:r>
      <w:r w:rsidR="00087AC4" w:rsidRPr="001F5FC4">
        <w:t>напряжение</w:t>
      </w:r>
      <w:r w:rsidR="0094195E">
        <w:t xml:space="preserve"> </w:t>
      </w:r>
      <w:r w:rsidR="00087AC4" w:rsidRPr="001F5FC4">
        <w:t>и</w:t>
      </w:r>
      <w:r w:rsidR="0094195E">
        <w:t xml:space="preserve"> </w:t>
      </w:r>
      <w:r w:rsidR="00087AC4" w:rsidRPr="001F5FC4">
        <w:t>др.</w:t>
      </w:r>
      <w:r w:rsidR="0094195E">
        <w:t xml:space="preserve"> Исследования финансового поведения домохозяйств: о</w:t>
      </w:r>
      <w:r w:rsidR="00087AC4" w:rsidRPr="001F5FC4">
        <w:t>сновные</w:t>
      </w:r>
      <w:r w:rsidR="0094195E">
        <w:t xml:space="preserve"> </w:t>
      </w:r>
      <w:r w:rsidR="00087AC4" w:rsidRPr="001F5FC4">
        <w:t>проблемы</w:t>
      </w:r>
      <w:r w:rsidR="0094195E">
        <w:t xml:space="preserve"> </w:t>
      </w:r>
      <w:r w:rsidR="00087AC4" w:rsidRPr="001F5FC4">
        <w:t>при</w:t>
      </w:r>
      <w:r w:rsidR="0094195E">
        <w:t xml:space="preserve"> </w:t>
      </w:r>
      <w:r w:rsidR="00087AC4" w:rsidRPr="001F5FC4">
        <w:t>сборе</w:t>
      </w:r>
      <w:r w:rsidR="0094195E">
        <w:t xml:space="preserve"> </w:t>
      </w:r>
      <w:r w:rsidR="00087AC4" w:rsidRPr="001F5FC4">
        <w:t>данных</w:t>
      </w:r>
      <w:r w:rsidR="0094195E">
        <w:t xml:space="preserve"> </w:t>
      </w:r>
      <w:r w:rsidR="00087AC4" w:rsidRPr="001F5FC4">
        <w:t>и</w:t>
      </w:r>
      <w:r w:rsidR="0094195E">
        <w:t xml:space="preserve"> способы их </w:t>
      </w:r>
      <w:r w:rsidR="00087AC4" w:rsidRPr="001F5FC4">
        <w:t>преодоления.</w:t>
      </w:r>
      <w:r w:rsidR="0094195E">
        <w:t xml:space="preserve"> </w:t>
      </w:r>
      <w:r w:rsidR="00087AC4" w:rsidRPr="001F5FC4">
        <w:t>Финансы российских домохозяйств. Различные</w:t>
      </w:r>
      <w:r w:rsidR="0094195E">
        <w:t xml:space="preserve"> </w:t>
      </w:r>
      <w:r w:rsidR="00087AC4" w:rsidRPr="001F5FC4">
        <w:t>модели</w:t>
      </w:r>
      <w:r w:rsidR="0094195E">
        <w:t xml:space="preserve"> </w:t>
      </w:r>
      <w:r w:rsidR="00087AC4" w:rsidRPr="001F5FC4">
        <w:t>организации</w:t>
      </w:r>
      <w:r w:rsidR="0094195E">
        <w:t xml:space="preserve"> </w:t>
      </w:r>
      <w:r w:rsidR="00087AC4" w:rsidRPr="001F5FC4">
        <w:t>финансовых</w:t>
      </w:r>
      <w:r w:rsidR="0094195E">
        <w:t xml:space="preserve"> </w:t>
      </w:r>
      <w:r w:rsidR="00087AC4" w:rsidRPr="001F5FC4">
        <w:t>потоков</w:t>
      </w:r>
      <w:r w:rsidR="0094195E">
        <w:t xml:space="preserve"> </w:t>
      </w:r>
      <w:r w:rsidR="00087AC4" w:rsidRPr="001F5FC4">
        <w:t>между</w:t>
      </w:r>
      <w:r w:rsidR="0094195E">
        <w:t xml:space="preserve"> </w:t>
      </w:r>
      <w:r w:rsidR="00087AC4" w:rsidRPr="001F5FC4">
        <w:t>членами</w:t>
      </w:r>
      <w:r w:rsidR="0094195E">
        <w:t xml:space="preserve"> </w:t>
      </w:r>
      <w:r w:rsidR="00087AC4" w:rsidRPr="001F5FC4">
        <w:t>семьи:</w:t>
      </w:r>
      <w:r w:rsidR="0094195E">
        <w:t xml:space="preserve"> </w:t>
      </w:r>
      <w:r w:rsidR="00087AC4" w:rsidRPr="001F5FC4">
        <w:lastRenderedPageBreak/>
        <w:t>патриархальная,</w:t>
      </w:r>
      <w:r w:rsidR="0094195E">
        <w:t xml:space="preserve"> </w:t>
      </w:r>
      <w:r w:rsidR="00087AC4" w:rsidRPr="001F5FC4">
        <w:t>матриархальная,</w:t>
      </w:r>
      <w:r w:rsidR="0094195E">
        <w:t xml:space="preserve"> </w:t>
      </w:r>
      <w:r w:rsidR="00087AC4" w:rsidRPr="001F5FC4">
        <w:t>децентрализованная,</w:t>
      </w:r>
      <w:r w:rsidR="0094195E">
        <w:t xml:space="preserve"> </w:t>
      </w:r>
      <w:r w:rsidR="00087AC4" w:rsidRPr="001F5FC4">
        <w:t>смешанная,</w:t>
      </w:r>
      <w:r w:rsidR="001F5853">
        <w:t xml:space="preserve"> </w:t>
      </w:r>
      <w:r w:rsidR="00087AC4" w:rsidRPr="001F5FC4">
        <w:t>опекунская.</w:t>
      </w:r>
    </w:p>
    <w:p w14:paraId="3A7B4D09" w14:textId="77777777" w:rsidR="0094195E" w:rsidRPr="001F5FC4" w:rsidRDefault="0094195E" w:rsidP="0094195E">
      <w:pPr>
        <w:pStyle w:val="a3"/>
        <w:ind w:left="0" w:firstLine="709"/>
        <w:jc w:val="both"/>
      </w:pPr>
    </w:p>
    <w:p w14:paraId="274736AD" w14:textId="77777777" w:rsidR="00A5106F" w:rsidRPr="007A6D8E" w:rsidRDefault="00087AC4" w:rsidP="007A6D8E">
      <w:pPr>
        <w:pStyle w:val="a3"/>
        <w:ind w:left="0" w:firstLine="709"/>
        <w:rPr>
          <w:b/>
        </w:rPr>
      </w:pPr>
      <w:r w:rsidRPr="007A6D8E">
        <w:rPr>
          <w:b/>
        </w:rPr>
        <w:t xml:space="preserve">Тема </w:t>
      </w:r>
      <w:r w:rsidR="0094195E">
        <w:rPr>
          <w:b/>
        </w:rPr>
        <w:t>9</w:t>
      </w:r>
      <w:r w:rsidRPr="007A6D8E">
        <w:rPr>
          <w:b/>
        </w:rPr>
        <w:t xml:space="preserve">. </w:t>
      </w:r>
      <w:r w:rsidR="0094195E">
        <w:rPr>
          <w:b/>
        </w:rPr>
        <w:t xml:space="preserve">Финансовая культура </w:t>
      </w:r>
    </w:p>
    <w:p w14:paraId="72094D9B" w14:textId="77777777" w:rsidR="002A2A2E" w:rsidRDefault="00087AC4" w:rsidP="007A6D8E">
      <w:pPr>
        <w:pStyle w:val="a3"/>
        <w:ind w:left="0" w:firstLine="709"/>
        <w:jc w:val="both"/>
      </w:pPr>
      <w:r w:rsidRPr="001F5FC4">
        <w:t>Финансовая культура</w:t>
      </w:r>
      <w:r w:rsidR="00336C22">
        <w:t xml:space="preserve">: понятие, сущность. Финансовая культура и финансовое поведение. </w:t>
      </w:r>
      <w:r w:rsidR="002A2A2E">
        <w:t xml:space="preserve">Взаимовлияние финансово-экономической культуры и экономической системы. </w:t>
      </w:r>
      <w:r w:rsidR="00336C22">
        <w:t xml:space="preserve">Ключевые факторы формирования финансовой культуры. </w:t>
      </w:r>
      <w:r w:rsidRPr="001F5FC4">
        <w:t>Роль истори</w:t>
      </w:r>
      <w:r w:rsidR="00336C22">
        <w:t xml:space="preserve">ческого развития </w:t>
      </w:r>
      <w:r w:rsidRPr="001F5FC4">
        <w:t>в</w:t>
      </w:r>
      <w:r w:rsidR="00336C22">
        <w:t xml:space="preserve"> </w:t>
      </w:r>
      <w:r w:rsidRPr="001F5FC4">
        <w:t>формировании финансовой</w:t>
      </w:r>
      <w:r w:rsidR="00336C22">
        <w:t xml:space="preserve"> </w:t>
      </w:r>
      <w:r w:rsidRPr="001F5FC4">
        <w:t>культуры.</w:t>
      </w:r>
      <w:r w:rsidR="00336C22" w:rsidRPr="001F5FC4">
        <w:t xml:space="preserve"> </w:t>
      </w:r>
      <w:r w:rsidRPr="001F5FC4">
        <w:t>Финансовая</w:t>
      </w:r>
      <w:r w:rsidR="00336C22">
        <w:t xml:space="preserve"> </w:t>
      </w:r>
      <w:r w:rsidRPr="001F5FC4">
        <w:t>культура</w:t>
      </w:r>
      <w:r w:rsidR="00336C22">
        <w:t xml:space="preserve"> </w:t>
      </w:r>
      <w:r w:rsidRPr="001F5FC4">
        <w:t>как</w:t>
      </w:r>
      <w:r w:rsidR="00336C22">
        <w:t xml:space="preserve"> </w:t>
      </w:r>
      <w:r w:rsidRPr="001F5FC4">
        <w:t>единство</w:t>
      </w:r>
      <w:r w:rsidR="00336C22">
        <w:t xml:space="preserve"> культурных архетипов, феноменов массового сознания и актуального опыта</w:t>
      </w:r>
      <w:r w:rsidRPr="001F5FC4">
        <w:t>.</w:t>
      </w:r>
      <w:r w:rsidR="002A2A2E">
        <w:t xml:space="preserve"> </w:t>
      </w:r>
      <w:r w:rsidR="002A2A2E" w:rsidRPr="001F5FC4">
        <w:t>Роль</w:t>
      </w:r>
      <w:r w:rsidR="002A2A2E">
        <w:t xml:space="preserve"> </w:t>
      </w:r>
      <w:r w:rsidR="002A2A2E" w:rsidRPr="001F5FC4">
        <w:t>социальных</w:t>
      </w:r>
      <w:r w:rsidR="002A2A2E">
        <w:t xml:space="preserve"> </w:t>
      </w:r>
      <w:r w:rsidR="002A2A2E" w:rsidRPr="001F5FC4">
        <w:t>институтов</w:t>
      </w:r>
      <w:r w:rsidR="002A2A2E">
        <w:t xml:space="preserve"> </w:t>
      </w:r>
      <w:r w:rsidR="002A2A2E" w:rsidRPr="001F5FC4">
        <w:t>в</w:t>
      </w:r>
      <w:r w:rsidR="002A2A2E">
        <w:t xml:space="preserve"> </w:t>
      </w:r>
      <w:r w:rsidR="002A2A2E" w:rsidRPr="001F5FC4">
        <w:t>формировани</w:t>
      </w:r>
      <w:r w:rsidR="002A2A2E">
        <w:t>и</w:t>
      </w:r>
      <w:r w:rsidR="002A2A2E" w:rsidRPr="001F5FC4">
        <w:t xml:space="preserve"> финансовой культуры.</w:t>
      </w:r>
      <w:r w:rsidR="002A2A2E">
        <w:t xml:space="preserve"> </w:t>
      </w:r>
      <w:r w:rsidRPr="001F5FC4">
        <w:t>Подходы</w:t>
      </w:r>
      <w:r w:rsidR="002A2A2E">
        <w:t xml:space="preserve"> </w:t>
      </w:r>
      <w:r w:rsidRPr="001F5FC4">
        <w:t>к</w:t>
      </w:r>
      <w:r w:rsidR="002A2A2E">
        <w:t xml:space="preserve"> </w:t>
      </w:r>
      <w:r w:rsidRPr="001F5FC4">
        <w:t>исследованию</w:t>
      </w:r>
      <w:r w:rsidR="002A2A2E">
        <w:t xml:space="preserve"> </w:t>
      </w:r>
      <w:r w:rsidRPr="001F5FC4">
        <w:t>финансов</w:t>
      </w:r>
      <w:r w:rsidR="002A2A2E">
        <w:t>ой культуры.</w:t>
      </w:r>
      <w:r w:rsidR="002A2A2E" w:rsidRPr="001F5FC4">
        <w:t xml:space="preserve"> </w:t>
      </w:r>
      <w:r w:rsidR="002A2A2E">
        <w:t xml:space="preserve">Возможности и условия </w:t>
      </w:r>
      <w:r w:rsidR="002A2A2E" w:rsidRPr="001F5FC4">
        <w:t>трансформаци</w:t>
      </w:r>
      <w:r w:rsidR="002A2A2E">
        <w:t xml:space="preserve">и </w:t>
      </w:r>
      <w:r w:rsidR="002A2A2E" w:rsidRPr="001F5FC4">
        <w:t>финансовой культуры.</w:t>
      </w:r>
      <w:r w:rsidR="002A2A2E">
        <w:t xml:space="preserve"> Финансовое просвещение: подходы, условия эффективности. </w:t>
      </w:r>
      <w:r w:rsidRPr="001F5FC4">
        <w:t>Финансовая</w:t>
      </w:r>
      <w:r w:rsidR="002A2A2E">
        <w:t xml:space="preserve"> </w:t>
      </w:r>
      <w:r w:rsidRPr="001F5FC4">
        <w:t>грамотность</w:t>
      </w:r>
      <w:r w:rsidR="002A2A2E">
        <w:t xml:space="preserve"> </w:t>
      </w:r>
      <w:r w:rsidRPr="001F5FC4">
        <w:t>как</w:t>
      </w:r>
      <w:r w:rsidR="002A2A2E">
        <w:t xml:space="preserve"> </w:t>
      </w:r>
      <w:r w:rsidRPr="001F5FC4">
        <w:t>элемент</w:t>
      </w:r>
      <w:r w:rsidR="002A2A2E">
        <w:t xml:space="preserve"> </w:t>
      </w:r>
      <w:r w:rsidRPr="001F5FC4">
        <w:t>финансовой</w:t>
      </w:r>
      <w:r w:rsidR="002A2A2E">
        <w:t xml:space="preserve"> </w:t>
      </w:r>
      <w:r w:rsidRPr="001F5FC4">
        <w:t>культуры</w:t>
      </w:r>
      <w:r w:rsidR="002A2A2E">
        <w:t xml:space="preserve">. </w:t>
      </w:r>
      <w:r w:rsidRPr="001F5FC4">
        <w:t>Методы</w:t>
      </w:r>
      <w:r w:rsidR="002A2A2E">
        <w:t xml:space="preserve"> </w:t>
      </w:r>
      <w:r w:rsidRPr="001F5FC4">
        <w:t>исследования</w:t>
      </w:r>
      <w:r w:rsidR="002A2A2E">
        <w:t xml:space="preserve"> </w:t>
      </w:r>
      <w:r w:rsidRPr="001F5FC4">
        <w:t>финансовой</w:t>
      </w:r>
      <w:r w:rsidR="002A2A2E">
        <w:t xml:space="preserve"> </w:t>
      </w:r>
      <w:r w:rsidRPr="001F5FC4">
        <w:t>грамотности.</w:t>
      </w:r>
      <w:r w:rsidR="002A2A2E">
        <w:t xml:space="preserve"> Финансовая культура и финансовая грамотность современных россиян.</w:t>
      </w:r>
    </w:p>
    <w:p w14:paraId="69F32D71" w14:textId="77777777" w:rsidR="007A6D8E" w:rsidRPr="001F5FC4" w:rsidRDefault="007A6D8E" w:rsidP="0051326E">
      <w:pPr>
        <w:pStyle w:val="a3"/>
        <w:ind w:left="0" w:firstLine="709"/>
      </w:pPr>
    </w:p>
    <w:p w14:paraId="312324E3" w14:textId="77777777" w:rsidR="00A5106F" w:rsidRPr="004B4B51" w:rsidRDefault="007A6D8E" w:rsidP="004B4B51">
      <w:pPr>
        <w:pStyle w:val="1"/>
        <w:ind w:left="0" w:firstLine="709"/>
      </w:pPr>
      <w:bookmarkStart w:id="14" w:name="5.2._Учебно-тематический_план"/>
      <w:bookmarkStart w:id="15" w:name="_Toc130469458"/>
      <w:bookmarkEnd w:id="14"/>
      <w:r w:rsidRPr="004B4B51">
        <w:t xml:space="preserve">5.2. </w:t>
      </w:r>
      <w:r w:rsidR="00087AC4" w:rsidRPr="004B4B51">
        <w:t>Учебно-тематический</w:t>
      </w:r>
      <w:r w:rsidR="005B563B">
        <w:t xml:space="preserve"> </w:t>
      </w:r>
      <w:r w:rsidR="00087AC4" w:rsidRPr="004B4B51">
        <w:t>план</w:t>
      </w:r>
      <w:bookmarkEnd w:id="15"/>
    </w:p>
    <w:p w14:paraId="528C0884" w14:textId="56A2D903" w:rsidR="002D3457" w:rsidRDefault="00087AC4" w:rsidP="002D3457">
      <w:pPr>
        <w:pStyle w:val="a3"/>
        <w:spacing w:after="55" w:line="321" w:lineRule="exact"/>
        <w:jc w:val="right"/>
      </w:pPr>
      <w:bookmarkStart w:id="16" w:name="Общая_трудоемкость_дисциплины_составляет"/>
      <w:bookmarkEnd w:id="16"/>
      <w:r w:rsidRPr="001F5FC4">
        <w:t>Таблица</w:t>
      </w:r>
      <w:r w:rsidR="00B440A6">
        <w:t xml:space="preserve"> </w:t>
      </w:r>
      <w:r w:rsidR="007A6D8E">
        <w:t>3</w:t>
      </w:r>
    </w:p>
    <w:tbl>
      <w:tblPr>
        <w:tblStyle w:val="TableNormal"/>
        <w:tblW w:w="97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
        <w:gridCol w:w="2344"/>
        <w:gridCol w:w="709"/>
        <w:gridCol w:w="992"/>
        <w:gridCol w:w="1134"/>
        <w:gridCol w:w="1559"/>
        <w:gridCol w:w="1134"/>
        <w:gridCol w:w="1498"/>
      </w:tblGrid>
      <w:tr w:rsidR="001F5853" w:rsidRPr="00BD26C8" w14:paraId="3C7E84AE" w14:textId="77777777" w:rsidTr="00443C7E">
        <w:trPr>
          <w:trHeight w:val="278"/>
          <w:jc w:val="center"/>
        </w:trPr>
        <w:tc>
          <w:tcPr>
            <w:tcW w:w="428" w:type="dxa"/>
            <w:vMerge w:val="restart"/>
            <w:vAlign w:val="center"/>
          </w:tcPr>
          <w:p w14:paraId="60FA6AC8" w14:textId="77777777" w:rsidR="001F5853" w:rsidRPr="00BD26C8" w:rsidRDefault="001F5853" w:rsidP="00E00F62">
            <w:pPr>
              <w:pStyle w:val="TableParagraph"/>
              <w:jc w:val="center"/>
              <w:rPr>
                <w:b/>
                <w:sz w:val="24"/>
                <w:szCs w:val="24"/>
              </w:rPr>
            </w:pPr>
            <w:r w:rsidRPr="00BD26C8">
              <w:rPr>
                <w:b/>
                <w:sz w:val="24"/>
                <w:szCs w:val="24"/>
              </w:rPr>
              <w:t>№п/п</w:t>
            </w:r>
          </w:p>
        </w:tc>
        <w:tc>
          <w:tcPr>
            <w:tcW w:w="2344" w:type="dxa"/>
            <w:vMerge w:val="restart"/>
            <w:vAlign w:val="center"/>
          </w:tcPr>
          <w:p w14:paraId="01DF6D73" w14:textId="1765DD65" w:rsidR="001F5853" w:rsidRPr="00BD26C8" w:rsidRDefault="001F5853" w:rsidP="00E00F62">
            <w:pPr>
              <w:pStyle w:val="TableParagraph"/>
              <w:jc w:val="center"/>
              <w:rPr>
                <w:b/>
                <w:sz w:val="24"/>
                <w:szCs w:val="24"/>
              </w:rPr>
            </w:pPr>
            <w:r w:rsidRPr="00BD26C8">
              <w:rPr>
                <w:b/>
                <w:sz w:val="24"/>
                <w:szCs w:val="24"/>
              </w:rPr>
              <w:t>Наименование тем (разделов)</w:t>
            </w:r>
            <w:r w:rsidR="00E00F62" w:rsidRPr="00BD26C8">
              <w:rPr>
                <w:b/>
                <w:sz w:val="24"/>
                <w:szCs w:val="24"/>
              </w:rPr>
              <w:t xml:space="preserve"> </w:t>
            </w:r>
            <w:r w:rsidRPr="00BD26C8">
              <w:rPr>
                <w:b/>
                <w:sz w:val="24"/>
                <w:szCs w:val="24"/>
              </w:rPr>
              <w:t>дисциплины</w:t>
            </w:r>
          </w:p>
        </w:tc>
        <w:tc>
          <w:tcPr>
            <w:tcW w:w="5528" w:type="dxa"/>
            <w:gridSpan w:val="5"/>
            <w:vAlign w:val="center"/>
          </w:tcPr>
          <w:p w14:paraId="737692BD" w14:textId="326D0182" w:rsidR="001F5853" w:rsidRPr="00BD26C8" w:rsidRDefault="001F5853" w:rsidP="00E00F62">
            <w:pPr>
              <w:pStyle w:val="TableParagraph"/>
              <w:jc w:val="center"/>
              <w:rPr>
                <w:b/>
                <w:sz w:val="24"/>
                <w:szCs w:val="24"/>
              </w:rPr>
            </w:pPr>
            <w:r w:rsidRPr="00BD26C8">
              <w:rPr>
                <w:b/>
                <w:sz w:val="24"/>
                <w:szCs w:val="24"/>
              </w:rPr>
              <w:t>Трудоемкость в часах</w:t>
            </w:r>
          </w:p>
        </w:tc>
        <w:tc>
          <w:tcPr>
            <w:tcW w:w="1498" w:type="dxa"/>
            <w:vMerge w:val="restart"/>
            <w:vAlign w:val="center"/>
          </w:tcPr>
          <w:p w14:paraId="26E8652F" w14:textId="3D087768" w:rsidR="001F5853" w:rsidRPr="00BD26C8" w:rsidRDefault="001F5853" w:rsidP="00E00F62">
            <w:pPr>
              <w:pStyle w:val="TableParagraph"/>
              <w:jc w:val="center"/>
              <w:rPr>
                <w:b/>
                <w:sz w:val="24"/>
                <w:szCs w:val="24"/>
              </w:rPr>
            </w:pPr>
            <w:r w:rsidRPr="00BD26C8">
              <w:rPr>
                <w:b/>
                <w:sz w:val="24"/>
                <w:szCs w:val="24"/>
              </w:rPr>
              <w:t>Формы текущего контроля успеваемости</w:t>
            </w:r>
          </w:p>
        </w:tc>
      </w:tr>
      <w:tr w:rsidR="001F5853" w:rsidRPr="00BD26C8" w14:paraId="5C54574A" w14:textId="77777777" w:rsidTr="00443C7E">
        <w:trPr>
          <w:trHeight w:val="273"/>
          <w:jc w:val="center"/>
        </w:trPr>
        <w:tc>
          <w:tcPr>
            <w:tcW w:w="428" w:type="dxa"/>
            <w:vMerge/>
            <w:tcBorders>
              <w:top w:val="nil"/>
            </w:tcBorders>
            <w:vAlign w:val="center"/>
          </w:tcPr>
          <w:p w14:paraId="5CB4E16C" w14:textId="77777777" w:rsidR="001F5853" w:rsidRPr="00BD26C8" w:rsidRDefault="001F5853" w:rsidP="00E00F62">
            <w:pPr>
              <w:jc w:val="center"/>
              <w:rPr>
                <w:b/>
                <w:sz w:val="24"/>
                <w:szCs w:val="24"/>
              </w:rPr>
            </w:pPr>
          </w:p>
        </w:tc>
        <w:tc>
          <w:tcPr>
            <w:tcW w:w="2344" w:type="dxa"/>
            <w:vMerge/>
            <w:tcBorders>
              <w:top w:val="nil"/>
            </w:tcBorders>
            <w:vAlign w:val="center"/>
          </w:tcPr>
          <w:p w14:paraId="2238E0C0" w14:textId="77777777" w:rsidR="001F5853" w:rsidRPr="00BD26C8" w:rsidRDefault="001F5853" w:rsidP="00E00F62">
            <w:pPr>
              <w:jc w:val="center"/>
              <w:rPr>
                <w:sz w:val="24"/>
                <w:szCs w:val="24"/>
              </w:rPr>
            </w:pPr>
          </w:p>
        </w:tc>
        <w:tc>
          <w:tcPr>
            <w:tcW w:w="709" w:type="dxa"/>
            <w:vMerge w:val="restart"/>
            <w:vAlign w:val="center"/>
          </w:tcPr>
          <w:p w14:paraId="7B12EA88" w14:textId="77777777" w:rsidR="001F5853" w:rsidRPr="00BD26C8" w:rsidRDefault="001F5853" w:rsidP="00E00F62">
            <w:pPr>
              <w:pStyle w:val="TableParagraph"/>
              <w:jc w:val="center"/>
              <w:rPr>
                <w:b/>
                <w:sz w:val="24"/>
                <w:szCs w:val="24"/>
              </w:rPr>
            </w:pPr>
            <w:r w:rsidRPr="00BD26C8">
              <w:rPr>
                <w:b/>
                <w:sz w:val="24"/>
                <w:szCs w:val="24"/>
              </w:rPr>
              <w:t>Всего</w:t>
            </w:r>
          </w:p>
        </w:tc>
        <w:tc>
          <w:tcPr>
            <w:tcW w:w="3685" w:type="dxa"/>
            <w:gridSpan w:val="3"/>
            <w:vAlign w:val="center"/>
          </w:tcPr>
          <w:p w14:paraId="1FBC59DF" w14:textId="77777777" w:rsidR="001F5853" w:rsidRPr="00BD26C8" w:rsidRDefault="001F5853" w:rsidP="00E00F62">
            <w:pPr>
              <w:pStyle w:val="TableParagraph"/>
              <w:jc w:val="center"/>
              <w:rPr>
                <w:b/>
                <w:sz w:val="24"/>
                <w:szCs w:val="24"/>
              </w:rPr>
            </w:pPr>
            <w:r w:rsidRPr="00BD26C8">
              <w:rPr>
                <w:b/>
                <w:sz w:val="24"/>
                <w:szCs w:val="24"/>
              </w:rPr>
              <w:t>Контактная работа – Аудиторная</w:t>
            </w:r>
          </w:p>
          <w:p w14:paraId="17D07A3C" w14:textId="77777777" w:rsidR="001F5853" w:rsidRPr="00BD26C8" w:rsidRDefault="001F5853" w:rsidP="00E00F62">
            <w:pPr>
              <w:pStyle w:val="TableParagraph"/>
              <w:jc w:val="center"/>
              <w:rPr>
                <w:b/>
                <w:sz w:val="24"/>
                <w:szCs w:val="24"/>
              </w:rPr>
            </w:pPr>
            <w:r w:rsidRPr="00BD26C8">
              <w:rPr>
                <w:b/>
                <w:sz w:val="24"/>
                <w:szCs w:val="24"/>
              </w:rPr>
              <w:t>Работа</w:t>
            </w:r>
          </w:p>
        </w:tc>
        <w:tc>
          <w:tcPr>
            <w:tcW w:w="1134" w:type="dxa"/>
            <w:vMerge w:val="restart"/>
            <w:vAlign w:val="center"/>
          </w:tcPr>
          <w:p w14:paraId="33EE0872" w14:textId="1ADFA3D5" w:rsidR="001F5853" w:rsidRPr="00BD26C8" w:rsidRDefault="001F5853" w:rsidP="00E00F62">
            <w:pPr>
              <w:pStyle w:val="TableParagraph"/>
              <w:jc w:val="center"/>
              <w:rPr>
                <w:b/>
                <w:sz w:val="24"/>
                <w:szCs w:val="24"/>
              </w:rPr>
            </w:pPr>
            <w:r w:rsidRPr="00BD26C8">
              <w:rPr>
                <w:b/>
                <w:sz w:val="24"/>
                <w:szCs w:val="24"/>
              </w:rPr>
              <w:t>Самостоятельная работа</w:t>
            </w:r>
          </w:p>
        </w:tc>
        <w:tc>
          <w:tcPr>
            <w:tcW w:w="1498" w:type="dxa"/>
            <w:vMerge/>
            <w:tcBorders>
              <w:top w:val="nil"/>
            </w:tcBorders>
            <w:vAlign w:val="center"/>
          </w:tcPr>
          <w:p w14:paraId="4DC6BD2D" w14:textId="77777777" w:rsidR="001F5853" w:rsidRPr="00BD26C8" w:rsidRDefault="001F5853" w:rsidP="00E00F62">
            <w:pPr>
              <w:jc w:val="center"/>
              <w:rPr>
                <w:sz w:val="24"/>
                <w:szCs w:val="24"/>
              </w:rPr>
            </w:pPr>
          </w:p>
        </w:tc>
      </w:tr>
      <w:tr w:rsidR="00443C7E" w:rsidRPr="00BD26C8" w14:paraId="22C511F9" w14:textId="77777777" w:rsidTr="00443C7E">
        <w:trPr>
          <w:trHeight w:val="247"/>
          <w:jc w:val="center"/>
        </w:trPr>
        <w:tc>
          <w:tcPr>
            <w:tcW w:w="428" w:type="dxa"/>
            <w:vMerge/>
            <w:tcBorders>
              <w:top w:val="nil"/>
            </w:tcBorders>
            <w:vAlign w:val="center"/>
          </w:tcPr>
          <w:p w14:paraId="2AA599F6" w14:textId="77777777" w:rsidR="001F5853" w:rsidRPr="00BD26C8" w:rsidRDefault="001F5853" w:rsidP="00E00F62">
            <w:pPr>
              <w:jc w:val="center"/>
              <w:rPr>
                <w:b/>
                <w:sz w:val="24"/>
                <w:szCs w:val="24"/>
              </w:rPr>
            </w:pPr>
          </w:p>
        </w:tc>
        <w:tc>
          <w:tcPr>
            <w:tcW w:w="2344" w:type="dxa"/>
            <w:vMerge/>
            <w:tcBorders>
              <w:top w:val="nil"/>
            </w:tcBorders>
            <w:vAlign w:val="center"/>
          </w:tcPr>
          <w:p w14:paraId="2E10314F" w14:textId="77777777" w:rsidR="001F5853" w:rsidRPr="00BD26C8" w:rsidRDefault="001F5853" w:rsidP="00E00F62">
            <w:pPr>
              <w:jc w:val="center"/>
              <w:rPr>
                <w:sz w:val="24"/>
                <w:szCs w:val="24"/>
              </w:rPr>
            </w:pPr>
          </w:p>
        </w:tc>
        <w:tc>
          <w:tcPr>
            <w:tcW w:w="709" w:type="dxa"/>
            <w:vMerge/>
            <w:tcBorders>
              <w:top w:val="nil"/>
            </w:tcBorders>
            <w:vAlign w:val="center"/>
          </w:tcPr>
          <w:p w14:paraId="3E406D5B" w14:textId="77777777" w:rsidR="001F5853" w:rsidRPr="00BD26C8" w:rsidRDefault="001F5853" w:rsidP="00E00F62">
            <w:pPr>
              <w:jc w:val="center"/>
              <w:rPr>
                <w:sz w:val="24"/>
                <w:szCs w:val="24"/>
              </w:rPr>
            </w:pPr>
          </w:p>
        </w:tc>
        <w:tc>
          <w:tcPr>
            <w:tcW w:w="992" w:type="dxa"/>
            <w:vMerge w:val="restart"/>
            <w:vAlign w:val="center"/>
          </w:tcPr>
          <w:p w14:paraId="48B004BD" w14:textId="77777777" w:rsidR="001F5853" w:rsidRPr="00BD26C8" w:rsidRDefault="001F5853" w:rsidP="00E00F62">
            <w:pPr>
              <w:pStyle w:val="TableParagraph"/>
              <w:jc w:val="center"/>
              <w:rPr>
                <w:sz w:val="24"/>
                <w:szCs w:val="24"/>
              </w:rPr>
            </w:pPr>
            <w:r w:rsidRPr="00BD26C8">
              <w:rPr>
                <w:sz w:val="24"/>
                <w:szCs w:val="24"/>
              </w:rPr>
              <w:t>Общая</w:t>
            </w:r>
          </w:p>
        </w:tc>
        <w:tc>
          <w:tcPr>
            <w:tcW w:w="2693" w:type="dxa"/>
            <w:gridSpan w:val="2"/>
            <w:vAlign w:val="center"/>
          </w:tcPr>
          <w:p w14:paraId="23B2A7D8" w14:textId="77777777" w:rsidR="001F5853" w:rsidRPr="00BD26C8" w:rsidRDefault="001F5853" w:rsidP="00E00F62">
            <w:pPr>
              <w:pStyle w:val="TableParagraph"/>
              <w:jc w:val="center"/>
              <w:rPr>
                <w:b/>
                <w:sz w:val="24"/>
                <w:szCs w:val="24"/>
              </w:rPr>
            </w:pPr>
            <w:r w:rsidRPr="00BD26C8">
              <w:rPr>
                <w:b/>
                <w:sz w:val="24"/>
                <w:szCs w:val="24"/>
              </w:rPr>
              <w:t>В том числе</w:t>
            </w:r>
          </w:p>
        </w:tc>
        <w:tc>
          <w:tcPr>
            <w:tcW w:w="1134" w:type="dxa"/>
            <w:vMerge/>
            <w:tcBorders>
              <w:top w:val="nil"/>
            </w:tcBorders>
            <w:vAlign w:val="center"/>
          </w:tcPr>
          <w:p w14:paraId="17DDD380" w14:textId="77777777" w:rsidR="001F5853" w:rsidRPr="00BD26C8" w:rsidRDefault="001F5853" w:rsidP="00E00F62">
            <w:pPr>
              <w:jc w:val="center"/>
              <w:rPr>
                <w:sz w:val="24"/>
                <w:szCs w:val="24"/>
              </w:rPr>
            </w:pPr>
          </w:p>
        </w:tc>
        <w:tc>
          <w:tcPr>
            <w:tcW w:w="1498" w:type="dxa"/>
            <w:vMerge/>
            <w:tcBorders>
              <w:top w:val="nil"/>
            </w:tcBorders>
            <w:vAlign w:val="center"/>
          </w:tcPr>
          <w:p w14:paraId="34079AA9" w14:textId="77777777" w:rsidR="001F5853" w:rsidRPr="00BD26C8" w:rsidRDefault="001F5853" w:rsidP="00E00F62">
            <w:pPr>
              <w:jc w:val="center"/>
              <w:rPr>
                <w:sz w:val="24"/>
                <w:szCs w:val="24"/>
              </w:rPr>
            </w:pPr>
          </w:p>
        </w:tc>
      </w:tr>
      <w:tr w:rsidR="00443C7E" w:rsidRPr="00BD26C8" w14:paraId="0885D4D4" w14:textId="77777777" w:rsidTr="00443C7E">
        <w:trPr>
          <w:trHeight w:val="1103"/>
          <w:jc w:val="center"/>
        </w:trPr>
        <w:tc>
          <w:tcPr>
            <w:tcW w:w="428" w:type="dxa"/>
            <w:vMerge/>
            <w:tcBorders>
              <w:top w:val="nil"/>
            </w:tcBorders>
            <w:vAlign w:val="center"/>
          </w:tcPr>
          <w:p w14:paraId="7D4F495B" w14:textId="77777777" w:rsidR="001F5853" w:rsidRPr="00BD26C8" w:rsidRDefault="001F5853" w:rsidP="00E00F62">
            <w:pPr>
              <w:jc w:val="center"/>
              <w:rPr>
                <w:b/>
                <w:sz w:val="24"/>
                <w:szCs w:val="24"/>
              </w:rPr>
            </w:pPr>
          </w:p>
        </w:tc>
        <w:tc>
          <w:tcPr>
            <w:tcW w:w="2344" w:type="dxa"/>
            <w:vMerge/>
            <w:tcBorders>
              <w:top w:val="nil"/>
            </w:tcBorders>
            <w:vAlign w:val="center"/>
          </w:tcPr>
          <w:p w14:paraId="65BE2855" w14:textId="77777777" w:rsidR="001F5853" w:rsidRPr="00BD26C8" w:rsidRDefault="001F5853" w:rsidP="00E00F62">
            <w:pPr>
              <w:jc w:val="center"/>
              <w:rPr>
                <w:sz w:val="24"/>
                <w:szCs w:val="24"/>
              </w:rPr>
            </w:pPr>
          </w:p>
        </w:tc>
        <w:tc>
          <w:tcPr>
            <w:tcW w:w="709" w:type="dxa"/>
            <w:vMerge/>
            <w:tcBorders>
              <w:top w:val="nil"/>
            </w:tcBorders>
            <w:vAlign w:val="center"/>
          </w:tcPr>
          <w:p w14:paraId="4B1E43E2" w14:textId="77777777" w:rsidR="001F5853" w:rsidRPr="00BD26C8" w:rsidRDefault="001F5853" w:rsidP="00E00F62">
            <w:pPr>
              <w:jc w:val="center"/>
              <w:rPr>
                <w:sz w:val="24"/>
                <w:szCs w:val="24"/>
              </w:rPr>
            </w:pPr>
          </w:p>
        </w:tc>
        <w:tc>
          <w:tcPr>
            <w:tcW w:w="992" w:type="dxa"/>
            <w:vMerge/>
            <w:vAlign w:val="center"/>
          </w:tcPr>
          <w:p w14:paraId="631F0A5E" w14:textId="77777777" w:rsidR="001F5853" w:rsidRPr="00BD26C8" w:rsidRDefault="001F5853" w:rsidP="00E00F62">
            <w:pPr>
              <w:pStyle w:val="TableParagraph"/>
              <w:jc w:val="center"/>
              <w:rPr>
                <w:sz w:val="24"/>
                <w:szCs w:val="24"/>
              </w:rPr>
            </w:pPr>
          </w:p>
        </w:tc>
        <w:tc>
          <w:tcPr>
            <w:tcW w:w="1134" w:type="dxa"/>
            <w:vAlign w:val="center"/>
          </w:tcPr>
          <w:p w14:paraId="38DDAD1D" w14:textId="77777777" w:rsidR="001F5853" w:rsidRPr="00BD26C8" w:rsidRDefault="001F5853" w:rsidP="00E00F62">
            <w:pPr>
              <w:pStyle w:val="TableParagraph"/>
              <w:jc w:val="center"/>
              <w:rPr>
                <w:sz w:val="24"/>
                <w:szCs w:val="24"/>
              </w:rPr>
            </w:pPr>
            <w:r w:rsidRPr="00BD26C8">
              <w:rPr>
                <w:sz w:val="24"/>
                <w:szCs w:val="24"/>
              </w:rPr>
              <w:t>Лекции</w:t>
            </w:r>
          </w:p>
        </w:tc>
        <w:tc>
          <w:tcPr>
            <w:tcW w:w="1559" w:type="dxa"/>
            <w:vAlign w:val="center"/>
          </w:tcPr>
          <w:p w14:paraId="2B46F9C5" w14:textId="77777777" w:rsidR="001F5853" w:rsidRPr="00BD26C8" w:rsidRDefault="001F5853" w:rsidP="00E00F62">
            <w:pPr>
              <w:pStyle w:val="TableParagraph"/>
              <w:jc w:val="center"/>
              <w:rPr>
                <w:sz w:val="24"/>
                <w:szCs w:val="24"/>
              </w:rPr>
            </w:pPr>
            <w:r w:rsidRPr="00BD26C8">
              <w:rPr>
                <w:sz w:val="24"/>
                <w:szCs w:val="24"/>
              </w:rPr>
              <w:t>Семинары, практические занятия</w:t>
            </w:r>
          </w:p>
        </w:tc>
        <w:tc>
          <w:tcPr>
            <w:tcW w:w="1134" w:type="dxa"/>
            <w:vMerge/>
            <w:tcBorders>
              <w:top w:val="nil"/>
            </w:tcBorders>
            <w:vAlign w:val="center"/>
          </w:tcPr>
          <w:p w14:paraId="5CE8B1F0" w14:textId="77777777" w:rsidR="001F5853" w:rsidRPr="00BD26C8" w:rsidRDefault="001F5853" w:rsidP="00E00F62">
            <w:pPr>
              <w:jc w:val="center"/>
              <w:rPr>
                <w:sz w:val="24"/>
                <w:szCs w:val="24"/>
              </w:rPr>
            </w:pPr>
          </w:p>
        </w:tc>
        <w:tc>
          <w:tcPr>
            <w:tcW w:w="1498" w:type="dxa"/>
            <w:vMerge/>
            <w:tcBorders>
              <w:top w:val="nil"/>
            </w:tcBorders>
            <w:vAlign w:val="center"/>
          </w:tcPr>
          <w:p w14:paraId="65FF26F1" w14:textId="77777777" w:rsidR="001F5853" w:rsidRPr="00BD26C8" w:rsidRDefault="001F5853" w:rsidP="00E00F62">
            <w:pPr>
              <w:jc w:val="center"/>
              <w:rPr>
                <w:sz w:val="24"/>
                <w:szCs w:val="24"/>
              </w:rPr>
            </w:pPr>
          </w:p>
        </w:tc>
      </w:tr>
      <w:tr w:rsidR="00443C7E" w:rsidRPr="00BD26C8" w14:paraId="6D207FD8" w14:textId="77777777" w:rsidTr="00443C7E">
        <w:trPr>
          <w:trHeight w:val="1982"/>
          <w:jc w:val="center"/>
        </w:trPr>
        <w:tc>
          <w:tcPr>
            <w:tcW w:w="428" w:type="dxa"/>
            <w:vAlign w:val="center"/>
          </w:tcPr>
          <w:p w14:paraId="1142845D" w14:textId="77777777" w:rsidR="001F5853" w:rsidRPr="00BD26C8" w:rsidRDefault="001F5853" w:rsidP="00E00F62">
            <w:pPr>
              <w:pStyle w:val="TableParagraph"/>
              <w:jc w:val="center"/>
              <w:rPr>
                <w:b/>
                <w:sz w:val="24"/>
                <w:szCs w:val="24"/>
              </w:rPr>
            </w:pPr>
            <w:r w:rsidRPr="00BD26C8">
              <w:rPr>
                <w:b/>
                <w:sz w:val="24"/>
                <w:szCs w:val="24"/>
              </w:rPr>
              <w:t>1</w:t>
            </w:r>
          </w:p>
        </w:tc>
        <w:tc>
          <w:tcPr>
            <w:tcW w:w="2344" w:type="dxa"/>
            <w:vAlign w:val="center"/>
          </w:tcPr>
          <w:p w14:paraId="3FDC91DE" w14:textId="08D9AD9F" w:rsidR="001F5853" w:rsidRPr="00BD26C8" w:rsidRDefault="001F5853" w:rsidP="00E00F62">
            <w:pPr>
              <w:pStyle w:val="a3"/>
              <w:ind w:left="0"/>
              <w:jc w:val="center"/>
              <w:rPr>
                <w:b/>
                <w:sz w:val="24"/>
                <w:szCs w:val="24"/>
              </w:rPr>
            </w:pPr>
            <w:r w:rsidRPr="00BD26C8">
              <w:rPr>
                <w:b/>
                <w:sz w:val="24"/>
                <w:szCs w:val="24"/>
              </w:rPr>
              <w:t>Тема 1.</w:t>
            </w:r>
          </w:p>
          <w:p w14:paraId="0BD4C054" w14:textId="77777777" w:rsidR="001F5853" w:rsidRPr="00BD26C8" w:rsidRDefault="001F5853" w:rsidP="00E00F62">
            <w:pPr>
              <w:pStyle w:val="a3"/>
              <w:ind w:left="0"/>
              <w:jc w:val="center"/>
              <w:rPr>
                <w:sz w:val="24"/>
                <w:szCs w:val="24"/>
              </w:rPr>
            </w:pPr>
            <w:r w:rsidRPr="00BD26C8">
              <w:rPr>
                <w:sz w:val="24"/>
                <w:szCs w:val="24"/>
              </w:rPr>
              <w:t>Предметно-объектная область и понятийно-категориальный аппарат социологии финансового поведения</w:t>
            </w:r>
          </w:p>
        </w:tc>
        <w:tc>
          <w:tcPr>
            <w:tcW w:w="709" w:type="dxa"/>
            <w:vAlign w:val="center"/>
          </w:tcPr>
          <w:p w14:paraId="7BE2FF59" w14:textId="77777777" w:rsidR="001F5853" w:rsidRPr="00BD26C8" w:rsidRDefault="001F5853" w:rsidP="00E00F62">
            <w:pPr>
              <w:pStyle w:val="TableParagraph"/>
              <w:jc w:val="center"/>
              <w:rPr>
                <w:sz w:val="24"/>
                <w:szCs w:val="24"/>
              </w:rPr>
            </w:pPr>
            <w:r w:rsidRPr="00BD26C8">
              <w:rPr>
                <w:sz w:val="24"/>
                <w:szCs w:val="24"/>
              </w:rPr>
              <w:t>18</w:t>
            </w:r>
          </w:p>
        </w:tc>
        <w:tc>
          <w:tcPr>
            <w:tcW w:w="992" w:type="dxa"/>
            <w:vAlign w:val="center"/>
          </w:tcPr>
          <w:p w14:paraId="4E6AF94F" w14:textId="77777777" w:rsidR="001F5853" w:rsidRPr="00BD26C8" w:rsidRDefault="001F5853" w:rsidP="00E00F62">
            <w:pPr>
              <w:pStyle w:val="TableParagraph"/>
              <w:jc w:val="center"/>
              <w:rPr>
                <w:sz w:val="24"/>
                <w:szCs w:val="24"/>
              </w:rPr>
            </w:pPr>
            <w:r w:rsidRPr="00BD26C8">
              <w:rPr>
                <w:sz w:val="24"/>
                <w:szCs w:val="24"/>
              </w:rPr>
              <w:t>6</w:t>
            </w:r>
          </w:p>
        </w:tc>
        <w:tc>
          <w:tcPr>
            <w:tcW w:w="1134" w:type="dxa"/>
            <w:vAlign w:val="center"/>
          </w:tcPr>
          <w:p w14:paraId="78EB2ED4" w14:textId="77777777" w:rsidR="001F5853" w:rsidRPr="00BD26C8" w:rsidRDefault="001F5853" w:rsidP="00E00F62">
            <w:pPr>
              <w:pStyle w:val="TableParagraph"/>
              <w:jc w:val="center"/>
              <w:rPr>
                <w:sz w:val="24"/>
                <w:szCs w:val="24"/>
                <w:highlight w:val="cyan"/>
              </w:rPr>
            </w:pPr>
            <w:r w:rsidRPr="00BD26C8">
              <w:rPr>
                <w:sz w:val="24"/>
                <w:szCs w:val="24"/>
              </w:rPr>
              <w:t>2</w:t>
            </w:r>
          </w:p>
        </w:tc>
        <w:tc>
          <w:tcPr>
            <w:tcW w:w="1559" w:type="dxa"/>
            <w:vAlign w:val="center"/>
          </w:tcPr>
          <w:p w14:paraId="717060C4" w14:textId="77777777" w:rsidR="001F5853" w:rsidRPr="00BD26C8" w:rsidRDefault="001F5853" w:rsidP="00E00F62">
            <w:pPr>
              <w:pStyle w:val="TableParagraph"/>
              <w:jc w:val="center"/>
              <w:rPr>
                <w:sz w:val="24"/>
                <w:szCs w:val="24"/>
                <w:highlight w:val="cyan"/>
              </w:rPr>
            </w:pPr>
            <w:r w:rsidRPr="00BD26C8">
              <w:rPr>
                <w:sz w:val="24"/>
                <w:szCs w:val="24"/>
              </w:rPr>
              <w:t>4</w:t>
            </w:r>
          </w:p>
        </w:tc>
        <w:tc>
          <w:tcPr>
            <w:tcW w:w="1134" w:type="dxa"/>
            <w:vAlign w:val="center"/>
          </w:tcPr>
          <w:p w14:paraId="7F3D32D0" w14:textId="77777777" w:rsidR="001F5853" w:rsidRPr="00BD26C8" w:rsidRDefault="001F5853" w:rsidP="00E00F62">
            <w:pPr>
              <w:pStyle w:val="TableParagraph"/>
              <w:jc w:val="center"/>
              <w:rPr>
                <w:sz w:val="24"/>
                <w:szCs w:val="24"/>
              </w:rPr>
            </w:pPr>
            <w:r w:rsidRPr="00BD26C8">
              <w:rPr>
                <w:sz w:val="24"/>
                <w:szCs w:val="24"/>
              </w:rPr>
              <w:t>12</w:t>
            </w:r>
          </w:p>
        </w:tc>
        <w:tc>
          <w:tcPr>
            <w:tcW w:w="1498" w:type="dxa"/>
            <w:vAlign w:val="center"/>
          </w:tcPr>
          <w:p w14:paraId="02B160DE"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69D36041" w14:textId="6AE8DE9F"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55E19F9A" w14:textId="77777777" w:rsidTr="00443C7E">
        <w:trPr>
          <w:trHeight w:val="1656"/>
          <w:jc w:val="center"/>
        </w:trPr>
        <w:tc>
          <w:tcPr>
            <w:tcW w:w="428" w:type="dxa"/>
            <w:vAlign w:val="center"/>
          </w:tcPr>
          <w:p w14:paraId="12D56055" w14:textId="77777777" w:rsidR="001F5853" w:rsidRPr="00BD26C8" w:rsidRDefault="001F5853" w:rsidP="00E00F62">
            <w:pPr>
              <w:pStyle w:val="TableParagraph"/>
              <w:jc w:val="center"/>
              <w:rPr>
                <w:b/>
                <w:sz w:val="24"/>
                <w:szCs w:val="24"/>
              </w:rPr>
            </w:pPr>
            <w:r w:rsidRPr="00BD26C8">
              <w:rPr>
                <w:b/>
                <w:sz w:val="24"/>
                <w:szCs w:val="24"/>
              </w:rPr>
              <w:t>2</w:t>
            </w:r>
          </w:p>
        </w:tc>
        <w:tc>
          <w:tcPr>
            <w:tcW w:w="2344" w:type="dxa"/>
            <w:vAlign w:val="center"/>
          </w:tcPr>
          <w:p w14:paraId="1EDD4EDC" w14:textId="39EB2397" w:rsidR="001F5853" w:rsidRPr="00BD26C8" w:rsidRDefault="001F5853" w:rsidP="00E00F62">
            <w:pPr>
              <w:pStyle w:val="a3"/>
              <w:ind w:left="0"/>
              <w:jc w:val="center"/>
              <w:rPr>
                <w:b/>
                <w:sz w:val="24"/>
                <w:szCs w:val="24"/>
              </w:rPr>
            </w:pPr>
            <w:r w:rsidRPr="00BD26C8">
              <w:rPr>
                <w:b/>
                <w:sz w:val="24"/>
                <w:szCs w:val="24"/>
              </w:rPr>
              <w:t>Тема 2.</w:t>
            </w:r>
          </w:p>
          <w:p w14:paraId="2B270752" w14:textId="77777777" w:rsidR="001F5853" w:rsidRPr="00BD26C8" w:rsidRDefault="001F5853" w:rsidP="00E00F62">
            <w:pPr>
              <w:pStyle w:val="a3"/>
              <w:ind w:left="0"/>
              <w:jc w:val="center"/>
              <w:rPr>
                <w:sz w:val="24"/>
                <w:szCs w:val="24"/>
              </w:rPr>
            </w:pPr>
            <w:r w:rsidRPr="00BD26C8">
              <w:rPr>
                <w:sz w:val="24"/>
                <w:szCs w:val="24"/>
              </w:rPr>
              <w:t>Научные и методологические подходы к изучению финансового поведения</w:t>
            </w:r>
          </w:p>
          <w:p w14:paraId="13508D83" w14:textId="77777777" w:rsidR="001F5853" w:rsidRPr="00BD26C8" w:rsidRDefault="001F5853" w:rsidP="00E00F62">
            <w:pPr>
              <w:pStyle w:val="a3"/>
              <w:ind w:left="0"/>
              <w:jc w:val="center"/>
              <w:rPr>
                <w:sz w:val="24"/>
                <w:szCs w:val="24"/>
              </w:rPr>
            </w:pPr>
          </w:p>
        </w:tc>
        <w:tc>
          <w:tcPr>
            <w:tcW w:w="709" w:type="dxa"/>
            <w:vAlign w:val="center"/>
          </w:tcPr>
          <w:p w14:paraId="1451A153" w14:textId="77777777" w:rsidR="001F5853" w:rsidRPr="00BD26C8" w:rsidRDefault="001F5853" w:rsidP="00E00F62">
            <w:pPr>
              <w:pStyle w:val="TableParagraph"/>
              <w:jc w:val="center"/>
              <w:rPr>
                <w:sz w:val="24"/>
                <w:szCs w:val="24"/>
              </w:rPr>
            </w:pPr>
            <w:r w:rsidRPr="00BD26C8">
              <w:rPr>
                <w:sz w:val="24"/>
                <w:szCs w:val="24"/>
              </w:rPr>
              <w:t>21</w:t>
            </w:r>
          </w:p>
        </w:tc>
        <w:tc>
          <w:tcPr>
            <w:tcW w:w="992" w:type="dxa"/>
            <w:vAlign w:val="center"/>
          </w:tcPr>
          <w:p w14:paraId="1AA6B29D" w14:textId="77777777" w:rsidR="001F5853" w:rsidRPr="00BD26C8" w:rsidRDefault="001F5853" w:rsidP="00E00F62">
            <w:pPr>
              <w:pStyle w:val="TableParagraph"/>
              <w:jc w:val="center"/>
              <w:rPr>
                <w:sz w:val="24"/>
                <w:szCs w:val="24"/>
              </w:rPr>
            </w:pPr>
            <w:r w:rsidRPr="00BD26C8">
              <w:rPr>
                <w:sz w:val="24"/>
                <w:szCs w:val="24"/>
              </w:rPr>
              <w:t>12</w:t>
            </w:r>
          </w:p>
        </w:tc>
        <w:tc>
          <w:tcPr>
            <w:tcW w:w="1134" w:type="dxa"/>
            <w:vAlign w:val="center"/>
          </w:tcPr>
          <w:p w14:paraId="081EF320"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2661CE0C" w14:textId="77777777" w:rsidR="001F5853" w:rsidRPr="00BD26C8" w:rsidRDefault="001F5853" w:rsidP="00E00F62">
            <w:pPr>
              <w:pStyle w:val="TableParagraph"/>
              <w:jc w:val="center"/>
              <w:rPr>
                <w:sz w:val="24"/>
                <w:szCs w:val="24"/>
                <w:highlight w:val="red"/>
              </w:rPr>
            </w:pPr>
            <w:r w:rsidRPr="00BD26C8">
              <w:rPr>
                <w:sz w:val="24"/>
                <w:szCs w:val="24"/>
              </w:rPr>
              <w:t>8</w:t>
            </w:r>
          </w:p>
        </w:tc>
        <w:tc>
          <w:tcPr>
            <w:tcW w:w="1134" w:type="dxa"/>
            <w:vAlign w:val="center"/>
          </w:tcPr>
          <w:p w14:paraId="112A5769" w14:textId="77777777" w:rsidR="001F5853" w:rsidRPr="00BD26C8" w:rsidRDefault="001F5853" w:rsidP="00E00F62">
            <w:pPr>
              <w:pStyle w:val="TableParagraph"/>
              <w:jc w:val="center"/>
              <w:rPr>
                <w:sz w:val="24"/>
                <w:szCs w:val="24"/>
              </w:rPr>
            </w:pPr>
            <w:r w:rsidRPr="00BD26C8">
              <w:rPr>
                <w:sz w:val="24"/>
                <w:szCs w:val="24"/>
              </w:rPr>
              <w:t>9</w:t>
            </w:r>
          </w:p>
        </w:tc>
        <w:tc>
          <w:tcPr>
            <w:tcW w:w="1498" w:type="dxa"/>
            <w:vAlign w:val="center"/>
          </w:tcPr>
          <w:p w14:paraId="37F05C06"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206821B3" w14:textId="1B072474"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27E0E97B" w14:textId="77777777" w:rsidTr="00443C7E">
        <w:trPr>
          <w:trHeight w:val="1655"/>
          <w:jc w:val="center"/>
        </w:trPr>
        <w:tc>
          <w:tcPr>
            <w:tcW w:w="428" w:type="dxa"/>
            <w:vAlign w:val="center"/>
          </w:tcPr>
          <w:p w14:paraId="4BB4AD0A" w14:textId="77777777" w:rsidR="001F5853" w:rsidRPr="00BD26C8" w:rsidRDefault="001F5853" w:rsidP="00E00F62">
            <w:pPr>
              <w:pStyle w:val="TableParagraph"/>
              <w:jc w:val="center"/>
              <w:rPr>
                <w:b/>
                <w:sz w:val="24"/>
                <w:szCs w:val="24"/>
              </w:rPr>
            </w:pPr>
            <w:r w:rsidRPr="00BD26C8">
              <w:rPr>
                <w:b/>
                <w:sz w:val="24"/>
                <w:szCs w:val="24"/>
              </w:rPr>
              <w:t>3</w:t>
            </w:r>
          </w:p>
        </w:tc>
        <w:tc>
          <w:tcPr>
            <w:tcW w:w="2344" w:type="dxa"/>
            <w:vAlign w:val="center"/>
          </w:tcPr>
          <w:p w14:paraId="6D5F2728" w14:textId="77777777" w:rsidR="001F5853" w:rsidRPr="00BD26C8" w:rsidRDefault="001F5853" w:rsidP="00E00F62">
            <w:pPr>
              <w:pStyle w:val="a3"/>
              <w:ind w:left="0"/>
              <w:jc w:val="center"/>
              <w:rPr>
                <w:b/>
                <w:sz w:val="24"/>
                <w:szCs w:val="24"/>
              </w:rPr>
            </w:pPr>
            <w:r w:rsidRPr="00BD26C8">
              <w:rPr>
                <w:b/>
                <w:sz w:val="24"/>
                <w:szCs w:val="24"/>
              </w:rPr>
              <w:t xml:space="preserve">Тема 3. </w:t>
            </w:r>
            <w:r w:rsidRPr="00BD26C8">
              <w:rPr>
                <w:sz w:val="24"/>
                <w:szCs w:val="24"/>
              </w:rPr>
              <w:t>Потребительское поведение</w:t>
            </w:r>
          </w:p>
          <w:p w14:paraId="766E1127" w14:textId="77777777" w:rsidR="001F5853" w:rsidRPr="00BD26C8" w:rsidRDefault="001F5853" w:rsidP="00E00F62">
            <w:pPr>
              <w:pStyle w:val="a3"/>
              <w:ind w:left="0"/>
              <w:jc w:val="center"/>
              <w:rPr>
                <w:sz w:val="24"/>
                <w:szCs w:val="24"/>
              </w:rPr>
            </w:pPr>
          </w:p>
        </w:tc>
        <w:tc>
          <w:tcPr>
            <w:tcW w:w="709" w:type="dxa"/>
            <w:vAlign w:val="center"/>
          </w:tcPr>
          <w:p w14:paraId="77950D76" w14:textId="77777777" w:rsidR="001F5853" w:rsidRPr="00BD26C8" w:rsidRDefault="001F5853" w:rsidP="00E00F62">
            <w:pPr>
              <w:pStyle w:val="TableParagraph"/>
              <w:jc w:val="center"/>
              <w:rPr>
                <w:sz w:val="24"/>
                <w:szCs w:val="24"/>
              </w:rPr>
            </w:pPr>
            <w:r w:rsidRPr="00BD26C8">
              <w:rPr>
                <w:sz w:val="24"/>
                <w:szCs w:val="24"/>
              </w:rPr>
              <w:t>19</w:t>
            </w:r>
          </w:p>
        </w:tc>
        <w:tc>
          <w:tcPr>
            <w:tcW w:w="992" w:type="dxa"/>
            <w:vAlign w:val="center"/>
          </w:tcPr>
          <w:p w14:paraId="2C32514B" w14:textId="77777777" w:rsidR="001F5853" w:rsidRPr="00BD26C8" w:rsidRDefault="001F5853" w:rsidP="00E00F62">
            <w:pPr>
              <w:pStyle w:val="TableParagraph"/>
              <w:jc w:val="center"/>
              <w:rPr>
                <w:sz w:val="24"/>
                <w:szCs w:val="24"/>
              </w:rPr>
            </w:pPr>
            <w:r w:rsidRPr="00BD26C8">
              <w:rPr>
                <w:sz w:val="24"/>
                <w:szCs w:val="24"/>
              </w:rPr>
              <w:t>8</w:t>
            </w:r>
          </w:p>
        </w:tc>
        <w:tc>
          <w:tcPr>
            <w:tcW w:w="1134" w:type="dxa"/>
            <w:vAlign w:val="center"/>
          </w:tcPr>
          <w:p w14:paraId="2165739A"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4C10AE1E" w14:textId="77777777" w:rsidR="001F5853" w:rsidRPr="00BD26C8" w:rsidRDefault="001F5853" w:rsidP="00E00F62">
            <w:pPr>
              <w:pStyle w:val="TableParagraph"/>
              <w:jc w:val="center"/>
              <w:rPr>
                <w:sz w:val="24"/>
                <w:szCs w:val="24"/>
                <w:highlight w:val="red"/>
              </w:rPr>
            </w:pPr>
            <w:r w:rsidRPr="00BD26C8">
              <w:rPr>
                <w:sz w:val="24"/>
                <w:szCs w:val="24"/>
              </w:rPr>
              <w:t>4</w:t>
            </w:r>
          </w:p>
        </w:tc>
        <w:tc>
          <w:tcPr>
            <w:tcW w:w="1134" w:type="dxa"/>
            <w:vAlign w:val="center"/>
          </w:tcPr>
          <w:p w14:paraId="36F48034" w14:textId="77777777" w:rsidR="001F5853" w:rsidRPr="00BD26C8" w:rsidRDefault="001F5853" w:rsidP="00E00F62">
            <w:pPr>
              <w:pStyle w:val="TableParagraph"/>
              <w:jc w:val="center"/>
              <w:rPr>
                <w:sz w:val="24"/>
                <w:szCs w:val="24"/>
              </w:rPr>
            </w:pPr>
            <w:r w:rsidRPr="00BD26C8">
              <w:rPr>
                <w:sz w:val="24"/>
                <w:szCs w:val="24"/>
              </w:rPr>
              <w:t>11</w:t>
            </w:r>
          </w:p>
        </w:tc>
        <w:tc>
          <w:tcPr>
            <w:tcW w:w="1498" w:type="dxa"/>
            <w:vAlign w:val="center"/>
          </w:tcPr>
          <w:p w14:paraId="74A3E608"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5CE7136B" w14:textId="54A5B880"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2D78E017" w14:textId="77777777" w:rsidTr="00443C7E">
        <w:trPr>
          <w:trHeight w:val="825"/>
          <w:jc w:val="center"/>
        </w:trPr>
        <w:tc>
          <w:tcPr>
            <w:tcW w:w="428" w:type="dxa"/>
            <w:vAlign w:val="center"/>
          </w:tcPr>
          <w:p w14:paraId="7A69E5F4" w14:textId="77777777" w:rsidR="001F5853" w:rsidRPr="00BD26C8" w:rsidRDefault="001F5853" w:rsidP="00E00F62">
            <w:pPr>
              <w:pStyle w:val="TableParagraph"/>
              <w:jc w:val="center"/>
              <w:rPr>
                <w:b/>
                <w:sz w:val="24"/>
                <w:szCs w:val="24"/>
              </w:rPr>
            </w:pPr>
            <w:r w:rsidRPr="00BD26C8">
              <w:rPr>
                <w:b/>
                <w:sz w:val="24"/>
                <w:szCs w:val="24"/>
              </w:rPr>
              <w:lastRenderedPageBreak/>
              <w:t>4</w:t>
            </w:r>
          </w:p>
        </w:tc>
        <w:tc>
          <w:tcPr>
            <w:tcW w:w="2344" w:type="dxa"/>
            <w:vAlign w:val="center"/>
          </w:tcPr>
          <w:p w14:paraId="4BA7AC6A" w14:textId="77777777" w:rsidR="001F5853" w:rsidRPr="00BD26C8" w:rsidRDefault="001F5853" w:rsidP="00E00F62">
            <w:pPr>
              <w:pStyle w:val="a3"/>
              <w:ind w:left="0"/>
              <w:jc w:val="center"/>
              <w:rPr>
                <w:b/>
                <w:sz w:val="24"/>
                <w:szCs w:val="24"/>
              </w:rPr>
            </w:pPr>
            <w:r w:rsidRPr="00BD26C8">
              <w:rPr>
                <w:b/>
                <w:sz w:val="24"/>
                <w:szCs w:val="24"/>
              </w:rPr>
              <w:t xml:space="preserve">Тема 4. </w:t>
            </w:r>
            <w:r w:rsidRPr="00BD26C8">
              <w:rPr>
                <w:sz w:val="24"/>
                <w:szCs w:val="24"/>
              </w:rPr>
              <w:t>Сберегательное поведение</w:t>
            </w:r>
          </w:p>
          <w:p w14:paraId="7A8E3233" w14:textId="77777777" w:rsidR="001F5853" w:rsidRPr="00BD26C8" w:rsidRDefault="001F5853" w:rsidP="00E00F62">
            <w:pPr>
              <w:pStyle w:val="a3"/>
              <w:ind w:left="0"/>
              <w:jc w:val="center"/>
              <w:rPr>
                <w:sz w:val="24"/>
                <w:szCs w:val="24"/>
              </w:rPr>
            </w:pPr>
          </w:p>
        </w:tc>
        <w:tc>
          <w:tcPr>
            <w:tcW w:w="709" w:type="dxa"/>
            <w:vAlign w:val="center"/>
          </w:tcPr>
          <w:p w14:paraId="3C28CA9C" w14:textId="77777777" w:rsidR="001F5853" w:rsidRPr="00BD26C8" w:rsidRDefault="001F5853" w:rsidP="00E00F62">
            <w:pPr>
              <w:pStyle w:val="TableParagraph"/>
              <w:jc w:val="center"/>
              <w:rPr>
                <w:sz w:val="24"/>
                <w:szCs w:val="24"/>
              </w:rPr>
            </w:pPr>
            <w:r w:rsidRPr="00BD26C8">
              <w:rPr>
                <w:sz w:val="24"/>
                <w:szCs w:val="24"/>
              </w:rPr>
              <w:t>22</w:t>
            </w:r>
          </w:p>
        </w:tc>
        <w:tc>
          <w:tcPr>
            <w:tcW w:w="992" w:type="dxa"/>
            <w:vAlign w:val="center"/>
          </w:tcPr>
          <w:p w14:paraId="03F194B9" w14:textId="77777777" w:rsidR="001F5853" w:rsidRPr="00BD26C8" w:rsidRDefault="001F5853" w:rsidP="00E00F62">
            <w:pPr>
              <w:pStyle w:val="TableParagraph"/>
              <w:jc w:val="center"/>
              <w:rPr>
                <w:sz w:val="24"/>
                <w:szCs w:val="24"/>
              </w:rPr>
            </w:pPr>
            <w:r w:rsidRPr="00BD26C8">
              <w:rPr>
                <w:sz w:val="24"/>
                <w:szCs w:val="24"/>
              </w:rPr>
              <w:t>12</w:t>
            </w:r>
          </w:p>
        </w:tc>
        <w:tc>
          <w:tcPr>
            <w:tcW w:w="1134" w:type="dxa"/>
            <w:vAlign w:val="center"/>
          </w:tcPr>
          <w:p w14:paraId="65E32CB6"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57372219" w14:textId="77777777" w:rsidR="001F5853" w:rsidRPr="00BD26C8" w:rsidRDefault="001F5853" w:rsidP="00E00F62">
            <w:pPr>
              <w:pStyle w:val="TableParagraph"/>
              <w:jc w:val="center"/>
              <w:rPr>
                <w:sz w:val="24"/>
                <w:szCs w:val="24"/>
                <w:highlight w:val="red"/>
              </w:rPr>
            </w:pPr>
            <w:r w:rsidRPr="00BD26C8">
              <w:rPr>
                <w:sz w:val="24"/>
                <w:szCs w:val="24"/>
              </w:rPr>
              <w:t>8</w:t>
            </w:r>
          </w:p>
        </w:tc>
        <w:tc>
          <w:tcPr>
            <w:tcW w:w="1134" w:type="dxa"/>
            <w:vAlign w:val="center"/>
          </w:tcPr>
          <w:p w14:paraId="79240D11" w14:textId="77777777" w:rsidR="001F5853" w:rsidRPr="00BD26C8" w:rsidRDefault="001F5853" w:rsidP="00E00F62">
            <w:pPr>
              <w:pStyle w:val="TableParagraph"/>
              <w:jc w:val="center"/>
              <w:rPr>
                <w:sz w:val="24"/>
                <w:szCs w:val="24"/>
              </w:rPr>
            </w:pPr>
            <w:r w:rsidRPr="00BD26C8">
              <w:rPr>
                <w:sz w:val="24"/>
                <w:szCs w:val="24"/>
              </w:rPr>
              <w:t>10</w:t>
            </w:r>
          </w:p>
        </w:tc>
        <w:tc>
          <w:tcPr>
            <w:tcW w:w="1498" w:type="dxa"/>
            <w:vAlign w:val="center"/>
          </w:tcPr>
          <w:p w14:paraId="48E906D8"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77164C45" w14:textId="7C0E3A8C"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712D7B7A" w14:textId="77777777" w:rsidTr="00443C7E">
        <w:trPr>
          <w:trHeight w:val="1104"/>
          <w:jc w:val="center"/>
        </w:trPr>
        <w:tc>
          <w:tcPr>
            <w:tcW w:w="428" w:type="dxa"/>
            <w:vAlign w:val="center"/>
          </w:tcPr>
          <w:p w14:paraId="113990EC" w14:textId="77777777" w:rsidR="001F5853" w:rsidRPr="00BD26C8" w:rsidRDefault="001F5853" w:rsidP="00E00F62">
            <w:pPr>
              <w:pStyle w:val="TableParagraph"/>
              <w:jc w:val="center"/>
              <w:rPr>
                <w:b/>
                <w:sz w:val="24"/>
                <w:szCs w:val="24"/>
              </w:rPr>
            </w:pPr>
            <w:r w:rsidRPr="00BD26C8">
              <w:rPr>
                <w:b/>
                <w:sz w:val="24"/>
                <w:szCs w:val="24"/>
              </w:rPr>
              <w:t>5</w:t>
            </w:r>
          </w:p>
        </w:tc>
        <w:tc>
          <w:tcPr>
            <w:tcW w:w="2344" w:type="dxa"/>
            <w:vAlign w:val="center"/>
          </w:tcPr>
          <w:p w14:paraId="68797AE9" w14:textId="0CC11EAB" w:rsidR="001F5853" w:rsidRPr="00BD26C8" w:rsidRDefault="001F5853" w:rsidP="00E00F62">
            <w:pPr>
              <w:pStyle w:val="a3"/>
              <w:ind w:left="0"/>
              <w:jc w:val="center"/>
              <w:rPr>
                <w:b/>
                <w:sz w:val="24"/>
                <w:szCs w:val="24"/>
              </w:rPr>
            </w:pPr>
            <w:r w:rsidRPr="00BD26C8">
              <w:rPr>
                <w:b/>
                <w:sz w:val="24"/>
                <w:szCs w:val="24"/>
              </w:rPr>
              <w:t>Тема 5.</w:t>
            </w:r>
          </w:p>
          <w:p w14:paraId="176D19EF" w14:textId="77777777" w:rsidR="001F5853" w:rsidRPr="00BD26C8" w:rsidRDefault="001F5853" w:rsidP="00E00F62">
            <w:pPr>
              <w:pStyle w:val="a3"/>
              <w:ind w:left="0"/>
              <w:jc w:val="center"/>
              <w:rPr>
                <w:sz w:val="24"/>
                <w:szCs w:val="24"/>
              </w:rPr>
            </w:pPr>
            <w:r w:rsidRPr="00BD26C8">
              <w:rPr>
                <w:sz w:val="24"/>
                <w:szCs w:val="24"/>
              </w:rPr>
              <w:t>Поведение в сфере кредита</w:t>
            </w:r>
          </w:p>
          <w:p w14:paraId="4F889EC5" w14:textId="77777777" w:rsidR="001F5853" w:rsidRPr="00BD26C8" w:rsidRDefault="001F5853" w:rsidP="00E00F62">
            <w:pPr>
              <w:pStyle w:val="a3"/>
              <w:ind w:left="0"/>
              <w:jc w:val="center"/>
              <w:rPr>
                <w:sz w:val="24"/>
                <w:szCs w:val="24"/>
              </w:rPr>
            </w:pPr>
          </w:p>
        </w:tc>
        <w:tc>
          <w:tcPr>
            <w:tcW w:w="709" w:type="dxa"/>
            <w:vAlign w:val="center"/>
          </w:tcPr>
          <w:p w14:paraId="473FC734" w14:textId="77777777" w:rsidR="001F5853" w:rsidRPr="00BD26C8" w:rsidRDefault="001F5853" w:rsidP="00E00F62">
            <w:pPr>
              <w:pStyle w:val="TableParagraph"/>
              <w:jc w:val="center"/>
              <w:rPr>
                <w:sz w:val="24"/>
                <w:szCs w:val="24"/>
              </w:rPr>
            </w:pPr>
            <w:r w:rsidRPr="00BD26C8">
              <w:rPr>
                <w:sz w:val="24"/>
                <w:szCs w:val="24"/>
              </w:rPr>
              <w:t>20</w:t>
            </w:r>
          </w:p>
        </w:tc>
        <w:tc>
          <w:tcPr>
            <w:tcW w:w="992" w:type="dxa"/>
            <w:vAlign w:val="center"/>
          </w:tcPr>
          <w:p w14:paraId="74C9F559" w14:textId="77777777" w:rsidR="001F5853" w:rsidRPr="00BD26C8" w:rsidRDefault="001F5853" w:rsidP="00E00F62">
            <w:pPr>
              <w:pStyle w:val="TableParagraph"/>
              <w:jc w:val="center"/>
              <w:rPr>
                <w:sz w:val="24"/>
                <w:szCs w:val="24"/>
              </w:rPr>
            </w:pPr>
            <w:r w:rsidRPr="00BD26C8">
              <w:rPr>
                <w:sz w:val="24"/>
                <w:szCs w:val="24"/>
              </w:rPr>
              <w:t>10</w:t>
            </w:r>
          </w:p>
        </w:tc>
        <w:tc>
          <w:tcPr>
            <w:tcW w:w="1134" w:type="dxa"/>
            <w:vAlign w:val="center"/>
          </w:tcPr>
          <w:p w14:paraId="02D640E9"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7084DB92" w14:textId="77777777" w:rsidR="001F5853" w:rsidRPr="00BD26C8" w:rsidRDefault="001F5853" w:rsidP="00E00F62">
            <w:pPr>
              <w:pStyle w:val="TableParagraph"/>
              <w:jc w:val="center"/>
              <w:rPr>
                <w:sz w:val="24"/>
                <w:szCs w:val="24"/>
                <w:highlight w:val="red"/>
              </w:rPr>
            </w:pPr>
            <w:r w:rsidRPr="00BD26C8">
              <w:rPr>
                <w:sz w:val="24"/>
                <w:szCs w:val="24"/>
              </w:rPr>
              <w:t>6</w:t>
            </w:r>
          </w:p>
        </w:tc>
        <w:tc>
          <w:tcPr>
            <w:tcW w:w="1134" w:type="dxa"/>
            <w:vAlign w:val="center"/>
          </w:tcPr>
          <w:p w14:paraId="33E86156" w14:textId="77777777" w:rsidR="001F5853" w:rsidRPr="00BD26C8" w:rsidRDefault="001F5853" w:rsidP="00E00F62">
            <w:pPr>
              <w:pStyle w:val="TableParagraph"/>
              <w:jc w:val="center"/>
              <w:rPr>
                <w:sz w:val="24"/>
                <w:szCs w:val="24"/>
              </w:rPr>
            </w:pPr>
            <w:r w:rsidRPr="00BD26C8">
              <w:rPr>
                <w:sz w:val="24"/>
                <w:szCs w:val="24"/>
              </w:rPr>
              <w:t>10</w:t>
            </w:r>
          </w:p>
        </w:tc>
        <w:tc>
          <w:tcPr>
            <w:tcW w:w="1498" w:type="dxa"/>
            <w:vAlign w:val="center"/>
          </w:tcPr>
          <w:p w14:paraId="71904982"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74EADD02" w14:textId="2EB85B38"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74694C09" w14:textId="77777777" w:rsidTr="00443C7E">
        <w:trPr>
          <w:trHeight w:val="1104"/>
          <w:jc w:val="center"/>
        </w:trPr>
        <w:tc>
          <w:tcPr>
            <w:tcW w:w="428" w:type="dxa"/>
            <w:vAlign w:val="center"/>
          </w:tcPr>
          <w:p w14:paraId="78E6EAEE" w14:textId="77777777" w:rsidR="001F5853" w:rsidRPr="00BD26C8" w:rsidRDefault="001F5853" w:rsidP="00E00F62">
            <w:pPr>
              <w:pStyle w:val="TableParagraph"/>
              <w:jc w:val="center"/>
              <w:rPr>
                <w:b/>
                <w:sz w:val="24"/>
                <w:szCs w:val="24"/>
              </w:rPr>
            </w:pPr>
            <w:r w:rsidRPr="00BD26C8">
              <w:rPr>
                <w:b/>
                <w:sz w:val="24"/>
                <w:szCs w:val="24"/>
              </w:rPr>
              <w:t>6</w:t>
            </w:r>
          </w:p>
        </w:tc>
        <w:tc>
          <w:tcPr>
            <w:tcW w:w="2344" w:type="dxa"/>
            <w:vAlign w:val="center"/>
          </w:tcPr>
          <w:p w14:paraId="4DCFB727" w14:textId="67C22C2F" w:rsidR="001F5853" w:rsidRPr="00BD26C8" w:rsidRDefault="001F5853" w:rsidP="00E00F62">
            <w:pPr>
              <w:pStyle w:val="a3"/>
              <w:ind w:left="0"/>
              <w:jc w:val="center"/>
              <w:rPr>
                <w:b/>
                <w:sz w:val="24"/>
                <w:szCs w:val="24"/>
              </w:rPr>
            </w:pPr>
            <w:r w:rsidRPr="00BD26C8">
              <w:rPr>
                <w:b/>
                <w:sz w:val="24"/>
                <w:szCs w:val="24"/>
              </w:rPr>
              <w:t>Тема 6.</w:t>
            </w:r>
          </w:p>
          <w:p w14:paraId="34B23566" w14:textId="77777777" w:rsidR="001F5853" w:rsidRPr="00BD26C8" w:rsidRDefault="001F5853" w:rsidP="00E00F62">
            <w:pPr>
              <w:pStyle w:val="a3"/>
              <w:ind w:left="0"/>
              <w:jc w:val="center"/>
              <w:rPr>
                <w:b/>
                <w:sz w:val="24"/>
                <w:szCs w:val="24"/>
              </w:rPr>
            </w:pPr>
            <w:r w:rsidRPr="00BD26C8">
              <w:rPr>
                <w:sz w:val="24"/>
                <w:szCs w:val="24"/>
              </w:rPr>
              <w:t>Поведение на рынке страхования</w:t>
            </w:r>
          </w:p>
          <w:p w14:paraId="33B768EA" w14:textId="77777777" w:rsidR="001F5853" w:rsidRPr="00BD26C8" w:rsidRDefault="001F5853" w:rsidP="00E00F62">
            <w:pPr>
              <w:pStyle w:val="a3"/>
              <w:ind w:left="0"/>
              <w:jc w:val="center"/>
              <w:rPr>
                <w:sz w:val="24"/>
                <w:szCs w:val="24"/>
              </w:rPr>
            </w:pPr>
          </w:p>
        </w:tc>
        <w:tc>
          <w:tcPr>
            <w:tcW w:w="709" w:type="dxa"/>
            <w:vAlign w:val="center"/>
          </w:tcPr>
          <w:p w14:paraId="1E40B133" w14:textId="77777777" w:rsidR="001F5853" w:rsidRPr="00BD26C8" w:rsidRDefault="001F5853" w:rsidP="00E00F62">
            <w:pPr>
              <w:pStyle w:val="TableParagraph"/>
              <w:jc w:val="center"/>
              <w:rPr>
                <w:sz w:val="24"/>
                <w:szCs w:val="24"/>
              </w:rPr>
            </w:pPr>
            <w:r w:rsidRPr="00BD26C8">
              <w:rPr>
                <w:sz w:val="24"/>
                <w:szCs w:val="24"/>
              </w:rPr>
              <w:t>20</w:t>
            </w:r>
          </w:p>
        </w:tc>
        <w:tc>
          <w:tcPr>
            <w:tcW w:w="992" w:type="dxa"/>
            <w:vAlign w:val="center"/>
          </w:tcPr>
          <w:p w14:paraId="32DAC35A" w14:textId="77777777" w:rsidR="001F5853" w:rsidRPr="00BD26C8" w:rsidRDefault="001F5853" w:rsidP="00E00F62">
            <w:pPr>
              <w:pStyle w:val="TableParagraph"/>
              <w:jc w:val="center"/>
              <w:rPr>
                <w:sz w:val="24"/>
                <w:szCs w:val="24"/>
              </w:rPr>
            </w:pPr>
            <w:r w:rsidRPr="00BD26C8">
              <w:rPr>
                <w:sz w:val="24"/>
                <w:szCs w:val="24"/>
              </w:rPr>
              <w:t>8</w:t>
            </w:r>
          </w:p>
        </w:tc>
        <w:tc>
          <w:tcPr>
            <w:tcW w:w="1134" w:type="dxa"/>
            <w:vAlign w:val="center"/>
          </w:tcPr>
          <w:p w14:paraId="0D8514A9"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45765D61" w14:textId="77777777" w:rsidR="001F5853" w:rsidRPr="00BD26C8" w:rsidRDefault="001F5853" w:rsidP="00E00F62">
            <w:pPr>
              <w:pStyle w:val="TableParagraph"/>
              <w:jc w:val="center"/>
              <w:rPr>
                <w:sz w:val="24"/>
                <w:szCs w:val="24"/>
                <w:highlight w:val="red"/>
              </w:rPr>
            </w:pPr>
            <w:r w:rsidRPr="00BD26C8">
              <w:rPr>
                <w:sz w:val="24"/>
                <w:szCs w:val="24"/>
              </w:rPr>
              <w:t>4</w:t>
            </w:r>
          </w:p>
        </w:tc>
        <w:tc>
          <w:tcPr>
            <w:tcW w:w="1134" w:type="dxa"/>
            <w:vAlign w:val="center"/>
          </w:tcPr>
          <w:p w14:paraId="68E91EBD" w14:textId="77777777" w:rsidR="001F5853" w:rsidRPr="00BD26C8" w:rsidRDefault="001F5853" w:rsidP="00E00F62">
            <w:pPr>
              <w:pStyle w:val="TableParagraph"/>
              <w:jc w:val="center"/>
              <w:rPr>
                <w:sz w:val="24"/>
                <w:szCs w:val="24"/>
              </w:rPr>
            </w:pPr>
            <w:r w:rsidRPr="00BD26C8">
              <w:rPr>
                <w:sz w:val="24"/>
                <w:szCs w:val="24"/>
              </w:rPr>
              <w:t>12</w:t>
            </w:r>
          </w:p>
        </w:tc>
        <w:tc>
          <w:tcPr>
            <w:tcW w:w="1498" w:type="dxa"/>
            <w:vAlign w:val="center"/>
          </w:tcPr>
          <w:p w14:paraId="6EB39535"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524D23F5" w14:textId="4760FC15"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33444510" w14:textId="77777777" w:rsidTr="00443C7E">
        <w:trPr>
          <w:trHeight w:val="1382"/>
          <w:jc w:val="center"/>
        </w:trPr>
        <w:tc>
          <w:tcPr>
            <w:tcW w:w="428" w:type="dxa"/>
            <w:vAlign w:val="center"/>
          </w:tcPr>
          <w:p w14:paraId="0696F3E7" w14:textId="77777777" w:rsidR="001F5853" w:rsidRPr="00BD26C8" w:rsidRDefault="001F5853" w:rsidP="00E00F62">
            <w:pPr>
              <w:pStyle w:val="TableParagraph"/>
              <w:jc w:val="center"/>
              <w:rPr>
                <w:b/>
                <w:sz w:val="24"/>
                <w:szCs w:val="24"/>
              </w:rPr>
            </w:pPr>
            <w:r w:rsidRPr="00BD26C8">
              <w:rPr>
                <w:b/>
                <w:sz w:val="24"/>
                <w:szCs w:val="24"/>
              </w:rPr>
              <w:t>7</w:t>
            </w:r>
          </w:p>
        </w:tc>
        <w:tc>
          <w:tcPr>
            <w:tcW w:w="2344" w:type="dxa"/>
            <w:vAlign w:val="center"/>
          </w:tcPr>
          <w:p w14:paraId="6817977E" w14:textId="77777777" w:rsidR="001F5853" w:rsidRPr="00BD26C8" w:rsidRDefault="001F5853" w:rsidP="00E00F62">
            <w:pPr>
              <w:pStyle w:val="a3"/>
              <w:ind w:left="0"/>
              <w:jc w:val="center"/>
              <w:rPr>
                <w:b/>
                <w:sz w:val="24"/>
                <w:szCs w:val="24"/>
              </w:rPr>
            </w:pPr>
            <w:r w:rsidRPr="00BD26C8">
              <w:rPr>
                <w:b/>
                <w:sz w:val="24"/>
                <w:szCs w:val="24"/>
              </w:rPr>
              <w:t xml:space="preserve">Тема 7. </w:t>
            </w:r>
            <w:r w:rsidRPr="00BD26C8">
              <w:rPr>
                <w:sz w:val="24"/>
                <w:szCs w:val="24"/>
              </w:rPr>
              <w:t>Инвестиционное поведение</w:t>
            </w:r>
          </w:p>
          <w:p w14:paraId="6C1BADEA" w14:textId="77777777" w:rsidR="001F5853" w:rsidRPr="00BD26C8" w:rsidRDefault="001F5853" w:rsidP="00E00F62">
            <w:pPr>
              <w:pStyle w:val="a3"/>
              <w:ind w:left="0"/>
              <w:jc w:val="center"/>
              <w:rPr>
                <w:sz w:val="24"/>
                <w:szCs w:val="24"/>
              </w:rPr>
            </w:pPr>
          </w:p>
        </w:tc>
        <w:tc>
          <w:tcPr>
            <w:tcW w:w="709" w:type="dxa"/>
            <w:vAlign w:val="center"/>
          </w:tcPr>
          <w:p w14:paraId="7CEBCE7C" w14:textId="77777777" w:rsidR="001F5853" w:rsidRPr="00BD26C8" w:rsidRDefault="001F5853" w:rsidP="00E00F62">
            <w:pPr>
              <w:pStyle w:val="TableParagraph"/>
              <w:jc w:val="center"/>
              <w:rPr>
                <w:sz w:val="24"/>
                <w:szCs w:val="24"/>
              </w:rPr>
            </w:pPr>
            <w:r w:rsidRPr="00BD26C8">
              <w:rPr>
                <w:sz w:val="24"/>
                <w:szCs w:val="24"/>
              </w:rPr>
              <w:t>21</w:t>
            </w:r>
          </w:p>
        </w:tc>
        <w:tc>
          <w:tcPr>
            <w:tcW w:w="992" w:type="dxa"/>
            <w:vAlign w:val="center"/>
          </w:tcPr>
          <w:p w14:paraId="7D5D5B36" w14:textId="77777777" w:rsidR="001F5853" w:rsidRPr="00BD26C8" w:rsidRDefault="001F5853" w:rsidP="00E00F62">
            <w:pPr>
              <w:pStyle w:val="TableParagraph"/>
              <w:jc w:val="center"/>
              <w:rPr>
                <w:sz w:val="24"/>
                <w:szCs w:val="24"/>
              </w:rPr>
            </w:pPr>
            <w:r w:rsidRPr="00BD26C8">
              <w:rPr>
                <w:sz w:val="24"/>
                <w:szCs w:val="24"/>
              </w:rPr>
              <w:t>10</w:t>
            </w:r>
          </w:p>
        </w:tc>
        <w:tc>
          <w:tcPr>
            <w:tcW w:w="1134" w:type="dxa"/>
            <w:vAlign w:val="center"/>
          </w:tcPr>
          <w:p w14:paraId="018123AD"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52425D77" w14:textId="77777777" w:rsidR="001F5853" w:rsidRPr="00BD26C8" w:rsidRDefault="001F5853" w:rsidP="00E00F62">
            <w:pPr>
              <w:pStyle w:val="TableParagraph"/>
              <w:jc w:val="center"/>
              <w:rPr>
                <w:sz w:val="24"/>
                <w:szCs w:val="24"/>
                <w:highlight w:val="red"/>
              </w:rPr>
            </w:pPr>
            <w:r w:rsidRPr="00BD26C8">
              <w:rPr>
                <w:sz w:val="24"/>
                <w:szCs w:val="24"/>
              </w:rPr>
              <w:t>6</w:t>
            </w:r>
          </w:p>
        </w:tc>
        <w:tc>
          <w:tcPr>
            <w:tcW w:w="1134" w:type="dxa"/>
            <w:vAlign w:val="center"/>
          </w:tcPr>
          <w:p w14:paraId="57089238" w14:textId="77777777" w:rsidR="001F5853" w:rsidRPr="00BD26C8" w:rsidRDefault="001F5853" w:rsidP="00E00F62">
            <w:pPr>
              <w:pStyle w:val="TableParagraph"/>
              <w:jc w:val="center"/>
              <w:rPr>
                <w:sz w:val="24"/>
                <w:szCs w:val="24"/>
              </w:rPr>
            </w:pPr>
            <w:r w:rsidRPr="00BD26C8">
              <w:rPr>
                <w:sz w:val="24"/>
                <w:szCs w:val="24"/>
              </w:rPr>
              <w:t>11</w:t>
            </w:r>
          </w:p>
        </w:tc>
        <w:tc>
          <w:tcPr>
            <w:tcW w:w="1498" w:type="dxa"/>
            <w:vAlign w:val="center"/>
          </w:tcPr>
          <w:p w14:paraId="350E6BE1"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7EDE5A89" w14:textId="7A6FFB73"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65A24ED4" w14:textId="77777777" w:rsidTr="00443C7E">
        <w:trPr>
          <w:trHeight w:val="1103"/>
          <w:jc w:val="center"/>
        </w:trPr>
        <w:tc>
          <w:tcPr>
            <w:tcW w:w="428" w:type="dxa"/>
            <w:vAlign w:val="center"/>
          </w:tcPr>
          <w:p w14:paraId="5D1A4410" w14:textId="77777777" w:rsidR="001F5853" w:rsidRPr="00BD26C8" w:rsidRDefault="001F5853" w:rsidP="00E00F62">
            <w:pPr>
              <w:pStyle w:val="TableParagraph"/>
              <w:jc w:val="center"/>
              <w:rPr>
                <w:b/>
                <w:sz w:val="24"/>
                <w:szCs w:val="24"/>
              </w:rPr>
            </w:pPr>
            <w:r w:rsidRPr="00BD26C8">
              <w:rPr>
                <w:b/>
                <w:sz w:val="24"/>
                <w:szCs w:val="24"/>
              </w:rPr>
              <w:t>8</w:t>
            </w:r>
          </w:p>
        </w:tc>
        <w:tc>
          <w:tcPr>
            <w:tcW w:w="2344" w:type="dxa"/>
            <w:vAlign w:val="center"/>
          </w:tcPr>
          <w:p w14:paraId="53B1FE11" w14:textId="77777777" w:rsidR="001F5853" w:rsidRPr="00BD26C8" w:rsidRDefault="001F5853" w:rsidP="00E00F62">
            <w:pPr>
              <w:pStyle w:val="a3"/>
              <w:ind w:left="0"/>
              <w:jc w:val="center"/>
              <w:rPr>
                <w:b/>
                <w:sz w:val="24"/>
                <w:szCs w:val="24"/>
              </w:rPr>
            </w:pPr>
            <w:r w:rsidRPr="00BD26C8">
              <w:rPr>
                <w:b/>
                <w:sz w:val="24"/>
                <w:szCs w:val="24"/>
              </w:rPr>
              <w:t xml:space="preserve">Тема 8. </w:t>
            </w:r>
            <w:r w:rsidRPr="00BD26C8">
              <w:rPr>
                <w:sz w:val="24"/>
                <w:szCs w:val="24"/>
              </w:rPr>
              <w:t>Социология денег</w:t>
            </w:r>
          </w:p>
          <w:p w14:paraId="6E6CAD5C" w14:textId="77777777" w:rsidR="001F5853" w:rsidRPr="00BD26C8" w:rsidRDefault="001F5853" w:rsidP="00E00F62">
            <w:pPr>
              <w:pStyle w:val="a3"/>
              <w:ind w:left="0"/>
              <w:jc w:val="center"/>
              <w:rPr>
                <w:sz w:val="24"/>
                <w:szCs w:val="24"/>
              </w:rPr>
            </w:pPr>
          </w:p>
        </w:tc>
        <w:tc>
          <w:tcPr>
            <w:tcW w:w="709" w:type="dxa"/>
            <w:vAlign w:val="center"/>
          </w:tcPr>
          <w:p w14:paraId="5A43A4CC" w14:textId="77777777" w:rsidR="001F5853" w:rsidRPr="00BD26C8" w:rsidRDefault="001F5853" w:rsidP="00E00F62">
            <w:pPr>
              <w:pStyle w:val="TableParagraph"/>
              <w:jc w:val="center"/>
              <w:rPr>
                <w:sz w:val="24"/>
                <w:szCs w:val="24"/>
              </w:rPr>
            </w:pPr>
            <w:r w:rsidRPr="00BD26C8">
              <w:rPr>
                <w:sz w:val="24"/>
                <w:szCs w:val="24"/>
              </w:rPr>
              <w:t>20</w:t>
            </w:r>
          </w:p>
        </w:tc>
        <w:tc>
          <w:tcPr>
            <w:tcW w:w="992" w:type="dxa"/>
            <w:vAlign w:val="center"/>
          </w:tcPr>
          <w:p w14:paraId="7016020B" w14:textId="77777777" w:rsidR="001F5853" w:rsidRPr="00BD26C8" w:rsidRDefault="001F5853" w:rsidP="00E00F62">
            <w:pPr>
              <w:pStyle w:val="TableParagraph"/>
              <w:jc w:val="center"/>
              <w:rPr>
                <w:sz w:val="24"/>
                <w:szCs w:val="24"/>
              </w:rPr>
            </w:pPr>
            <w:r w:rsidRPr="00BD26C8">
              <w:rPr>
                <w:sz w:val="24"/>
                <w:szCs w:val="24"/>
              </w:rPr>
              <w:t>10</w:t>
            </w:r>
          </w:p>
        </w:tc>
        <w:tc>
          <w:tcPr>
            <w:tcW w:w="1134" w:type="dxa"/>
            <w:vAlign w:val="center"/>
          </w:tcPr>
          <w:p w14:paraId="17595B55"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5A117EC1" w14:textId="77777777" w:rsidR="001F5853" w:rsidRPr="00BD26C8" w:rsidRDefault="001F5853" w:rsidP="00E00F62">
            <w:pPr>
              <w:pStyle w:val="TableParagraph"/>
              <w:jc w:val="center"/>
              <w:rPr>
                <w:sz w:val="24"/>
                <w:szCs w:val="24"/>
                <w:highlight w:val="red"/>
              </w:rPr>
            </w:pPr>
            <w:r w:rsidRPr="00BD26C8">
              <w:rPr>
                <w:sz w:val="24"/>
                <w:szCs w:val="24"/>
              </w:rPr>
              <w:t>6</w:t>
            </w:r>
          </w:p>
        </w:tc>
        <w:tc>
          <w:tcPr>
            <w:tcW w:w="1134" w:type="dxa"/>
            <w:vAlign w:val="center"/>
          </w:tcPr>
          <w:p w14:paraId="6C3898C3" w14:textId="77777777" w:rsidR="001F5853" w:rsidRPr="00BD26C8" w:rsidRDefault="001F5853" w:rsidP="00E00F62">
            <w:pPr>
              <w:pStyle w:val="TableParagraph"/>
              <w:jc w:val="center"/>
              <w:rPr>
                <w:sz w:val="24"/>
                <w:szCs w:val="24"/>
              </w:rPr>
            </w:pPr>
            <w:r w:rsidRPr="00BD26C8">
              <w:rPr>
                <w:sz w:val="24"/>
                <w:szCs w:val="24"/>
              </w:rPr>
              <w:t>10</w:t>
            </w:r>
          </w:p>
        </w:tc>
        <w:tc>
          <w:tcPr>
            <w:tcW w:w="1498" w:type="dxa"/>
            <w:vAlign w:val="center"/>
          </w:tcPr>
          <w:p w14:paraId="06B6B183"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52496B32" w14:textId="054D6F62" w:rsidR="001F5853" w:rsidRPr="00BD26C8" w:rsidRDefault="001F5853" w:rsidP="00E00F62">
            <w:pPr>
              <w:pStyle w:val="TableParagraph"/>
              <w:jc w:val="center"/>
              <w:rPr>
                <w:sz w:val="24"/>
                <w:szCs w:val="24"/>
              </w:rPr>
            </w:pPr>
            <w:r w:rsidRPr="00BD26C8">
              <w:rPr>
                <w:sz w:val="24"/>
                <w:szCs w:val="24"/>
              </w:rPr>
              <w:t>кейсы, контрольная работа</w:t>
            </w:r>
          </w:p>
        </w:tc>
      </w:tr>
      <w:tr w:rsidR="00443C7E" w:rsidRPr="00BD26C8" w14:paraId="0DEBDD83" w14:textId="77777777" w:rsidTr="00443C7E">
        <w:trPr>
          <w:trHeight w:val="1104"/>
          <w:jc w:val="center"/>
        </w:trPr>
        <w:tc>
          <w:tcPr>
            <w:tcW w:w="428" w:type="dxa"/>
            <w:vAlign w:val="center"/>
          </w:tcPr>
          <w:p w14:paraId="1EB709E9" w14:textId="77777777" w:rsidR="001F5853" w:rsidRPr="00BD26C8" w:rsidRDefault="001F5853" w:rsidP="00E00F62">
            <w:pPr>
              <w:pStyle w:val="TableParagraph"/>
              <w:jc w:val="center"/>
              <w:rPr>
                <w:b/>
                <w:sz w:val="24"/>
                <w:szCs w:val="24"/>
              </w:rPr>
            </w:pPr>
            <w:r w:rsidRPr="00BD26C8">
              <w:rPr>
                <w:b/>
                <w:sz w:val="24"/>
                <w:szCs w:val="24"/>
              </w:rPr>
              <w:t>9</w:t>
            </w:r>
          </w:p>
        </w:tc>
        <w:tc>
          <w:tcPr>
            <w:tcW w:w="2344" w:type="dxa"/>
            <w:vAlign w:val="center"/>
          </w:tcPr>
          <w:p w14:paraId="6F0402E3" w14:textId="77777777" w:rsidR="001F5853" w:rsidRPr="00BD26C8" w:rsidRDefault="001F5853" w:rsidP="00E00F62">
            <w:pPr>
              <w:pStyle w:val="a3"/>
              <w:ind w:left="0"/>
              <w:jc w:val="center"/>
              <w:rPr>
                <w:b/>
                <w:sz w:val="24"/>
                <w:szCs w:val="24"/>
              </w:rPr>
            </w:pPr>
            <w:r w:rsidRPr="00BD26C8">
              <w:rPr>
                <w:b/>
                <w:sz w:val="24"/>
                <w:szCs w:val="24"/>
              </w:rPr>
              <w:t xml:space="preserve">Тема 9. </w:t>
            </w:r>
            <w:r w:rsidRPr="00BD26C8">
              <w:rPr>
                <w:sz w:val="24"/>
                <w:szCs w:val="24"/>
              </w:rPr>
              <w:t>Финансовая культура</w:t>
            </w:r>
          </w:p>
          <w:p w14:paraId="07EFB71A" w14:textId="77777777" w:rsidR="001F5853" w:rsidRPr="00BD26C8" w:rsidRDefault="001F5853" w:rsidP="00E00F62">
            <w:pPr>
              <w:pStyle w:val="TableParagraph"/>
              <w:jc w:val="center"/>
              <w:rPr>
                <w:sz w:val="24"/>
                <w:szCs w:val="24"/>
              </w:rPr>
            </w:pPr>
          </w:p>
        </w:tc>
        <w:tc>
          <w:tcPr>
            <w:tcW w:w="709" w:type="dxa"/>
            <w:vAlign w:val="center"/>
          </w:tcPr>
          <w:p w14:paraId="12502502" w14:textId="77777777" w:rsidR="001F5853" w:rsidRPr="00BD26C8" w:rsidRDefault="001F5853" w:rsidP="00E00F62">
            <w:pPr>
              <w:pStyle w:val="TableParagraph"/>
              <w:jc w:val="center"/>
              <w:rPr>
                <w:sz w:val="24"/>
                <w:szCs w:val="24"/>
              </w:rPr>
            </w:pPr>
            <w:r w:rsidRPr="00BD26C8">
              <w:rPr>
                <w:sz w:val="24"/>
                <w:szCs w:val="24"/>
              </w:rPr>
              <w:t>19</w:t>
            </w:r>
          </w:p>
        </w:tc>
        <w:tc>
          <w:tcPr>
            <w:tcW w:w="992" w:type="dxa"/>
            <w:vAlign w:val="center"/>
          </w:tcPr>
          <w:p w14:paraId="27A878EC" w14:textId="77777777" w:rsidR="001F5853" w:rsidRPr="00BD26C8" w:rsidRDefault="001F5853" w:rsidP="00E00F62">
            <w:pPr>
              <w:pStyle w:val="TableParagraph"/>
              <w:jc w:val="center"/>
              <w:rPr>
                <w:sz w:val="24"/>
                <w:szCs w:val="24"/>
              </w:rPr>
            </w:pPr>
            <w:r w:rsidRPr="00BD26C8">
              <w:rPr>
                <w:sz w:val="24"/>
                <w:szCs w:val="24"/>
              </w:rPr>
              <w:t>8</w:t>
            </w:r>
          </w:p>
        </w:tc>
        <w:tc>
          <w:tcPr>
            <w:tcW w:w="1134" w:type="dxa"/>
            <w:vAlign w:val="center"/>
          </w:tcPr>
          <w:p w14:paraId="0533BC3F" w14:textId="77777777" w:rsidR="001F5853" w:rsidRPr="00BD26C8" w:rsidRDefault="001F5853" w:rsidP="00E00F62">
            <w:pPr>
              <w:pStyle w:val="TableParagraph"/>
              <w:jc w:val="center"/>
              <w:rPr>
                <w:sz w:val="24"/>
                <w:szCs w:val="24"/>
              </w:rPr>
            </w:pPr>
            <w:r w:rsidRPr="00BD26C8">
              <w:rPr>
                <w:sz w:val="24"/>
                <w:szCs w:val="24"/>
              </w:rPr>
              <w:t>4</w:t>
            </w:r>
          </w:p>
        </w:tc>
        <w:tc>
          <w:tcPr>
            <w:tcW w:w="1559" w:type="dxa"/>
            <w:vAlign w:val="center"/>
          </w:tcPr>
          <w:p w14:paraId="2CC96D71" w14:textId="77777777" w:rsidR="001F5853" w:rsidRPr="00BD26C8" w:rsidRDefault="001F5853" w:rsidP="00E00F62">
            <w:pPr>
              <w:pStyle w:val="TableParagraph"/>
              <w:jc w:val="center"/>
              <w:rPr>
                <w:sz w:val="24"/>
                <w:szCs w:val="24"/>
                <w:highlight w:val="red"/>
              </w:rPr>
            </w:pPr>
            <w:r w:rsidRPr="00BD26C8">
              <w:rPr>
                <w:sz w:val="24"/>
                <w:szCs w:val="24"/>
              </w:rPr>
              <w:t>4</w:t>
            </w:r>
          </w:p>
        </w:tc>
        <w:tc>
          <w:tcPr>
            <w:tcW w:w="1134" w:type="dxa"/>
            <w:vAlign w:val="center"/>
          </w:tcPr>
          <w:p w14:paraId="46785680" w14:textId="77777777" w:rsidR="001F5853" w:rsidRPr="00BD26C8" w:rsidRDefault="001F5853" w:rsidP="00E00F62">
            <w:pPr>
              <w:pStyle w:val="TableParagraph"/>
              <w:jc w:val="center"/>
              <w:rPr>
                <w:sz w:val="24"/>
                <w:szCs w:val="24"/>
              </w:rPr>
            </w:pPr>
            <w:r w:rsidRPr="00BD26C8">
              <w:rPr>
                <w:sz w:val="24"/>
                <w:szCs w:val="24"/>
              </w:rPr>
              <w:t>11</w:t>
            </w:r>
          </w:p>
        </w:tc>
        <w:tc>
          <w:tcPr>
            <w:tcW w:w="1498" w:type="dxa"/>
            <w:vAlign w:val="center"/>
          </w:tcPr>
          <w:p w14:paraId="75DB0B3E" w14:textId="77777777" w:rsidR="00E00F62" w:rsidRPr="00BD26C8" w:rsidRDefault="001F5853" w:rsidP="00E00F62">
            <w:pPr>
              <w:pStyle w:val="TableParagraph"/>
              <w:jc w:val="center"/>
              <w:rPr>
                <w:sz w:val="24"/>
                <w:szCs w:val="24"/>
              </w:rPr>
            </w:pPr>
            <w:r w:rsidRPr="00BD26C8">
              <w:rPr>
                <w:sz w:val="24"/>
                <w:szCs w:val="24"/>
              </w:rPr>
              <w:t>дискуссии доклады презентации</w:t>
            </w:r>
          </w:p>
          <w:p w14:paraId="119B4D29" w14:textId="29C496D4" w:rsidR="001F5853" w:rsidRPr="00BD26C8" w:rsidRDefault="001F5853" w:rsidP="00E00F62">
            <w:pPr>
              <w:pStyle w:val="TableParagraph"/>
              <w:jc w:val="center"/>
              <w:rPr>
                <w:sz w:val="24"/>
                <w:szCs w:val="24"/>
              </w:rPr>
            </w:pPr>
            <w:r w:rsidRPr="00BD26C8">
              <w:rPr>
                <w:sz w:val="24"/>
                <w:szCs w:val="24"/>
              </w:rPr>
              <w:t>кейсы</w:t>
            </w:r>
          </w:p>
        </w:tc>
      </w:tr>
      <w:tr w:rsidR="00443C7E" w:rsidRPr="00BD26C8" w14:paraId="611E54B2" w14:textId="77777777" w:rsidTr="00443C7E">
        <w:trPr>
          <w:trHeight w:val="1104"/>
          <w:jc w:val="center"/>
        </w:trPr>
        <w:tc>
          <w:tcPr>
            <w:tcW w:w="2772" w:type="dxa"/>
            <w:gridSpan w:val="2"/>
            <w:vAlign w:val="center"/>
          </w:tcPr>
          <w:p w14:paraId="2C9DA63C" w14:textId="77777777" w:rsidR="001F5853" w:rsidRPr="00BD26C8" w:rsidRDefault="001F5853" w:rsidP="00E00F62">
            <w:pPr>
              <w:pStyle w:val="TableParagraph"/>
              <w:jc w:val="center"/>
              <w:rPr>
                <w:b/>
                <w:sz w:val="24"/>
                <w:szCs w:val="24"/>
              </w:rPr>
            </w:pPr>
            <w:r w:rsidRPr="00BD26C8">
              <w:rPr>
                <w:b/>
                <w:sz w:val="24"/>
                <w:szCs w:val="24"/>
              </w:rPr>
              <w:t>В целом по дисциплине</w:t>
            </w:r>
          </w:p>
        </w:tc>
        <w:tc>
          <w:tcPr>
            <w:tcW w:w="709" w:type="dxa"/>
            <w:vAlign w:val="center"/>
          </w:tcPr>
          <w:p w14:paraId="36FF15C1" w14:textId="77777777" w:rsidR="001F5853" w:rsidRPr="00BD26C8" w:rsidRDefault="001F5853" w:rsidP="00E00F62">
            <w:pPr>
              <w:pStyle w:val="TableParagraph"/>
              <w:jc w:val="center"/>
              <w:rPr>
                <w:sz w:val="24"/>
                <w:szCs w:val="24"/>
              </w:rPr>
            </w:pPr>
            <w:r w:rsidRPr="00BD26C8">
              <w:rPr>
                <w:b/>
                <w:sz w:val="24"/>
                <w:szCs w:val="24"/>
              </w:rPr>
              <w:t>180</w:t>
            </w:r>
          </w:p>
        </w:tc>
        <w:tc>
          <w:tcPr>
            <w:tcW w:w="992" w:type="dxa"/>
            <w:vAlign w:val="center"/>
          </w:tcPr>
          <w:p w14:paraId="72F24B4D" w14:textId="77777777" w:rsidR="001F5853" w:rsidRPr="00BD26C8" w:rsidRDefault="001F5853" w:rsidP="00E00F62">
            <w:pPr>
              <w:pStyle w:val="TableParagraph"/>
              <w:jc w:val="center"/>
              <w:rPr>
                <w:sz w:val="24"/>
                <w:szCs w:val="24"/>
              </w:rPr>
            </w:pPr>
            <w:r w:rsidRPr="00BD26C8">
              <w:rPr>
                <w:b/>
                <w:sz w:val="24"/>
                <w:szCs w:val="24"/>
              </w:rPr>
              <w:t>84</w:t>
            </w:r>
          </w:p>
        </w:tc>
        <w:tc>
          <w:tcPr>
            <w:tcW w:w="1134" w:type="dxa"/>
            <w:vAlign w:val="center"/>
          </w:tcPr>
          <w:p w14:paraId="543FC008" w14:textId="77777777" w:rsidR="001F5853" w:rsidRPr="00BD26C8" w:rsidRDefault="001F5853" w:rsidP="00E00F62">
            <w:pPr>
              <w:pStyle w:val="TableParagraph"/>
              <w:jc w:val="center"/>
              <w:rPr>
                <w:sz w:val="24"/>
                <w:szCs w:val="24"/>
              </w:rPr>
            </w:pPr>
            <w:r w:rsidRPr="00BD26C8">
              <w:rPr>
                <w:b/>
                <w:sz w:val="24"/>
                <w:szCs w:val="24"/>
              </w:rPr>
              <w:t>34</w:t>
            </w:r>
          </w:p>
        </w:tc>
        <w:tc>
          <w:tcPr>
            <w:tcW w:w="1559" w:type="dxa"/>
            <w:vAlign w:val="center"/>
          </w:tcPr>
          <w:p w14:paraId="2CB6E4E0" w14:textId="77777777" w:rsidR="001F5853" w:rsidRPr="00BD26C8" w:rsidRDefault="001F5853" w:rsidP="00E00F62">
            <w:pPr>
              <w:pStyle w:val="TableParagraph"/>
              <w:jc w:val="center"/>
              <w:rPr>
                <w:sz w:val="24"/>
                <w:szCs w:val="24"/>
              </w:rPr>
            </w:pPr>
            <w:r w:rsidRPr="00BD26C8">
              <w:rPr>
                <w:b/>
                <w:sz w:val="24"/>
                <w:szCs w:val="24"/>
              </w:rPr>
              <w:t>50</w:t>
            </w:r>
          </w:p>
        </w:tc>
        <w:tc>
          <w:tcPr>
            <w:tcW w:w="1134" w:type="dxa"/>
            <w:vAlign w:val="center"/>
          </w:tcPr>
          <w:p w14:paraId="7F772369" w14:textId="77777777" w:rsidR="001F5853" w:rsidRPr="00BD26C8" w:rsidRDefault="001F5853" w:rsidP="00E00F62">
            <w:pPr>
              <w:pStyle w:val="TableParagraph"/>
              <w:jc w:val="center"/>
              <w:rPr>
                <w:sz w:val="24"/>
                <w:szCs w:val="24"/>
              </w:rPr>
            </w:pPr>
            <w:r w:rsidRPr="00BD26C8">
              <w:rPr>
                <w:b/>
                <w:sz w:val="24"/>
                <w:szCs w:val="24"/>
              </w:rPr>
              <w:t>96</w:t>
            </w:r>
          </w:p>
        </w:tc>
        <w:tc>
          <w:tcPr>
            <w:tcW w:w="1498" w:type="dxa"/>
            <w:vAlign w:val="center"/>
          </w:tcPr>
          <w:p w14:paraId="189682A3" w14:textId="6A569089" w:rsidR="001F5853" w:rsidRPr="00BD26C8" w:rsidRDefault="001F5853" w:rsidP="00E00F62">
            <w:pPr>
              <w:pStyle w:val="TableParagraph"/>
              <w:jc w:val="center"/>
              <w:rPr>
                <w:sz w:val="24"/>
                <w:szCs w:val="24"/>
              </w:rPr>
            </w:pPr>
            <w:r w:rsidRPr="00BD26C8">
              <w:rPr>
                <w:sz w:val="24"/>
                <w:szCs w:val="24"/>
              </w:rPr>
              <w:t>Согласно</w:t>
            </w:r>
            <w:r w:rsidR="00E00F62" w:rsidRPr="00BD26C8">
              <w:rPr>
                <w:sz w:val="24"/>
                <w:szCs w:val="24"/>
              </w:rPr>
              <w:t xml:space="preserve"> </w:t>
            </w:r>
            <w:r w:rsidRPr="00BD26C8">
              <w:rPr>
                <w:sz w:val="24"/>
                <w:szCs w:val="24"/>
              </w:rPr>
              <w:t>учебному</w:t>
            </w:r>
            <w:r w:rsidR="00E00F62" w:rsidRPr="00BD26C8">
              <w:rPr>
                <w:sz w:val="24"/>
                <w:szCs w:val="24"/>
              </w:rPr>
              <w:t xml:space="preserve"> </w:t>
            </w:r>
            <w:r w:rsidRPr="00BD26C8">
              <w:rPr>
                <w:sz w:val="24"/>
                <w:szCs w:val="24"/>
              </w:rPr>
              <w:t>плану:</w:t>
            </w:r>
            <w:r w:rsidR="00E00F62" w:rsidRPr="00BD26C8">
              <w:rPr>
                <w:sz w:val="24"/>
                <w:szCs w:val="24"/>
              </w:rPr>
              <w:t xml:space="preserve"> </w:t>
            </w:r>
            <w:r w:rsidRPr="00BD26C8">
              <w:rPr>
                <w:sz w:val="24"/>
                <w:szCs w:val="24"/>
              </w:rPr>
              <w:t>контрольная</w:t>
            </w:r>
            <w:r w:rsidR="00E00F62" w:rsidRPr="00BD26C8">
              <w:rPr>
                <w:sz w:val="24"/>
                <w:szCs w:val="24"/>
              </w:rPr>
              <w:t xml:space="preserve"> </w:t>
            </w:r>
            <w:r w:rsidRPr="00BD26C8">
              <w:rPr>
                <w:sz w:val="24"/>
                <w:szCs w:val="24"/>
              </w:rPr>
              <w:t>работа</w:t>
            </w:r>
          </w:p>
        </w:tc>
      </w:tr>
      <w:tr w:rsidR="00443C7E" w:rsidRPr="00BD26C8" w14:paraId="7B74A61D" w14:textId="77777777" w:rsidTr="00443C7E">
        <w:trPr>
          <w:trHeight w:val="329"/>
          <w:jc w:val="center"/>
        </w:trPr>
        <w:tc>
          <w:tcPr>
            <w:tcW w:w="2772" w:type="dxa"/>
            <w:gridSpan w:val="2"/>
            <w:vAlign w:val="center"/>
          </w:tcPr>
          <w:p w14:paraId="63A41451" w14:textId="77777777" w:rsidR="001F5853" w:rsidRPr="00BD26C8" w:rsidRDefault="001F5853" w:rsidP="00E00F62">
            <w:pPr>
              <w:pStyle w:val="TableParagraph"/>
              <w:jc w:val="center"/>
              <w:rPr>
                <w:b/>
                <w:sz w:val="24"/>
                <w:szCs w:val="24"/>
              </w:rPr>
            </w:pPr>
            <w:r w:rsidRPr="00BD26C8">
              <w:rPr>
                <w:b/>
                <w:sz w:val="24"/>
                <w:szCs w:val="24"/>
              </w:rPr>
              <w:t>Итого в %</w:t>
            </w:r>
          </w:p>
        </w:tc>
        <w:tc>
          <w:tcPr>
            <w:tcW w:w="709" w:type="dxa"/>
            <w:vAlign w:val="center"/>
          </w:tcPr>
          <w:p w14:paraId="28AC5798" w14:textId="77777777" w:rsidR="001F5853" w:rsidRPr="00BD26C8" w:rsidRDefault="001F5853" w:rsidP="00E00F62">
            <w:pPr>
              <w:pStyle w:val="TableParagraph"/>
              <w:jc w:val="center"/>
              <w:rPr>
                <w:b/>
                <w:sz w:val="24"/>
                <w:szCs w:val="24"/>
              </w:rPr>
            </w:pPr>
            <w:r w:rsidRPr="00BD26C8">
              <w:rPr>
                <w:b/>
                <w:sz w:val="24"/>
                <w:szCs w:val="24"/>
              </w:rPr>
              <w:t>100</w:t>
            </w:r>
          </w:p>
        </w:tc>
        <w:tc>
          <w:tcPr>
            <w:tcW w:w="992" w:type="dxa"/>
            <w:vAlign w:val="center"/>
          </w:tcPr>
          <w:p w14:paraId="76A938D5" w14:textId="77777777" w:rsidR="001F5853" w:rsidRPr="00BD26C8" w:rsidRDefault="001F5853" w:rsidP="00E00F62">
            <w:pPr>
              <w:pStyle w:val="TableParagraph"/>
              <w:jc w:val="center"/>
              <w:rPr>
                <w:b/>
                <w:sz w:val="24"/>
                <w:szCs w:val="24"/>
              </w:rPr>
            </w:pPr>
            <w:r w:rsidRPr="00BD26C8">
              <w:rPr>
                <w:b/>
                <w:sz w:val="24"/>
                <w:szCs w:val="24"/>
              </w:rPr>
              <w:t>47</w:t>
            </w:r>
          </w:p>
        </w:tc>
        <w:tc>
          <w:tcPr>
            <w:tcW w:w="1134" w:type="dxa"/>
            <w:vAlign w:val="center"/>
          </w:tcPr>
          <w:p w14:paraId="54F642AE" w14:textId="77777777" w:rsidR="001F5853" w:rsidRPr="00BD26C8" w:rsidRDefault="001F5853" w:rsidP="00E00F62">
            <w:pPr>
              <w:pStyle w:val="TableParagraph"/>
              <w:jc w:val="center"/>
              <w:rPr>
                <w:b/>
                <w:sz w:val="24"/>
                <w:szCs w:val="24"/>
              </w:rPr>
            </w:pPr>
            <w:r w:rsidRPr="00BD26C8">
              <w:rPr>
                <w:b/>
                <w:sz w:val="24"/>
                <w:szCs w:val="24"/>
              </w:rPr>
              <w:t>40</w:t>
            </w:r>
          </w:p>
        </w:tc>
        <w:tc>
          <w:tcPr>
            <w:tcW w:w="1559" w:type="dxa"/>
            <w:vAlign w:val="center"/>
          </w:tcPr>
          <w:p w14:paraId="0668FE6E" w14:textId="77777777" w:rsidR="001F5853" w:rsidRPr="00BD26C8" w:rsidRDefault="001F5853" w:rsidP="00E00F62">
            <w:pPr>
              <w:pStyle w:val="TableParagraph"/>
              <w:jc w:val="center"/>
              <w:rPr>
                <w:b/>
                <w:sz w:val="24"/>
                <w:szCs w:val="24"/>
              </w:rPr>
            </w:pPr>
            <w:r w:rsidRPr="00BD26C8">
              <w:rPr>
                <w:b/>
                <w:sz w:val="24"/>
                <w:szCs w:val="24"/>
              </w:rPr>
              <w:t>60</w:t>
            </w:r>
          </w:p>
        </w:tc>
        <w:tc>
          <w:tcPr>
            <w:tcW w:w="1134" w:type="dxa"/>
            <w:vAlign w:val="center"/>
          </w:tcPr>
          <w:p w14:paraId="04F5870C" w14:textId="77777777" w:rsidR="001F5853" w:rsidRPr="00BD26C8" w:rsidRDefault="001F5853" w:rsidP="00E00F62">
            <w:pPr>
              <w:pStyle w:val="TableParagraph"/>
              <w:jc w:val="center"/>
              <w:rPr>
                <w:b/>
                <w:sz w:val="24"/>
                <w:szCs w:val="24"/>
              </w:rPr>
            </w:pPr>
            <w:r w:rsidRPr="00BD26C8">
              <w:rPr>
                <w:b/>
                <w:sz w:val="24"/>
                <w:szCs w:val="24"/>
              </w:rPr>
              <w:t>53</w:t>
            </w:r>
          </w:p>
        </w:tc>
        <w:tc>
          <w:tcPr>
            <w:tcW w:w="1498" w:type="dxa"/>
            <w:vAlign w:val="center"/>
          </w:tcPr>
          <w:p w14:paraId="5A4A9CF7" w14:textId="77777777" w:rsidR="001F5853" w:rsidRPr="00BD26C8" w:rsidRDefault="001F5853" w:rsidP="00E00F62">
            <w:pPr>
              <w:pStyle w:val="10"/>
              <w:spacing w:before="0"/>
              <w:jc w:val="center"/>
            </w:pPr>
          </w:p>
        </w:tc>
      </w:tr>
    </w:tbl>
    <w:p w14:paraId="6CDE0321" w14:textId="77777777" w:rsidR="002D3457" w:rsidRDefault="002D3457">
      <w:pPr>
        <w:pStyle w:val="a3"/>
        <w:spacing w:before="7"/>
        <w:ind w:left="0"/>
        <w:rPr>
          <w:sz w:val="24"/>
        </w:rPr>
      </w:pPr>
    </w:p>
    <w:p w14:paraId="1C2AFE7A" w14:textId="77777777" w:rsidR="00A5106F" w:rsidRPr="004B4B51" w:rsidRDefault="002D3457" w:rsidP="004B4B51">
      <w:pPr>
        <w:pStyle w:val="1"/>
        <w:ind w:left="0" w:firstLine="709"/>
      </w:pPr>
      <w:bookmarkStart w:id="17" w:name="5.3._Содержание_семинаров,_практических_"/>
      <w:bookmarkStart w:id="18" w:name="_Toc130469459"/>
      <w:bookmarkEnd w:id="17"/>
      <w:r w:rsidRPr="004B4B51">
        <w:t xml:space="preserve">5.3. </w:t>
      </w:r>
      <w:r w:rsidR="00087AC4" w:rsidRPr="004B4B51">
        <w:t>Содержание семинаров, практических занятий</w:t>
      </w:r>
      <w:bookmarkEnd w:id="18"/>
    </w:p>
    <w:p w14:paraId="70A1CAFB" w14:textId="365C92B1" w:rsidR="002D3457" w:rsidRPr="00BD26C8" w:rsidRDefault="002D3457" w:rsidP="00BD26C8">
      <w:pPr>
        <w:pStyle w:val="a3"/>
        <w:spacing w:after="55" w:line="321" w:lineRule="exact"/>
        <w:jc w:val="right"/>
      </w:pPr>
      <w:r w:rsidRPr="001F5FC4">
        <w:t>Таблица</w:t>
      </w:r>
      <w:r w:rsidR="007621A3">
        <w:t xml:space="preserve"> </w:t>
      </w:r>
      <w:r>
        <w:t>4</w:t>
      </w:r>
    </w:p>
    <w:tbl>
      <w:tblPr>
        <w:tblStyle w:val="TableNormal"/>
        <w:tblW w:w="100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
        <w:gridCol w:w="1853"/>
        <w:gridCol w:w="255"/>
        <w:gridCol w:w="5840"/>
        <w:gridCol w:w="255"/>
        <w:gridCol w:w="1304"/>
        <w:gridCol w:w="234"/>
      </w:tblGrid>
      <w:tr w:rsidR="00A5106F" w:rsidRPr="00F54730" w14:paraId="00A25E86" w14:textId="77777777" w:rsidTr="00F54730">
        <w:trPr>
          <w:gridBefore w:val="1"/>
          <w:wBefore w:w="274" w:type="dxa"/>
          <w:trHeight w:val="911"/>
          <w:jc w:val="center"/>
        </w:trPr>
        <w:tc>
          <w:tcPr>
            <w:tcW w:w="2108" w:type="dxa"/>
            <w:gridSpan w:val="2"/>
          </w:tcPr>
          <w:p w14:paraId="09F4E491" w14:textId="77777777" w:rsidR="00A5106F" w:rsidRPr="00F54730" w:rsidRDefault="00087AC4" w:rsidP="00F54730">
            <w:pPr>
              <w:pStyle w:val="TableParagraph"/>
              <w:jc w:val="center"/>
              <w:rPr>
                <w:b/>
                <w:sz w:val="24"/>
                <w:szCs w:val="24"/>
              </w:rPr>
            </w:pPr>
            <w:r w:rsidRPr="00F54730">
              <w:rPr>
                <w:b/>
                <w:spacing w:val="-1"/>
                <w:sz w:val="24"/>
                <w:szCs w:val="24"/>
              </w:rPr>
              <w:t>Наименование</w:t>
            </w:r>
            <w:r w:rsidR="007621A3" w:rsidRPr="00F54730">
              <w:rPr>
                <w:b/>
                <w:spacing w:val="-1"/>
                <w:sz w:val="24"/>
                <w:szCs w:val="24"/>
              </w:rPr>
              <w:t xml:space="preserve"> </w:t>
            </w:r>
            <w:r w:rsidRPr="00F54730">
              <w:rPr>
                <w:b/>
                <w:sz w:val="24"/>
                <w:szCs w:val="24"/>
              </w:rPr>
              <w:t>тем (разделов)</w:t>
            </w:r>
            <w:r w:rsidR="007621A3" w:rsidRPr="00F54730">
              <w:rPr>
                <w:b/>
                <w:sz w:val="24"/>
                <w:szCs w:val="24"/>
              </w:rPr>
              <w:t xml:space="preserve"> </w:t>
            </w:r>
            <w:r w:rsidRPr="00F54730">
              <w:rPr>
                <w:b/>
                <w:sz w:val="24"/>
                <w:szCs w:val="24"/>
              </w:rPr>
              <w:t>дисциплины</w:t>
            </w:r>
          </w:p>
        </w:tc>
        <w:tc>
          <w:tcPr>
            <w:tcW w:w="6095" w:type="dxa"/>
            <w:gridSpan w:val="2"/>
          </w:tcPr>
          <w:p w14:paraId="12F13903" w14:textId="4E6B2C68" w:rsidR="00A5106F" w:rsidRPr="00F54730" w:rsidRDefault="00087AC4" w:rsidP="00F54730">
            <w:pPr>
              <w:pStyle w:val="TableParagraph"/>
              <w:jc w:val="center"/>
              <w:rPr>
                <w:b/>
                <w:sz w:val="24"/>
                <w:szCs w:val="24"/>
              </w:rPr>
            </w:pPr>
            <w:r w:rsidRPr="00F54730">
              <w:rPr>
                <w:b/>
                <w:sz w:val="24"/>
                <w:szCs w:val="24"/>
              </w:rPr>
              <w:t>Перечень вопросов для обсуждения на</w:t>
            </w:r>
            <w:r w:rsidR="007621A3" w:rsidRPr="00F54730">
              <w:rPr>
                <w:b/>
                <w:sz w:val="24"/>
                <w:szCs w:val="24"/>
              </w:rPr>
              <w:t xml:space="preserve"> </w:t>
            </w:r>
            <w:r w:rsidRPr="00F54730">
              <w:rPr>
                <w:b/>
                <w:sz w:val="24"/>
                <w:szCs w:val="24"/>
              </w:rPr>
              <w:t>семинарских, практических занятиях,</w:t>
            </w:r>
            <w:r w:rsidR="00EF4DB6" w:rsidRPr="00F54730">
              <w:rPr>
                <w:b/>
                <w:sz w:val="24"/>
                <w:szCs w:val="24"/>
              </w:rPr>
              <w:t xml:space="preserve"> </w:t>
            </w:r>
            <w:r w:rsidRPr="00F54730">
              <w:rPr>
                <w:b/>
                <w:sz w:val="24"/>
                <w:szCs w:val="24"/>
              </w:rPr>
              <w:t>рекомендуемые</w:t>
            </w:r>
            <w:r w:rsidR="007621A3" w:rsidRPr="00F54730">
              <w:rPr>
                <w:b/>
                <w:sz w:val="24"/>
                <w:szCs w:val="24"/>
              </w:rPr>
              <w:t xml:space="preserve"> </w:t>
            </w:r>
            <w:r w:rsidRPr="00F54730">
              <w:rPr>
                <w:b/>
                <w:sz w:val="24"/>
                <w:szCs w:val="24"/>
              </w:rPr>
              <w:t>источники</w:t>
            </w:r>
            <w:r w:rsidR="007621A3" w:rsidRPr="00F54730">
              <w:rPr>
                <w:b/>
                <w:sz w:val="24"/>
                <w:szCs w:val="24"/>
              </w:rPr>
              <w:t xml:space="preserve"> </w:t>
            </w:r>
            <w:r w:rsidRPr="00F54730">
              <w:rPr>
                <w:b/>
                <w:sz w:val="24"/>
                <w:szCs w:val="24"/>
              </w:rPr>
              <w:t>из</w:t>
            </w:r>
            <w:r w:rsidR="007621A3" w:rsidRPr="00F54730">
              <w:rPr>
                <w:b/>
                <w:sz w:val="24"/>
                <w:szCs w:val="24"/>
              </w:rPr>
              <w:t xml:space="preserve"> </w:t>
            </w:r>
            <w:r w:rsidRPr="00F54730">
              <w:rPr>
                <w:b/>
                <w:sz w:val="24"/>
                <w:szCs w:val="24"/>
              </w:rPr>
              <w:t>разделов</w:t>
            </w:r>
            <w:r w:rsidR="007621A3" w:rsidRPr="00F54730">
              <w:rPr>
                <w:b/>
                <w:sz w:val="24"/>
                <w:szCs w:val="24"/>
              </w:rPr>
              <w:t xml:space="preserve"> </w:t>
            </w:r>
            <w:r w:rsidRPr="00F54730">
              <w:rPr>
                <w:b/>
                <w:sz w:val="24"/>
                <w:szCs w:val="24"/>
              </w:rPr>
              <w:t>8,</w:t>
            </w:r>
            <w:r w:rsidR="00F54730">
              <w:rPr>
                <w:b/>
                <w:sz w:val="24"/>
                <w:szCs w:val="24"/>
              </w:rPr>
              <w:t xml:space="preserve"> </w:t>
            </w:r>
            <w:r w:rsidRPr="00F54730">
              <w:rPr>
                <w:b/>
                <w:sz w:val="24"/>
                <w:szCs w:val="24"/>
              </w:rPr>
              <w:t>9</w:t>
            </w:r>
          </w:p>
        </w:tc>
        <w:tc>
          <w:tcPr>
            <w:tcW w:w="1538" w:type="dxa"/>
            <w:gridSpan w:val="2"/>
          </w:tcPr>
          <w:p w14:paraId="4B24F39E" w14:textId="7C162AFC" w:rsidR="007621A3" w:rsidRPr="00F54730" w:rsidRDefault="00087AC4" w:rsidP="00F54730">
            <w:pPr>
              <w:pStyle w:val="TableParagraph"/>
              <w:jc w:val="center"/>
              <w:rPr>
                <w:b/>
                <w:sz w:val="24"/>
                <w:szCs w:val="24"/>
              </w:rPr>
            </w:pPr>
            <w:r w:rsidRPr="00F54730">
              <w:rPr>
                <w:b/>
                <w:sz w:val="24"/>
                <w:szCs w:val="24"/>
              </w:rPr>
              <w:t>Формы</w:t>
            </w:r>
            <w:r w:rsidR="00F54730">
              <w:rPr>
                <w:b/>
                <w:sz w:val="24"/>
                <w:szCs w:val="24"/>
              </w:rPr>
              <w:t xml:space="preserve"> проведения </w:t>
            </w:r>
          </w:p>
          <w:p w14:paraId="7858C59F" w14:textId="308C3BD8" w:rsidR="00A5106F" w:rsidRPr="00F54730" w:rsidRDefault="00087AC4" w:rsidP="00F54730">
            <w:pPr>
              <w:pStyle w:val="TableParagraph"/>
              <w:jc w:val="center"/>
              <w:rPr>
                <w:b/>
                <w:sz w:val="24"/>
                <w:szCs w:val="24"/>
              </w:rPr>
            </w:pPr>
            <w:r w:rsidRPr="00F54730">
              <w:rPr>
                <w:b/>
                <w:sz w:val="24"/>
                <w:szCs w:val="24"/>
              </w:rPr>
              <w:t>занятий</w:t>
            </w:r>
          </w:p>
        </w:tc>
      </w:tr>
      <w:tr w:rsidR="00EF4DB6" w:rsidRPr="00F54730" w14:paraId="059A65AB" w14:textId="77777777" w:rsidTr="00F54730">
        <w:trPr>
          <w:gridBefore w:val="1"/>
          <w:wBefore w:w="274" w:type="dxa"/>
          <w:trHeight w:val="1548"/>
          <w:jc w:val="center"/>
        </w:trPr>
        <w:tc>
          <w:tcPr>
            <w:tcW w:w="2108" w:type="dxa"/>
            <w:gridSpan w:val="2"/>
          </w:tcPr>
          <w:p w14:paraId="7010F499" w14:textId="77777777" w:rsidR="00EF4DB6" w:rsidRPr="00F54730" w:rsidRDefault="00EF4DB6" w:rsidP="00A84808">
            <w:pPr>
              <w:pStyle w:val="a3"/>
              <w:ind w:left="0"/>
              <w:rPr>
                <w:b/>
                <w:sz w:val="24"/>
                <w:szCs w:val="24"/>
              </w:rPr>
            </w:pPr>
            <w:r w:rsidRPr="00F54730">
              <w:rPr>
                <w:b/>
                <w:sz w:val="24"/>
                <w:szCs w:val="24"/>
              </w:rPr>
              <w:t xml:space="preserve">Тема 1. </w:t>
            </w:r>
          </w:p>
          <w:p w14:paraId="55847B15" w14:textId="77777777" w:rsidR="00EF4DB6" w:rsidRPr="00F54730" w:rsidRDefault="00EF4DB6" w:rsidP="00A84808">
            <w:pPr>
              <w:pStyle w:val="a3"/>
              <w:ind w:left="0"/>
              <w:rPr>
                <w:sz w:val="24"/>
                <w:szCs w:val="24"/>
              </w:rPr>
            </w:pPr>
            <w:r w:rsidRPr="00F54730">
              <w:rPr>
                <w:sz w:val="24"/>
                <w:szCs w:val="24"/>
              </w:rPr>
              <w:t>Предметно-объектная область и понятийно-категориальный аппарат социологии финансового поведения</w:t>
            </w:r>
          </w:p>
        </w:tc>
        <w:tc>
          <w:tcPr>
            <w:tcW w:w="6095" w:type="dxa"/>
            <w:gridSpan w:val="2"/>
          </w:tcPr>
          <w:p w14:paraId="5672B06A" w14:textId="77777777" w:rsidR="00D31AED" w:rsidRPr="00F54730" w:rsidRDefault="00D31AED" w:rsidP="00D31AED">
            <w:pPr>
              <w:pStyle w:val="a3"/>
              <w:ind w:left="0"/>
              <w:jc w:val="both"/>
              <w:rPr>
                <w:sz w:val="24"/>
                <w:szCs w:val="24"/>
              </w:rPr>
            </w:pPr>
            <w:r w:rsidRPr="00F54730">
              <w:rPr>
                <w:sz w:val="24"/>
                <w:szCs w:val="24"/>
              </w:rPr>
              <w:t>Предмет и объект социологии  финансового поведения.  Цель и задачи социологии финансового поведения. Междисциплинарный характер социологии финансового поведения.. Классификация финансового поведения: потребительское, сберегательное, кредитное, инвестиционное, страховое, налоговое и др. Подходы к социологическому анализу различных видов финансового поведения. Финансовые институты. Субъекты финансового поведения: индивиды, домохозяйства, социально-демографические группы и др.</w:t>
            </w:r>
          </w:p>
          <w:p w14:paraId="08E6BFE8" w14:textId="77777777" w:rsidR="00EF4DB6" w:rsidRPr="00F54730" w:rsidRDefault="00EF4DB6" w:rsidP="00A76EB7">
            <w:pPr>
              <w:pStyle w:val="TableParagraph"/>
              <w:rPr>
                <w:i/>
                <w:sz w:val="24"/>
                <w:szCs w:val="24"/>
              </w:rPr>
            </w:pPr>
            <w:r w:rsidRPr="00F54730">
              <w:rPr>
                <w:i/>
                <w:sz w:val="24"/>
                <w:szCs w:val="24"/>
              </w:rPr>
              <w:t>Рекомендуемые источники – раздел 8: все источники.</w:t>
            </w:r>
          </w:p>
          <w:p w14:paraId="61608937" w14:textId="5BB22570" w:rsidR="00EF4DB6" w:rsidRPr="00F54730" w:rsidRDefault="00EF4DB6" w:rsidP="00A76EB7">
            <w:pPr>
              <w:pStyle w:val="TableParagraph"/>
              <w:rPr>
                <w:i/>
                <w:sz w:val="24"/>
                <w:szCs w:val="24"/>
              </w:rPr>
            </w:pPr>
            <w:r w:rsidRPr="00F54730">
              <w:rPr>
                <w:i/>
                <w:sz w:val="24"/>
                <w:szCs w:val="24"/>
              </w:rPr>
              <w:t>Рекомендуемые источники – раздел 9: все источники.</w:t>
            </w:r>
          </w:p>
        </w:tc>
        <w:tc>
          <w:tcPr>
            <w:tcW w:w="1538" w:type="dxa"/>
            <w:gridSpan w:val="2"/>
          </w:tcPr>
          <w:p w14:paraId="4F7CE643" w14:textId="77777777" w:rsidR="00EF4DB6" w:rsidRPr="00F54730" w:rsidRDefault="00EF4DB6" w:rsidP="00A76EB7">
            <w:pPr>
              <w:pStyle w:val="TableParagraph"/>
              <w:jc w:val="center"/>
              <w:rPr>
                <w:sz w:val="24"/>
                <w:szCs w:val="24"/>
              </w:rPr>
            </w:pPr>
            <w:r w:rsidRPr="00F54730">
              <w:rPr>
                <w:sz w:val="24"/>
                <w:szCs w:val="24"/>
              </w:rPr>
              <w:t>Дискуссии, доклады, презентации, кейсы</w:t>
            </w:r>
          </w:p>
        </w:tc>
      </w:tr>
      <w:tr w:rsidR="00EF4DB6" w:rsidRPr="00F54730" w14:paraId="23E77B1E" w14:textId="77777777" w:rsidTr="00F54730">
        <w:trPr>
          <w:gridBefore w:val="1"/>
          <w:wBefore w:w="274" w:type="dxa"/>
          <w:trHeight w:val="1478"/>
          <w:jc w:val="center"/>
        </w:trPr>
        <w:tc>
          <w:tcPr>
            <w:tcW w:w="2108" w:type="dxa"/>
            <w:gridSpan w:val="2"/>
          </w:tcPr>
          <w:p w14:paraId="0F3B15FC" w14:textId="77777777" w:rsidR="00EF4DB6" w:rsidRPr="00F54730" w:rsidRDefault="00EF4DB6" w:rsidP="00A84808">
            <w:pPr>
              <w:pStyle w:val="a3"/>
              <w:ind w:left="0"/>
              <w:rPr>
                <w:b/>
                <w:sz w:val="24"/>
                <w:szCs w:val="24"/>
              </w:rPr>
            </w:pPr>
            <w:r w:rsidRPr="00F54730">
              <w:rPr>
                <w:b/>
                <w:sz w:val="24"/>
                <w:szCs w:val="24"/>
              </w:rPr>
              <w:lastRenderedPageBreak/>
              <w:t xml:space="preserve">Тема 2. </w:t>
            </w:r>
          </w:p>
          <w:p w14:paraId="68C71540" w14:textId="77777777" w:rsidR="00EF4DB6" w:rsidRPr="00F54730" w:rsidRDefault="00EF4DB6" w:rsidP="00A84808">
            <w:pPr>
              <w:pStyle w:val="a3"/>
              <w:ind w:left="0"/>
              <w:rPr>
                <w:sz w:val="24"/>
                <w:szCs w:val="24"/>
              </w:rPr>
            </w:pPr>
            <w:r w:rsidRPr="00F54730">
              <w:rPr>
                <w:sz w:val="24"/>
                <w:szCs w:val="24"/>
              </w:rPr>
              <w:t>Научные и методологические подходы к изучению финансового поведения</w:t>
            </w:r>
          </w:p>
          <w:p w14:paraId="388714A3" w14:textId="77777777" w:rsidR="00EF4DB6" w:rsidRPr="00F54730" w:rsidRDefault="00EF4DB6" w:rsidP="00A84808">
            <w:pPr>
              <w:pStyle w:val="a3"/>
              <w:ind w:left="0" w:firstLine="76"/>
              <w:rPr>
                <w:sz w:val="24"/>
                <w:szCs w:val="24"/>
              </w:rPr>
            </w:pPr>
          </w:p>
        </w:tc>
        <w:tc>
          <w:tcPr>
            <w:tcW w:w="6095" w:type="dxa"/>
            <w:gridSpan w:val="2"/>
          </w:tcPr>
          <w:p w14:paraId="312F89A2" w14:textId="77777777" w:rsidR="0030065F" w:rsidRPr="00F54730" w:rsidRDefault="0030065F" w:rsidP="0030065F">
            <w:pPr>
              <w:pStyle w:val="a3"/>
              <w:ind w:left="0"/>
              <w:jc w:val="both"/>
              <w:rPr>
                <w:sz w:val="24"/>
                <w:szCs w:val="24"/>
              </w:rPr>
            </w:pPr>
            <w:r w:rsidRPr="00F54730">
              <w:rPr>
                <w:sz w:val="24"/>
                <w:szCs w:val="24"/>
              </w:rPr>
              <w:t xml:space="preserve">Различие  в подходах к исследованию экономического (финансового) поведения в экономической, социологической и психологической науках. Мотивы экономического поведения человека в классической политической экономии. Модель «экономического человека» по Адаму Смиту. Дуализм концепции А.Смита, предпосылки идеи о демонстративном потреблении. «Старая» (Ф.Лист и др.) и «Новая» (Л.Брентано и др.) германские исторические школы экономической мысли. «Промышленное воспитание нации» по Ф.Листу. «Философия денег» Г.Зиммеля, «дух хозяйственной эпохи» В.Зомбарта, «Протестантская этики и дух капитализма» М.Вебера. Поведенческая экономика (финансы). Ключевые идеи в работах Р.Шиллера и   Дж.Акерлофа. «Теория перспектив» Д.Канемана и А.Тверски. Понятие о «когнитивных иллюзиях». «Теория подталкивания» Р.Талера. Методологические основы и специфика проведения эмпирического исследования финансового поведения. </w:t>
            </w:r>
          </w:p>
          <w:p w14:paraId="07BFCC38"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640A34F1" w14:textId="77777777" w:rsidR="00EF4DB6" w:rsidRPr="00F54730" w:rsidRDefault="00EF4DB6" w:rsidP="00EF4DB6">
            <w:pPr>
              <w:pStyle w:val="TableParagraph"/>
              <w:jc w:val="both"/>
              <w:rPr>
                <w:i/>
                <w:sz w:val="24"/>
                <w:szCs w:val="24"/>
              </w:rPr>
            </w:pPr>
            <w:r w:rsidRPr="00F54730">
              <w:rPr>
                <w:i/>
                <w:sz w:val="24"/>
                <w:szCs w:val="24"/>
              </w:rPr>
              <w:t>Рекомендуемые источники – раздел 9: все источники.</w:t>
            </w:r>
          </w:p>
        </w:tc>
        <w:tc>
          <w:tcPr>
            <w:tcW w:w="1538" w:type="dxa"/>
            <w:gridSpan w:val="2"/>
          </w:tcPr>
          <w:p w14:paraId="769DEF05" w14:textId="77777777" w:rsidR="00EF4DB6" w:rsidRPr="00F54730" w:rsidRDefault="00EF4DB6" w:rsidP="00A76EB7">
            <w:pPr>
              <w:pStyle w:val="TableParagraph"/>
              <w:jc w:val="center"/>
              <w:rPr>
                <w:sz w:val="24"/>
                <w:szCs w:val="24"/>
              </w:rPr>
            </w:pPr>
            <w:r w:rsidRPr="00F54730">
              <w:rPr>
                <w:sz w:val="24"/>
                <w:szCs w:val="24"/>
              </w:rPr>
              <w:t>Дискуссии, доклады, презентации, кейсы</w:t>
            </w:r>
          </w:p>
        </w:tc>
      </w:tr>
      <w:tr w:rsidR="00EF4DB6" w:rsidRPr="00F54730" w14:paraId="7DC97B98" w14:textId="77777777" w:rsidTr="00F54730">
        <w:trPr>
          <w:gridBefore w:val="1"/>
          <w:wBefore w:w="274" w:type="dxa"/>
          <w:trHeight w:val="551"/>
          <w:jc w:val="center"/>
        </w:trPr>
        <w:tc>
          <w:tcPr>
            <w:tcW w:w="2108" w:type="dxa"/>
            <w:gridSpan w:val="2"/>
          </w:tcPr>
          <w:p w14:paraId="026B01BF" w14:textId="77777777" w:rsidR="00EF4DB6" w:rsidRPr="00F54730" w:rsidRDefault="00EF4DB6" w:rsidP="00A84808">
            <w:pPr>
              <w:pStyle w:val="a3"/>
              <w:ind w:left="0" w:firstLine="76"/>
              <w:rPr>
                <w:b/>
                <w:sz w:val="24"/>
                <w:szCs w:val="24"/>
              </w:rPr>
            </w:pPr>
            <w:r w:rsidRPr="00F54730">
              <w:rPr>
                <w:b/>
                <w:sz w:val="24"/>
                <w:szCs w:val="24"/>
              </w:rPr>
              <w:t xml:space="preserve">Тема 3. </w:t>
            </w:r>
            <w:r w:rsidRPr="00F54730">
              <w:rPr>
                <w:sz w:val="24"/>
                <w:szCs w:val="24"/>
              </w:rPr>
              <w:t>Потребительское поведение</w:t>
            </w:r>
          </w:p>
          <w:p w14:paraId="5E2EB9AD" w14:textId="77777777" w:rsidR="00EF4DB6" w:rsidRPr="00F54730" w:rsidRDefault="00EF4DB6" w:rsidP="00A84808">
            <w:pPr>
              <w:pStyle w:val="a3"/>
              <w:ind w:left="0" w:firstLine="76"/>
              <w:rPr>
                <w:sz w:val="24"/>
                <w:szCs w:val="24"/>
              </w:rPr>
            </w:pPr>
          </w:p>
        </w:tc>
        <w:tc>
          <w:tcPr>
            <w:tcW w:w="6095" w:type="dxa"/>
            <w:gridSpan w:val="2"/>
          </w:tcPr>
          <w:p w14:paraId="41961205" w14:textId="77777777" w:rsidR="00E0720B" w:rsidRPr="00F54730" w:rsidRDefault="00E0720B" w:rsidP="00E0720B">
            <w:pPr>
              <w:pStyle w:val="a3"/>
              <w:ind w:left="0"/>
              <w:jc w:val="both"/>
              <w:rPr>
                <w:i/>
                <w:sz w:val="24"/>
                <w:szCs w:val="24"/>
              </w:rPr>
            </w:pPr>
            <w:r w:rsidRPr="00F54730">
              <w:rPr>
                <w:sz w:val="24"/>
                <w:szCs w:val="24"/>
              </w:rPr>
              <w:t xml:space="preserve">Потребление как социальная и экономическая категория. Междисциплинарный анализ поведения потребителей. Теории потребления и потребительского поведения. Типы и функции потребления. Роль потребления в развитии экономики. Потребительский спрос. Потребительская корзина. Потребительские ожидания. Потребительская активность. Индекс потребительских настроений: теоретические основы, методика построения, особенности применения в России. Подходы к классификации потребительского поведения. Типы поведения покупателей. Потребительские предпочтения. </w:t>
            </w:r>
          </w:p>
          <w:p w14:paraId="353E1113"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2921D5C7"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9: все источники.</w:t>
            </w:r>
          </w:p>
        </w:tc>
        <w:tc>
          <w:tcPr>
            <w:tcW w:w="1538" w:type="dxa"/>
            <w:gridSpan w:val="2"/>
          </w:tcPr>
          <w:p w14:paraId="1212FEE6" w14:textId="77777777" w:rsidR="00EF4DB6" w:rsidRPr="00F54730" w:rsidRDefault="00EF4DB6" w:rsidP="00A76EB7">
            <w:pPr>
              <w:pStyle w:val="TableParagraph"/>
              <w:jc w:val="center"/>
              <w:rPr>
                <w:sz w:val="24"/>
                <w:szCs w:val="24"/>
              </w:rPr>
            </w:pPr>
            <w:r w:rsidRPr="00F54730">
              <w:rPr>
                <w:sz w:val="24"/>
                <w:szCs w:val="24"/>
              </w:rPr>
              <w:t>Дискуссии, доклады, презентации, кейсы</w:t>
            </w:r>
          </w:p>
        </w:tc>
      </w:tr>
      <w:tr w:rsidR="00EF4DB6" w:rsidRPr="00F54730" w14:paraId="41606C34" w14:textId="77777777" w:rsidTr="00F54730">
        <w:trPr>
          <w:gridBefore w:val="1"/>
          <w:wBefore w:w="274" w:type="dxa"/>
          <w:trHeight w:val="551"/>
          <w:jc w:val="center"/>
        </w:trPr>
        <w:tc>
          <w:tcPr>
            <w:tcW w:w="2108" w:type="dxa"/>
            <w:gridSpan w:val="2"/>
          </w:tcPr>
          <w:p w14:paraId="35975F58" w14:textId="77777777" w:rsidR="00EF4DB6" w:rsidRPr="00F54730" w:rsidRDefault="00EF4DB6" w:rsidP="00A84808">
            <w:pPr>
              <w:pStyle w:val="a3"/>
              <w:ind w:left="0" w:firstLine="76"/>
              <w:rPr>
                <w:b/>
                <w:sz w:val="24"/>
                <w:szCs w:val="24"/>
              </w:rPr>
            </w:pPr>
            <w:r w:rsidRPr="00F54730">
              <w:rPr>
                <w:b/>
                <w:sz w:val="24"/>
                <w:szCs w:val="24"/>
              </w:rPr>
              <w:t xml:space="preserve">Тема 4. </w:t>
            </w:r>
            <w:r w:rsidRPr="00F54730">
              <w:rPr>
                <w:sz w:val="24"/>
                <w:szCs w:val="24"/>
              </w:rPr>
              <w:t>Сберегательное поведение</w:t>
            </w:r>
          </w:p>
          <w:p w14:paraId="0B3186D1" w14:textId="77777777" w:rsidR="00EF4DB6" w:rsidRPr="00F54730" w:rsidRDefault="00EF4DB6" w:rsidP="00A84808">
            <w:pPr>
              <w:pStyle w:val="a3"/>
              <w:ind w:left="0" w:firstLine="76"/>
              <w:rPr>
                <w:sz w:val="24"/>
                <w:szCs w:val="24"/>
              </w:rPr>
            </w:pPr>
          </w:p>
        </w:tc>
        <w:tc>
          <w:tcPr>
            <w:tcW w:w="6095" w:type="dxa"/>
            <w:gridSpan w:val="2"/>
          </w:tcPr>
          <w:p w14:paraId="060DBD39" w14:textId="77777777" w:rsidR="00AB5094" w:rsidRPr="00F54730" w:rsidRDefault="00AB5094" w:rsidP="00AB5094">
            <w:pPr>
              <w:pStyle w:val="a3"/>
              <w:ind w:left="0"/>
              <w:jc w:val="both"/>
              <w:rPr>
                <w:sz w:val="24"/>
                <w:szCs w:val="24"/>
              </w:rPr>
            </w:pPr>
            <w:r w:rsidRPr="00F54730">
              <w:rPr>
                <w:sz w:val="24"/>
                <w:szCs w:val="24"/>
              </w:rPr>
              <w:t xml:space="preserve">Экономическая и социальная функции сбережений. Взаимосвязь доходов и сбережений населения. Поток и запас сбережений. Норма сбережений. Статистика сбережений в России и за рубежом. Теории сберегательного поведения. Теория абсолютного дохода Дж.М.Кейнса. Неоклассические  модели сберегательного поведении. Модель перманентного дохода М.Фридмана. Гипотеза жизненного цикла Ф.Модильяни. Модель принятия решений в условиях межвременного выбора И.Фишера. Социально-психологические подходы к исследованию сберегательного поведения Дж.Катоны и др. </w:t>
            </w:r>
          </w:p>
          <w:p w14:paraId="5820D726"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7EEAA36B" w14:textId="77777777" w:rsidR="00EF4DB6" w:rsidRPr="00F54730" w:rsidRDefault="00EF4DB6" w:rsidP="00EF4DB6">
            <w:pPr>
              <w:pStyle w:val="TableParagraph"/>
              <w:tabs>
                <w:tab w:val="left" w:pos="1572"/>
                <w:tab w:val="left" w:pos="2786"/>
                <w:tab w:val="left" w:pos="3323"/>
                <w:tab w:val="left" w:pos="5025"/>
              </w:tabs>
              <w:rPr>
                <w:i/>
                <w:sz w:val="24"/>
                <w:szCs w:val="24"/>
              </w:rPr>
            </w:pPr>
            <w:r w:rsidRPr="00F54730">
              <w:rPr>
                <w:i/>
                <w:sz w:val="24"/>
                <w:szCs w:val="24"/>
              </w:rPr>
              <w:t>Рекомендуемые источники – раздел 9: все источники.</w:t>
            </w:r>
          </w:p>
        </w:tc>
        <w:tc>
          <w:tcPr>
            <w:tcW w:w="1538" w:type="dxa"/>
            <w:gridSpan w:val="2"/>
          </w:tcPr>
          <w:p w14:paraId="0A8C3F2E" w14:textId="77777777" w:rsidR="00EF4DB6" w:rsidRPr="00F54730" w:rsidRDefault="00EF4DB6" w:rsidP="00A76EB7">
            <w:pPr>
              <w:pStyle w:val="TableParagraph"/>
              <w:jc w:val="center"/>
              <w:rPr>
                <w:sz w:val="24"/>
                <w:szCs w:val="24"/>
              </w:rPr>
            </w:pPr>
            <w:r w:rsidRPr="00F54730">
              <w:rPr>
                <w:sz w:val="24"/>
                <w:szCs w:val="24"/>
              </w:rPr>
              <w:t>Дискуссии, доклады, презентации, кейсы</w:t>
            </w:r>
          </w:p>
        </w:tc>
      </w:tr>
      <w:tr w:rsidR="00EF4DB6" w:rsidRPr="00F54730" w14:paraId="3EB73C08" w14:textId="77777777" w:rsidTr="00F54730">
        <w:tblPrEx>
          <w:jc w:val="left"/>
        </w:tblPrEx>
        <w:trPr>
          <w:gridAfter w:val="1"/>
          <w:wAfter w:w="234" w:type="dxa"/>
          <w:trHeight w:val="955"/>
        </w:trPr>
        <w:tc>
          <w:tcPr>
            <w:tcW w:w="2127" w:type="dxa"/>
            <w:gridSpan w:val="2"/>
          </w:tcPr>
          <w:p w14:paraId="2B23CBFA" w14:textId="77777777" w:rsidR="00EF4DB6" w:rsidRPr="00F54730" w:rsidRDefault="00EF4DB6" w:rsidP="00A84808">
            <w:pPr>
              <w:pStyle w:val="a3"/>
              <w:ind w:left="0" w:firstLine="76"/>
              <w:rPr>
                <w:b/>
                <w:sz w:val="24"/>
                <w:szCs w:val="24"/>
              </w:rPr>
            </w:pPr>
            <w:r w:rsidRPr="00F54730">
              <w:rPr>
                <w:b/>
                <w:sz w:val="24"/>
                <w:szCs w:val="24"/>
              </w:rPr>
              <w:t xml:space="preserve">Тема 5. </w:t>
            </w:r>
          </w:p>
          <w:p w14:paraId="1754FB6E" w14:textId="77777777" w:rsidR="00EF4DB6" w:rsidRPr="00F54730" w:rsidRDefault="00EF4DB6" w:rsidP="00EF4DB6">
            <w:pPr>
              <w:pStyle w:val="a3"/>
              <w:ind w:left="0" w:firstLine="76"/>
              <w:rPr>
                <w:sz w:val="24"/>
                <w:szCs w:val="24"/>
              </w:rPr>
            </w:pPr>
            <w:r w:rsidRPr="00F54730">
              <w:rPr>
                <w:sz w:val="24"/>
                <w:szCs w:val="24"/>
              </w:rPr>
              <w:t>Поведение в сфере кредита</w:t>
            </w:r>
          </w:p>
          <w:p w14:paraId="323E7AFC" w14:textId="77777777" w:rsidR="00EF4DB6" w:rsidRPr="00F54730" w:rsidRDefault="00EF4DB6" w:rsidP="00EF4DB6">
            <w:pPr>
              <w:pStyle w:val="a3"/>
              <w:ind w:left="0" w:firstLine="76"/>
              <w:rPr>
                <w:sz w:val="24"/>
                <w:szCs w:val="24"/>
              </w:rPr>
            </w:pPr>
          </w:p>
        </w:tc>
        <w:tc>
          <w:tcPr>
            <w:tcW w:w="6095" w:type="dxa"/>
            <w:gridSpan w:val="2"/>
          </w:tcPr>
          <w:p w14:paraId="2200EF17" w14:textId="77777777" w:rsidR="000C5047" w:rsidRPr="00F54730" w:rsidRDefault="000C5047" w:rsidP="000C5047">
            <w:pPr>
              <w:pStyle w:val="a3"/>
              <w:ind w:left="0"/>
              <w:jc w:val="both"/>
              <w:rPr>
                <w:sz w:val="24"/>
                <w:szCs w:val="24"/>
              </w:rPr>
            </w:pPr>
            <w:r w:rsidRPr="00F54730">
              <w:rPr>
                <w:sz w:val="24"/>
                <w:szCs w:val="24"/>
              </w:rPr>
              <w:t xml:space="preserve">Экономическая и социальная сущность кредитных отношений. Основные элементы и законы кредита, его принципы и функции. Виды кредитов. Виды кредитных систем. Уровни кредитной системы. Основные субъекты </w:t>
            </w:r>
            <w:r w:rsidRPr="00F54730">
              <w:rPr>
                <w:sz w:val="24"/>
                <w:szCs w:val="24"/>
              </w:rPr>
              <w:lastRenderedPageBreak/>
              <w:t xml:space="preserve">кредитных отношений. Основные показатели кредитного поведения населения и их динамика. Кредитные установки. Кредитное поведение, детерминанты его формирования и  трансформации. Типы и модели кредитного поведения. Сегментация заемщиков. Влияние доверия кредитным организациям на поведение населения в сфере кредита. </w:t>
            </w:r>
          </w:p>
          <w:p w14:paraId="18E0FB28" w14:textId="77777777" w:rsidR="000C5047" w:rsidRPr="00F54730" w:rsidRDefault="000C5047" w:rsidP="00EF4DB6">
            <w:pPr>
              <w:pStyle w:val="TableParagraph"/>
              <w:rPr>
                <w:i/>
                <w:sz w:val="24"/>
                <w:szCs w:val="24"/>
              </w:rPr>
            </w:pPr>
          </w:p>
          <w:p w14:paraId="0A0FF10C"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209EFFBA" w14:textId="77777777" w:rsidR="00EF4DB6" w:rsidRPr="00F54730" w:rsidRDefault="00EF4DB6" w:rsidP="00EF4DB6">
            <w:pPr>
              <w:pStyle w:val="TableParagraph"/>
              <w:spacing w:line="237" w:lineRule="auto"/>
              <w:ind w:right="1117"/>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0EC5360D" w14:textId="77777777" w:rsidR="00EF4DB6" w:rsidRPr="00F54730" w:rsidRDefault="00EF4DB6" w:rsidP="0051326E">
            <w:pPr>
              <w:pStyle w:val="TableParagraph"/>
              <w:jc w:val="center"/>
              <w:rPr>
                <w:sz w:val="24"/>
                <w:szCs w:val="24"/>
              </w:rPr>
            </w:pPr>
            <w:r w:rsidRPr="00F54730">
              <w:rPr>
                <w:sz w:val="24"/>
                <w:szCs w:val="24"/>
              </w:rPr>
              <w:lastRenderedPageBreak/>
              <w:t>Дискуссии, доклады, презентации, кейсы</w:t>
            </w:r>
          </w:p>
        </w:tc>
      </w:tr>
      <w:tr w:rsidR="00EF4DB6" w:rsidRPr="00F54730" w14:paraId="32C25C47" w14:textId="77777777" w:rsidTr="00F54730">
        <w:tblPrEx>
          <w:jc w:val="left"/>
        </w:tblPrEx>
        <w:trPr>
          <w:gridAfter w:val="1"/>
          <w:wAfter w:w="234" w:type="dxa"/>
          <w:trHeight w:val="926"/>
        </w:trPr>
        <w:tc>
          <w:tcPr>
            <w:tcW w:w="2127" w:type="dxa"/>
            <w:gridSpan w:val="2"/>
          </w:tcPr>
          <w:p w14:paraId="1686D84C" w14:textId="77777777" w:rsidR="00EF4DB6" w:rsidRPr="00F54730" w:rsidRDefault="00EF4DB6" w:rsidP="00A84808">
            <w:pPr>
              <w:pStyle w:val="a3"/>
              <w:ind w:left="0" w:firstLine="76"/>
              <w:rPr>
                <w:b/>
                <w:sz w:val="24"/>
                <w:szCs w:val="24"/>
              </w:rPr>
            </w:pPr>
            <w:r w:rsidRPr="00F54730">
              <w:rPr>
                <w:b/>
                <w:sz w:val="24"/>
                <w:szCs w:val="24"/>
              </w:rPr>
              <w:t xml:space="preserve">Тема 6. </w:t>
            </w:r>
          </w:p>
          <w:p w14:paraId="4E24A9D5" w14:textId="77777777" w:rsidR="00EF4DB6" w:rsidRPr="00F54730" w:rsidRDefault="00EF4DB6" w:rsidP="00A84808">
            <w:pPr>
              <w:pStyle w:val="a3"/>
              <w:ind w:left="0" w:firstLine="76"/>
              <w:rPr>
                <w:b/>
                <w:sz w:val="24"/>
                <w:szCs w:val="24"/>
              </w:rPr>
            </w:pPr>
            <w:r w:rsidRPr="00F54730">
              <w:rPr>
                <w:sz w:val="24"/>
                <w:szCs w:val="24"/>
              </w:rPr>
              <w:t>Поведение на рынке страхования</w:t>
            </w:r>
          </w:p>
          <w:p w14:paraId="6F94427E" w14:textId="77777777" w:rsidR="00EF4DB6" w:rsidRPr="00F54730" w:rsidRDefault="00EF4DB6" w:rsidP="00A84808">
            <w:pPr>
              <w:pStyle w:val="a3"/>
              <w:ind w:left="0" w:firstLine="76"/>
              <w:rPr>
                <w:sz w:val="24"/>
                <w:szCs w:val="24"/>
              </w:rPr>
            </w:pPr>
          </w:p>
        </w:tc>
        <w:tc>
          <w:tcPr>
            <w:tcW w:w="6095" w:type="dxa"/>
            <w:gridSpan w:val="2"/>
          </w:tcPr>
          <w:p w14:paraId="25C7CE1E" w14:textId="77777777" w:rsidR="001602A3" w:rsidRPr="00F54730" w:rsidRDefault="001602A3" w:rsidP="001602A3">
            <w:pPr>
              <w:pStyle w:val="a3"/>
              <w:ind w:left="0"/>
              <w:jc w:val="both"/>
              <w:rPr>
                <w:sz w:val="24"/>
                <w:szCs w:val="24"/>
              </w:rPr>
            </w:pPr>
            <w:r w:rsidRPr="00F54730">
              <w:rPr>
                <w:sz w:val="24"/>
                <w:szCs w:val="24"/>
              </w:rPr>
              <w:t xml:space="preserve">Социально-экономическая сущность страхования. Виды и типы страхования. Самострахование. Общества взаимного страхования: цели создания, принципы деятельности. Коммерческое страхование. Права и обязанности страхователя и страховщика. Обязательное страхование: цель, виды. Добровольное страхование: основные функции и виды.  Страховое поведение населения: мотивы, модели, российская специфика. </w:t>
            </w:r>
          </w:p>
          <w:p w14:paraId="7D3B0F90" w14:textId="77777777" w:rsidR="001602A3" w:rsidRPr="00F54730" w:rsidRDefault="001602A3" w:rsidP="00EF4DB6">
            <w:pPr>
              <w:pStyle w:val="TableParagraph"/>
              <w:rPr>
                <w:i/>
                <w:sz w:val="24"/>
                <w:szCs w:val="24"/>
              </w:rPr>
            </w:pPr>
          </w:p>
          <w:p w14:paraId="5DD11021"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3864B5E7" w14:textId="77777777" w:rsidR="00EF4DB6" w:rsidRPr="00F54730" w:rsidRDefault="00EF4DB6" w:rsidP="00EF4DB6">
            <w:pPr>
              <w:pStyle w:val="TableParagraph"/>
              <w:spacing w:line="237" w:lineRule="auto"/>
              <w:ind w:right="103"/>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0AA338B0" w14:textId="77777777" w:rsidR="00EF4DB6" w:rsidRPr="00F54730" w:rsidRDefault="00EF4DB6" w:rsidP="0051326E">
            <w:pPr>
              <w:pStyle w:val="TableParagraph"/>
              <w:jc w:val="center"/>
              <w:rPr>
                <w:sz w:val="24"/>
                <w:szCs w:val="24"/>
              </w:rPr>
            </w:pPr>
            <w:r w:rsidRPr="00F54730">
              <w:rPr>
                <w:sz w:val="24"/>
                <w:szCs w:val="24"/>
              </w:rPr>
              <w:t>Дискуссии, доклады, презентации, кейсы</w:t>
            </w:r>
          </w:p>
        </w:tc>
      </w:tr>
      <w:tr w:rsidR="00EF4DB6" w:rsidRPr="00F54730" w14:paraId="1C54DA2E" w14:textId="77777777" w:rsidTr="00F54730">
        <w:tblPrEx>
          <w:jc w:val="left"/>
        </w:tblPrEx>
        <w:trPr>
          <w:gridAfter w:val="1"/>
          <w:wAfter w:w="234" w:type="dxa"/>
          <w:trHeight w:val="756"/>
        </w:trPr>
        <w:tc>
          <w:tcPr>
            <w:tcW w:w="2127" w:type="dxa"/>
            <w:gridSpan w:val="2"/>
          </w:tcPr>
          <w:p w14:paraId="655AED4D" w14:textId="77777777" w:rsidR="00EF4DB6" w:rsidRPr="00F54730" w:rsidRDefault="00EF4DB6" w:rsidP="00EF4DB6">
            <w:pPr>
              <w:pStyle w:val="a3"/>
              <w:ind w:left="0" w:firstLine="76"/>
              <w:rPr>
                <w:sz w:val="24"/>
                <w:szCs w:val="24"/>
              </w:rPr>
            </w:pPr>
            <w:r w:rsidRPr="00F54730">
              <w:rPr>
                <w:b/>
                <w:sz w:val="24"/>
                <w:szCs w:val="24"/>
              </w:rPr>
              <w:t xml:space="preserve">Тема 7. </w:t>
            </w:r>
            <w:r w:rsidRPr="00F54730">
              <w:rPr>
                <w:sz w:val="24"/>
                <w:szCs w:val="24"/>
              </w:rPr>
              <w:t>Инвестиционное поведение</w:t>
            </w:r>
          </w:p>
        </w:tc>
        <w:tc>
          <w:tcPr>
            <w:tcW w:w="6095" w:type="dxa"/>
            <w:gridSpan w:val="2"/>
          </w:tcPr>
          <w:p w14:paraId="6C4E972F" w14:textId="77777777" w:rsidR="00097185" w:rsidRPr="00F54730" w:rsidRDefault="00097185" w:rsidP="00EF4DB6">
            <w:pPr>
              <w:pStyle w:val="TableParagraph"/>
              <w:rPr>
                <w:sz w:val="24"/>
                <w:szCs w:val="24"/>
              </w:rPr>
            </w:pPr>
            <w:r w:rsidRPr="00F54730">
              <w:rPr>
                <w:sz w:val="24"/>
                <w:szCs w:val="24"/>
              </w:rPr>
              <w:t xml:space="preserve">Финансовые рынки: понятие, функции, виды. Рынок ценных бумаг: основные понятия, функции, субъекты. Валютный рынок: основные функции и субъекты. Экономико-социологический и психологический анализ поведения участников рынка ценных бумаг. Взаимосвязь сбережений и инвестиций. Парадокс бережливости Дж.М. Кейнса. Концепции и теории принятия решений участниками финансового рынка. Теория рациональных ожиданий. Гипотеза эффективного рынка. Ограниченная рациональность: исследования Д.Канемана, А.Тверски, Р.Талера и др. Загадка дивидендов.  </w:t>
            </w:r>
          </w:p>
          <w:p w14:paraId="1E0ADBB7"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219BB5DA" w14:textId="77777777" w:rsidR="00EF4DB6" w:rsidRPr="00F54730" w:rsidRDefault="00EF4DB6" w:rsidP="00EF4DB6">
            <w:pPr>
              <w:pStyle w:val="TableParagraph"/>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6D9C32C6" w14:textId="77777777" w:rsidR="00EF4DB6" w:rsidRPr="00F54730" w:rsidRDefault="00EF4DB6" w:rsidP="0051326E">
            <w:pPr>
              <w:pStyle w:val="TableParagraph"/>
              <w:jc w:val="center"/>
              <w:rPr>
                <w:sz w:val="24"/>
                <w:szCs w:val="24"/>
              </w:rPr>
            </w:pPr>
            <w:r w:rsidRPr="00F54730">
              <w:rPr>
                <w:sz w:val="24"/>
                <w:szCs w:val="24"/>
              </w:rPr>
              <w:t>Дискуссии, доклады, презентации, кейсы</w:t>
            </w:r>
          </w:p>
        </w:tc>
      </w:tr>
      <w:tr w:rsidR="00EF4DB6" w:rsidRPr="00F54730" w14:paraId="2E5D7633" w14:textId="77777777" w:rsidTr="00F54730">
        <w:tblPrEx>
          <w:jc w:val="left"/>
        </w:tblPrEx>
        <w:trPr>
          <w:gridAfter w:val="1"/>
          <w:wAfter w:w="234" w:type="dxa"/>
          <w:trHeight w:val="556"/>
        </w:trPr>
        <w:tc>
          <w:tcPr>
            <w:tcW w:w="2127" w:type="dxa"/>
            <w:gridSpan w:val="2"/>
          </w:tcPr>
          <w:p w14:paraId="7E42E11C" w14:textId="77777777" w:rsidR="00EF4DB6" w:rsidRPr="00F54730" w:rsidRDefault="00EF4DB6" w:rsidP="00A84808">
            <w:pPr>
              <w:pStyle w:val="a3"/>
              <w:ind w:left="0" w:firstLine="76"/>
              <w:rPr>
                <w:b/>
                <w:sz w:val="24"/>
                <w:szCs w:val="24"/>
              </w:rPr>
            </w:pPr>
            <w:r w:rsidRPr="00F54730">
              <w:rPr>
                <w:b/>
                <w:sz w:val="24"/>
                <w:szCs w:val="24"/>
              </w:rPr>
              <w:t xml:space="preserve">Тема 8. </w:t>
            </w:r>
            <w:r w:rsidRPr="00F54730">
              <w:rPr>
                <w:sz w:val="24"/>
                <w:szCs w:val="24"/>
              </w:rPr>
              <w:t>Социология денег</w:t>
            </w:r>
          </w:p>
          <w:p w14:paraId="66C2FD89" w14:textId="77777777" w:rsidR="00EF4DB6" w:rsidRPr="00F54730" w:rsidRDefault="00EF4DB6" w:rsidP="00A84808">
            <w:pPr>
              <w:pStyle w:val="a3"/>
              <w:ind w:left="0" w:firstLine="76"/>
              <w:rPr>
                <w:sz w:val="24"/>
                <w:szCs w:val="24"/>
              </w:rPr>
            </w:pPr>
          </w:p>
        </w:tc>
        <w:tc>
          <w:tcPr>
            <w:tcW w:w="6095" w:type="dxa"/>
            <w:gridSpan w:val="2"/>
          </w:tcPr>
          <w:p w14:paraId="61854F1A" w14:textId="77777777" w:rsidR="001B34D1" w:rsidRPr="00F54730" w:rsidRDefault="001B34D1" w:rsidP="001B34D1">
            <w:pPr>
              <w:pStyle w:val="a3"/>
              <w:ind w:left="0"/>
              <w:jc w:val="both"/>
              <w:rPr>
                <w:i/>
                <w:sz w:val="24"/>
                <w:szCs w:val="24"/>
              </w:rPr>
            </w:pPr>
            <w:r w:rsidRPr="00F54730">
              <w:rPr>
                <w:sz w:val="24"/>
                <w:szCs w:val="24"/>
              </w:rPr>
              <w:t xml:space="preserve">Основные подходы к определению сущности и функций денег. Социально-экономические предпосылки появления денег. Эволюция денег. Современные тенденции развития денежной системы. Инфляция: сущность, виды и социально-экономические последствия. Социологические теории денег (М.Вебер, Г.Зиммель, В.Зелизер и др.). Социальная ценность денег. Социологическая модель существования множественных денег, их социальная дифференциация. Теории и механизмы принятия денежных рисков: концепция полезности, рациональности, первичность эмоций, оценка вероятностей, определение точек отсчета и др. </w:t>
            </w:r>
          </w:p>
          <w:p w14:paraId="52388C95"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5E761ECC" w14:textId="77777777" w:rsidR="00EF4DB6" w:rsidRPr="00F54730" w:rsidRDefault="00EF4DB6" w:rsidP="00EF4DB6">
            <w:pPr>
              <w:pStyle w:val="TableParagraph"/>
              <w:tabs>
                <w:tab w:val="left" w:pos="4161"/>
              </w:tabs>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74885CCF" w14:textId="77777777" w:rsidR="00EF4DB6" w:rsidRPr="00F54730" w:rsidRDefault="00EF4DB6" w:rsidP="0051326E">
            <w:pPr>
              <w:pStyle w:val="TableParagraph"/>
              <w:jc w:val="center"/>
              <w:rPr>
                <w:sz w:val="24"/>
                <w:szCs w:val="24"/>
              </w:rPr>
            </w:pPr>
            <w:r w:rsidRPr="00F54730">
              <w:rPr>
                <w:sz w:val="24"/>
                <w:szCs w:val="24"/>
              </w:rPr>
              <w:t>Дискуссии, доклады, презентации, кейсы</w:t>
            </w:r>
          </w:p>
        </w:tc>
      </w:tr>
      <w:tr w:rsidR="00EF4DB6" w:rsidRPr="00F54730" w14:paraId="6F193F16" w14:textId="77777777" w:rsidTr="00F54730">
        <w:tblPrEx>
          <w:jc w:val="left"/>
        </w:tblPrEx>
        <w:trPr>
          <w:gridAfter w:val="1"/>
          <w:wAfter w:w="234" w:type="dxa"/>
          <w:trHeight w:val="637"/>
        </w:trPr>
        <w:tc>
          <w:tcPr>
            <w:tcW w:w="2127" w:type="dxa"/>
            <w:gridSpan w:val="2"/>
          </w:tcPr>
          <w:p w14:paraId="528C45E3" w14:textId="77777777" w:rsidR="00EF4DB6" w:rsidRPr="00F54730" w:rsidRDefault="00EF4DB6" w:rsidP="00A84808">
            <w:pPr>
              <w:pStyle w:val="a3"/>
              <w:ind w:left="0" w:firstLine="76"/>
              <w:rPr>
                <w:b/>
                <w:sz w:val="24"/>
                <w:szCs w:val="24"/>
              </w:rPr>
            </w:pPr>
            <w:r w:rsidRPr="00F54730">
              <w:rPr>
                <w:b/>
                <w:sz w:val="24"/>
                <w:szCs w:val="24"/>
              </w:rPr>
              <w:t xml:space="preserve">Тема 9. </w:t>
            </w:r>
            <w:r w:rsidRPr="00F54730">
              <w:rPr>
                <w:sz w:val="24"/>
                <w:szCs w:val="24"/>
              </w:rPr>
              <w:t>Финансовая культура</w:t>
            </w:r>
            <w:r w:rsidRPr="00F54730">
              <w:rPr>
                <w:b/>
                <w:sz w:val="24"/>
                <w:szCs w:val="24"/>
              </w:rPr>
              <w:t xml:space="preserve"> </w:t>
            </w:r>
          </w:p>
          <w:p w14:paraId="6A61FA9E" w14:textId="77777777" w:rsidR="00EF4DB6" w:rsidRPr="00F54730" w:rsidRDefault="00EF4DB6" w:rsidP="00A84808">
            <w:pPr>
              <w:pStyle w:val="TableParagraph"/>
              <w:ind w:left="109" w:right="436"/>
              <w:rPr>
                <w:sz w:val="24"/>
                <w:szCs w:val="24"/>
              </w:rPr>
            </w:pPr>
          </w:p>
        </w:tc>
        <w:tc>
          <w:tcPr>
            <w:tcW w:w="6095" w:type="dxa"/>
            <w:gridSpan w:val="2"/>
          </w:tcPr>
          <w:p w14:paraId="4BD8617B" w14:textId="77777777" w:rsidR="00DC43C4" w:rsidRPr="00F54730" w:rsidRDefault="00DC43C4" w:rsidP="00DC43C4">
            <w:pPr>
              <w:pStyle w:val="a3"/>
              <w:ind w:left="0"/>
              <w:jc w:val="both"/>
              <w:rPr>
                <w:i/>
                <w:sz w:val="24"/>
                <w:szCs w:val="24"/>
              </w:rPr>
            </w:pPr>
            <w:r w:rsidRPr="00F54730">
              <w:rPr>
                <w:sz w:val="24"/>
                <w:szCs w:val="24"/>
              </w:rPr>
              <w:lastRenderedPageBreak/>
              <w:t xml:space="preserve">Финансовая культура: понятие, сущность. Финансовая культура и финансовое поведение. Взаимовлияние финансово-экономической культуры и экономической </w:t>
            </w:r>
            <w:r w:rsidRPr="00F54730">
              <w:rPr>
                <w:sz w:val="24"/>
                <w:szCs w:val="24"/>
              </w:rPr>
              <w:lastRenderedPageBreak/>
              <w:t xml:space="preserve">системы. Ключевые факторы формирования финансовой культуры. Роль исторического развития в формировании финансовой культуры. Финансовая культура как единство культурных архетипов, феноменов массового сознания и актуального опыта. Роль социальных институтов в формировании финансовой культуры. Подходы к исследованию финансовой культуры. Возможности и условия трансформации финансовой культуры. </w:t>
            </w:r>
          </w:p>
          <w:p w14:paraId="47207C9B" w14:textId="77777777" w:rsidR="00EF4DB6" w:rsidRPr="00F54730" w:rsidRDefault="00EF4DB6" w:rsidP="00EF4DB6">
            <w:pPr>
              <w:pStyle w:val="TableParagraph"/>
              <w:rPr>
                <w:i/>
                <w:sz w:val="24"/>
                <w:szCs w:val="24"/>
              </w:rPr>
            </w:pPr>
            <w:r w:rsidRPr="00F54730">
              <w:rPr>
                <w:i/>
                <w:sz w:val="24"/>
                <w:szCs w:val="24"/>
              </w:rPr>
              <w:t>Рекомендуемые источники – раздел 8: все источники.</w:t>
            </w:r>
          </w:p>
          <w:p w14:paraId="445926BE" w14:textId="77777777" w:rsidR="00EF4DB6" w:rsidRPr="00F54730" w:rsidRDefault="00EF4DB6" w:rsidP="00EF4DB6">
            <w:pPr>
              <w:pStyle w:val="TableParagraph"/>
              <w:jc w:val="both"/>
              <w:rPr>
                <w:i/>
                <w:sz w:val="24"/>
                <w:szCs w:val="24"/>
              </w:rPr>
            </w:pPr>
            <w:r w:rsidRPr="00F54730">
              <w:rPr>
                <w:i/>
                <w:sz w:val="24"/>
                <w:szCs w:val="24"/>
              </w:rPr>
              <w:t>Рекомендуемые источники – раздел 9: все источники.</w:t>
            </w:r>
          </w:p>
        </w:tc>
        <w:tc>
          <w:tcPr>
            <w:tcW w:w="1559" w:type="dxa"/>
            <w:gridSpan w:val="2"/>
          </w:tcPr>
          <w:p w14:paraId="2B301819" w14:textId="77777777" w:rsidR="00EF4DB6" w:rsidRPr="00F54730" w:rsidRDefault="00EF4DB6" w:rsidP="0051326E">
            <w:pPr>
              <w:pStyle w:val="TableParagraph"/>
              <w:jc w:val="center"/>
              <w:rPr>
                <w:sz w:val="24"/>
                <w:szCs w:val="24"/>
              </w:rPr>
            </w:pPr>
            <w:r w:rsidRPr="00F54730">
              <w:rPr>
                <w:sz w:val="24"/>
                <w:szCs w:val="24"/>
              </w:rPr>
              <w:lastRenderedPageBreak/>
              <w:t xml:space="preserve">Дискуссии, доклады, презентации, </w:t>
            </w:r>
            <w:r w:rsidRPr="00F54730">
              <w:rPr>
                <w:sz w:val="24"/>
                <w:szCs w:val="24"/>
              </w:rPr>
              <w:lastRenderedPageBreak/>
              <w:t>кейсы</w:t>
            </w:r>
          </w:p>
        </w:tc>
      </w:tr>
    </w:tbl>
    <w:p w14:paraId="36961E30" w14:textId="77777777" w:rsidR="0082724F" w:rsidRDefault="0082724F" w:rsidP="0051326E">
      <w:pPr>
        <w:pStyle w:val="1"/>
        <w:ind w:left="0"/>
      </w:pPr>
      <w:bookmarkStart w:id="19" w:name="6._Перечень_учебно-методического_обеспеч"/>
      <w:bookmarkStart w:id="20" w:name="_Toc130469460"/>
      <w:bookmarkEnd w:id="19"/>
    </w:p>
    <w:p w14:paraId="3810E032" w14:textId="77777777" w:rsidR="0082724F" w:rsidRDefault="0082724F" w:rsidP="0051326E">
      <w:pPr>
        <w:pStyle w:val="1"/>
        <w:ind w:left="0"/>
      </w:pPr>
    </w:p>
    <w:p w14:paraId="7A759FF3" w14:textId="77777777" w:rsidR="00A5106F" w:rsidRPr="0051326E" w:rsidRDefault="0051326E" w:rsidP="0051326E">
      <w:pPr>
        <w:pStyle w:val="1"/>
        <w:ind w:left="0"/>
      </w:pPr>
      <w:r>
        <w:t xml:space="preserve">6. </w:t>
      </w:r>
      <w:r w:rsidR="00087AC4" w:rsidRPr="0051326E">
        <w:t>Перечень учебно-методического обеспечения для самостоятельной работы обучающихся по дисциплине</w:t>
      </w:r>
      <w:bookmarkEnd w:id="20"/>
    </w:p>
    <w:p w14:paraId="0D86198D" w14:textId="77777777" w:rsidR="00AB3690" w:rsidRDefault="00AB3690" w:rsidP="004B4B51">
      <w:pPr>
        <w:ind w:firstLine="709"/>
        <w:jc w:val="both"/>
        <w:rPr>
          <w:b/>
          <w:sz w:val="28"/>
        </w:rPr>
      </w:pPr>
    </w:p>
    <w:p w14:paraId="6C8EFBD4" w14:textId="77777777" w:rsidR="00A5106F" w:rsidRPr="004B4B51" w:rsidRDefault="0051326E" w:rsidP="004B4B51">
      <w:pPr>
        <w:ind w:firstLine="709"/>
        <w:jc w:val="both"/>
        <w:rPr>
          <w:b/>
          <w:sz w:val="28"/>
        </w:rPr>
      </w:pPr>
      <w:r w:rsidRPr="004B4B51">
        <w:rPr>
          <w:b/>
          <w:sz w:val="28"/>
        </w:rPr>
        <w:t xml:space="preserve">6.1. </w:t>
      </w:r>
      <w:r w:rsidR="00087AC4" w:rsidRPr="004B4B51">
        <w:rPr>
          <w:b/>
          <w:sz w:val="28"/>
        </w:rPr>
        <w:t>Перечень</w:t>
      </w:r>
      <w:r w:rsidR="00AB3690">
        <w:rPr>
          <w:b/>
          <w:sz w:val="28"/>
        </w:rPr>
        <w:t xml:space="preserve"> </w:t>
      </w:r>
      <w:r w:rsidR="00087AC4" w:rsidRPr="004B4B51">
        <w:rPr>
          <w:b/>
          <w:sz w:val="28"/>
        </w:rPr>
        <w:t>вопросов,</w:t>
      </w:r>
      <w:r w:rsidR="00AB3690">
        <w:rPr>
          <w:b/>
          <w:sz w:val="28"/>
        </w:rPr>
        <w:t xml:space="preserve"> </w:t>
      </w:r>
      <w:r w:rsidR="00087AC4" w:rsidRPr="004B4B51">
        <w:rPr>
          <w:b/>
          <w:sz w:val="28"/>
        </w:rPr>
        <w:t>отводимых</w:t>
      </w:r>
      <w:r w:rsidR="00AB3690">
        <w:rPr>
          <w:b/>
          <w:sz w:val="28"/>
        </w:rPr>
        <w:t xml:space="preserve"> </w:t>
      </w:r>
      <w:r w:rsidR="00087AC4" w:rsidRPr="004B4B51">
        <w:rPr>
          <w:b/>
          <w:sz w:val="28"/>
        </w:rPr>
        <w:t>на</w:t>
      </w:r>
      <w:r w:rsidR="00AB3690">
        <w:rPr>
          <w:b/>
          <w:sz w:val="28"/>
        </w:rPr>
        <w:t xml:space="preserve"> </w:t>
      </w:r>
      <w:r w:rsidR="00087AC4" w:rsidRPr="004B4B51">
        <w:rPr>
          <w:b/>
          <w:sz w:val="28"/>
        </w:rPr>
        <w:t>самостоятельное</w:t>
      </w:r>
      <w:r w:rsidR="00AB3690">
        <w:rPr>
          <w:b/>
          <w:sz w:val="28"/>
        </w:rPr>
        <w:t xml:space="preserve"> </w:t>
      </w:r>
      <w:r w:rsidR="00087AC4" w:rsidRPr="004B4B51">
        <w:rPr>
          <w:b/>
          <w:sz w:val="28"/>
        </w:rPr>
        <w:t>освоение дисциплины, формы внеаудиторной самостоятельн</w:t>
      </w:r>
      <w:r w:rsidR="00087AC4" w:rsidRPr="004B4B51">
        <w:rPr>
          <w:b/>
          <w:bCs/>
          <w:sz w:val="28"/>
          <w:szCs w:val="28"/>
        </w:rPr>
        <w:t xml:space="preserve">ой </w:t>
      </w:r>
      <w:r w:rsidR="00087AC4" w:rsidRPr="004B4B51">
        <w:rPr>
          <w:b/>
          <w:sz w:val="28"/>
          <w:szCs w:val="28"/>
        </w:rPr>
        <w:t>работы</w:t>
      </w:r>
    </w:p>
    <w:p w14:paraId="2EB04AF5" w14:textId="13B3C9F1" w:rsidR="0051326E" w:rsidRPr="00F54730" w:rsidRDefault="0051326E" w:rsidP="00F54730">
      <w:pPr>
        <w:pStyle w:val="a3"/>
        <w:spacing w:after="55" w:line="321" w:lineRule="exact"/>
        <w:jc w:val="right"/>
      </w:pPr>
      <w:r w:rsidRPr="001F5FC4">
        <w:t>Таблица</w:t>
      </w:r>
      <w:r w:rsidR="00F54730">
        <w:t xml:space="preserve"> </w:t>
      </w:r>
      <w:r w:rsidR="004002D1">
        <w:t>5</w:t>
      </w:r>
    </w:p>
    <w:tbl>
      <w:tblPr>
        <w:tblStyle w:val="TableNormal"/>
        <w:tblW w:w="10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6"/>
        <w:gridCol w:w="1711"/>
        <w:gridCol w:w="464"/>
        <w:gridCol w:w="4214"/>
        <w:gridCol w:w="420"/>
        <w:gridCol w:w="2698"/>
        <w:gridCol w:w="481"/>
      </w:tblGrid>
      <w:tr w:rsidR="00A5106F" w:rsidRPr="001F5FC4" w14:paraId="4B45F01B" w14:textId="77777777" w:rsidTr="008F2797">
        <w:trPr>
          <w:gridBefore w:val="1"/>
          <w:wBefore w:w="416" w:type="dxa"/>
          <w:trHeight w:val="964"/>
          <w:jc w:val="center"/>
        </w:trPr>
        <w:tc>
          <w:tcPr>
            <w:tcW w:w="2175" w:type="dxa"/>
            <w:gridSpan w:val="2"/>
          </w:tcPr>
          <w:p w14:paraId="3C38752B" w14:textId="47FD3263" w:rsidR="00A5106F" w:rsidRPr="001F5FC4" w:rsidRDefault="00087AC4" w:rsidP="00E00F62">
            <w:pPr>
              <w:pStyle w:val="TableParagraph"/>
              <w:jc w:val="both"/>
              <w:rPr>
                <w:b/>
                <w:sz w:val="28"/>
              </w:rPr>
            </w:pPr>
            <w:r w:rsidRPr="001F5FC4">
              <w:rPr>
                <w:b/>
                <w:w w:val="95"/>
                <w:sz w:val="28"/>
              </w:rPr>
              <w:t>Наименование</w:t>
            </w:r>
            <w:r w:rsidR="00E00F62">
              <w:rPr>
                <w:b/>
                <w:w w:val="95"/>
                <w:sz w:val="28"/>
              </w:rPr>
              <w:t xml:space="preserve"> </w:t>
            </w:r>
            <w:r w:rsidRPr="001F5FC4">
              <w:rPr>
                <w:b/>
                <w:sz w:val="28"/>
              </w:rPr>
              <w:t>тем (разделов)</w:t>
            </w:r>
            <w:r w:rsidR="00AB3690">
              <w:rPr>
                <w:b/>
                <w:sz w:val="28"/>
              </w:rPr>
              <w:t xml:space="preserve"> </w:t>
            </w:r>
            <w:r w:rsidRPr="001F5FC4">
              <w:rPr>
                <w:b/>
                <w:sz w:val="28"/>
              </w:rPr>
              <w:t>дисциплины</w:t>
            </w:r>
          </w:p>
        </w:tc>
        <w:tc>
          <w:tcPr>
            <w:tcW w:w="4634" w:type="dxa"/>
            <w:gridSpan w:val="2"/>
          </w:tcPr>
          <w:p w14:paraId="5CF3B621" w14:textId="77777777" w:rsidR="00A5106F" w:rsidRPr="001F5FC4" w:rsidRDefault="00087AC4" w:rsidP="00E00F62">
            <w:pPr>
              <w:pStyle w:val="TableParagraph"/>
              <w:rPr>
                <w:b/>
                <w:sz w:val="28"/>
              </w:rPr>
            </w:pPr>
            <w:r w:rsidRPr="001F5FC4">
              <w:rPr>
                <w:b/>
                <w:sz w:val="28"/>
              </w:rPr>
              <w:t>Перечень</w:t>
            </w:r>
            <w:r w:rsidR="00AB3690">
              <w:rPr>
                <w:b/>
                <w:sz w:val="28"/>
              </w:rPr>
              <w:t xml:space="preserve"> </w:t>
            </w:r>
            <w:r w:rsidRPr="001F5FC4">
              <w:rPr>
                <w:b/>
                <w:sz w:val="28"/>
              </w:rPr>
              <w:t>вопросов, отводимых</w:t>
            </w:r>
            <w:r w:rsidR="00AB3690">
              <w:rPr>
                <w:b/>
                <w:sz w:val="28"/>
              </w:rPr>
              <w:t xml:space="preserve"> </w:t>
            </w:r>
            <w:r w:rsidRPr="001F5FC4">
              <w:rPr>
                <w:b/>
                <w:sz w:val="28"/>
              </w:rPr>
              <w:t>на</w:t>
            </w:r>
            <w:r w:rsidR="00AB3690">
              <w:rPr>
                <w:b/>
                <w:sz w:val="28"/>
              </w:rPr>
              <w:t xml:space="preserve"> </w:t>
            </w:r>
            <w:r w:rsidRPr="001F5FC4">
              <w:rPr>
                <w:b/>
                <w:sz w:val="28"/>
              </w:rPr>
              <w:t>самостоятельное</w:t>
            </w:r>
            <w:r w:rsidR="00AB3690">
              <w:rPr>
                <w:b/>
                <w:sz w:val="28"/>
              </w:rPr>
              <w:t xml:space="preserve"> </w:t>
            </w:r>
            <w:r w:rsidRPr="001F5FC4">
              <w:rPr>
                <w:b/>
                <w:sz w:val="28"/>
              </w:rPr>
              <w:t>освоение</w:t>
            </w:r>
          </w:p>
        </w:tc>
        <w:tc>
          <w:tcPr>
            <w:tcW w:w="3179" w:type="dxa"/>
            <w:gridSpan w:val="2"/>
          </w:tcPr>
          <w:p w14:paraId="0C9F0315" w14:textId="77777777" w:rsidR="00A5106F" w:rsidRPr="001F5FC4" w:rsidRDefault="00087AC4" w:rsidP="00E00F62">
            <w:pPr>
              <w:pStyle w:val="TableParagraph"/>
              <w:jc w:val="center"/>
              <w:rPr>
                <w:b/>
                <w:sz w:val="28"/>
              </w:rPr>
            </w:pPr>
            <w:r w:rsidRPr="001F5FC4">
              <w:rPr>
                <w:b/>
                <w:sz w:val="28"/>
              </w:rPr>
              <w:t>Формы внеаудиторной</w:t>
            </w:r>
            <w:r w:rsidR="00AB3690">
              <w:rPr>
                <w:b/>
                <w:sz w:val="28"/>
              </w:rPr>
              <w:t xml:space="preserve"> </w:t>
            </w:r>
            <w:r w:rsidRPr="001F5FC4">
              <w:rPr>
                <w:b/>
                <w:sz w:val="28"/>
              </w:rPr>
              <w:t>самостоятельной</w:t>
            </w:r>
            <w:r w:rsidR="00AB3690">
              <w:rPr>
                <w:b/>
                <w:sz w:val="28"/>
              </w:rPr>
              <w:t xml:space="preserve"> </w:t>
            </w:r>
            <w:r w:rsidRPr="001F5FC4">
              <w:rPr>
                <w:b/>
                <w:sz w:val="28"/>
              </w:rPr>
              <w:t>работы</w:t>
            </w:r>
          </w:p>
        </w:tc>
      </w:tr>
      <w:tr w:rsidR="008F462D" w:rsidRPr="001F5FC4" w14:paraId="06036D47" w14:textId="77777777" w:rsidTr="008F2797">
        <w:trPr>
          <w:gridBefore w:val="1"/>
          <w:wBefore w:w="416" w:type="dxa"/>
          <w:trHeight w:val="1933"/>
          <w:jc w:val="center"/>
        </w:trPr>
        <w:tc>
          <w:tcPr>
            <w:tcW w:w="2175" w:type="dxa"/>
            <w:gridSpan w:val="2"/>
          </w:tcPr>
          <w:p w14:paraId="55190D7B" w14:textId="77777777" w:rsidR="008F462D" w:rsidRPr="00DC43C4" w:rsidRDefault="008F462D" w:rsidP="00E00F62">
            <w:pPr>
              <w:pStyle w:val="a3"/>
              <w:ind w:left="0"/>
              <w:rPr>
                <w:b/>
                <w:sz w:val="24"/>
                <w:szCs w:val="24"/>
              </w:rPr>
            </w:pPr>
            <w:r w:rsidRPr="00DC43C4">
              <w:rPr>
                <w:b/>
                <w:sz w:val="24"/>
                <w:szCs w:val="24"/>
              </w:rPr>
              <w:t xml:space="preserve">Тема 1. </w:t>
            </w:r>
          </w:p>
          <w:p w14:paraId="3D270113" w14:textId="77777777" w:rsidR="008F462D" w:rsidRPr="00DC43C4" w:rsidRDefault="008F462D" w:rsidP="00E00F62">
            <w:pPr>
              <w:pStyle w:val="a3"/>
              <w:ind w:left="0"/>
              <w:rPr>
                <w:sz w:val="24"/>
                <w:szCs w:val="24"/>
              </w:rPr>
            </w:pPr>
            <w:r w:rsidRPr="00DC43C4">
              <w:rPr>
                <w:sz w:val="24"/>
                <w:szCs w:val="24"/>
              </w:rPr>
              <w:t>Предметно-объектная область и понятийно-категориальный аппарат социологии финансового поведения</w:t>
            </w:r>
          </w:p>
        </w:tc>
        <w:tc>
          <w:tcPr>
            <w:tcW w:w="4634" w:type="dxa"/>
            <w:gridSpan w:val="2"/>
          </w:tcPr>
          <w:p w14:paraId="1C610421" w14:textId="77777777" w:rsidR="008F462D" w:rsidRPr="00DC43C4" w:rsidRDefault="00D31AED" w:rsidP="00E00F62">
            <w:pPr>
              <w:pStyle w:val="TableParagraph"/>
              <w:jc w:val="both"/>
              <w:rPr>
                <w:sz w:val="24"/>
                <w:szCs w:val="24"/>
              </w:rPr>
            </w:pPr>
            <w:r w:rsidRPr="00DC43C4">
              <w:rPr>
                <w:sz w:val="24"/>
                <w:szCs w:val="24"/>
              </w:rPr>
              <w:t>Влияние финансового поведения населения на развитие финансовой системы и национальной экономики, уровень и качество жизни населения. Актуальность социологического подхода к исследованию явлений, процессов и отношений в сфере финансов, механизмов их регулирования. Понятие финансового поведения, его социологическая и социально-экономическая сущность и содержание</w:t>
            </w:r>
          </w:p>
        </w:tc>
        <w:tc>
          <w:tcPr>
            <w:tcW w:w="3179" w:type="dxa"/>
            <w:gridSpan w:val="2"/>
          </w:tcPr>
          <w:p w14:paraId="50E831BD" w14:textId="77777777" w:rsidR="008F462D" w:rsidRPr="00DC43C4" w:rsidRDefault="008F462D"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76C911FF"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1AC46AE3"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7C4534B1" w14:textId="77777777" w:rsidR="008F462D" w:rsidRPr="00DC43C4" w:rsidRDefault="008F462D"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8F462D" w:rsidRPr="001F5FC4" w14:paraId="501C9587" w14:textId="77777777" w:rsidTr="008F2797">
        <w:trPr>
          <w:gridBefore w:val="1"/>
          <w:wBefore w:w="416" w:type="dxa"/>
          <w:trHeight w:val="3312"/>
          <w:jc w:val="center"/>
        </w:trPr>
        <w:tc>
          <w:tcPr>
            <w:tcW w:w="2175" w:type="dxa"/>
            <w:gridSpan w:val="2"/>
          </w:tcPr>
          <w:p w14:paraId="4C8403C0" w14:textId="77777777" w:rsidR="008F462D" w:rsidRPr="00DC43C4" w:rsidRDefault="008F462D" w:rsidP="00E00F62">
            <w:pPr>
              <w:pStyle w:val="a3"/>
              <w:ind w:left="0"/>
              <w:rPr>
                <w:b/>
                <w:sz w:val="24"/>
                <w:szCs w:val="24"/>
              </w:rPr>
            </w:pPr>
            <w:r w:rsidRPr="00DC43C4">
              <w:rPr>
                <w:b/>
                <w:sz w:val="24"/>
                <w:szCs w:val="24"/>
              </w:rPr>
              <w:t xml:space="preserve">Тема 2. </w:t>
            </w:r>
          </w:p>
          <w:p w14:paraId="7F90B71C" w14:textId="77777777" w:rsidR="008F462D" w:rsidRPr="00DC43C4" w:rsidRDefault="008F462D" w:rsidP="00E00F62">
            <w:pPr>
              <w:pStyle w:val="a3"/>
              <w:ind w:left="0"/>
              <w:rPr>
                <w:sz w:val="24"/>
                <w:szCs w:val="24"/>
              </w:rPr>
            </w:pPr>
            <w:r w:rsidRPr="00DC43C4">
              <w:rPr>
                <w:sz w:val="24"/>
                <w:szCs w:val="24"/>
              </w:rPr>
              <w:t>Научные и методологические подходы к изучению финансового поведения</w:t>
            </w:r>
          </w:p>
          <w:p w14:paraId="6DCDAF9F" w14:textId="77777777" w:rsidR="008F462D" w:rsidRPr="00DC43C4" w:rsidRDefault="008F462D" w:rsidP="00E00F62">
            <w:pPr>
              <w:pStyle w:val="a3"/>
              <w:ind w:left="0"/>
              <w:rPr>
                <w:sz w:val="24"/>
                <w:szCs w:val="24"/>
              </w:rPr>
            </w:pPr>
          </w:p>
        </w:tc>
        <w:tc>
          <w:tcPr>
            <w:tcW w:w="4634" w:type="dxa"/>
            <w:gridSpan w:val="2"/>
          </w:tcPr>
          <w:p w14:paraId="06D749BF" w14:textId="77777777" w:rsidR="008F462D" w:rsidRPr="00DC43C4" w:rsidRDefault="0030065F" w:rsidP="00E00F62">
            <w:pPr>
              <w:pStyle w:val="TableParagraph"/>
              <w:jc w:val="both"/>
              <w:rPr>
                <w:sz w:val="24"/>
                <w:szCs w:val="24"/>
              </w:rPr>
            </w:pPr>
            <w:r w:rsidRPr="00DC43C4">
              <w:rPr>
                <w:sz w:val="24"/>
                <w:szCs w:val="24"/>
              </w:rPr>
              <w:t>Идеи Дж.М.Кейнса: концепция эффективного спроса, психологические законы Кейнса,  Институционализм как «третий путь». Социально-психологический институционализм Т.Веблена, его «Теория праздного класса». Социально-правовой институционализм Дж.Коммонса, отличия от взглядов Т.Веблена. Основные типы и этапы сделки (трансакции) по Дж.Коммонсу. Конъюнктурно-статистический институционализм У.К.Митчелла. «Отсталость в искусстве тратить деньги». Второй этап развития институционализма и его представители (Дж.М.Кларк, А.Берли, Г.Минз). Третий этап развития институционализма и его представители (Дж.Гэлюрейт, Дж.Бьюкенен, Г.Мюрдаль и др.). «Новое индустриальное общество» Дж. Гэлбрейта.</w:t>
            </w:r>
          </w:p>
        </w:tc>
        <w:tc>
          <w:tcPr>
            <w:tcW w:w="3179" w:type="dxa"/>
            <w:gridSpan w:val="2"/>
          </w:tcPr>
          <w:p w14:paraId="0C34D5EB" w14:textId="77777777" w:rsidR="008F462D" w:rsidRPr="00DC43C4" w:rsidRDefault="008F462D"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61FF4E51"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1A6C713D"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4D40F5A5" w14:textId="77777777" w:rsidR="008F462D" w:rsidRPr="00DC43C4" w:rsidRDefault="008F462D"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8F462D" w:rsidRPr="001F5FC4" w14:paraId="1B1C5318" w14:textId="77777777" w:rsidTr="008F2797">
        <w:trPr>
          <w:gridBefore w:val="1"/>
          <w:wBefore w:w="416" w:type="dxa"/>
          <w:trHeight w:val="1785"/>
          <w:jc w:val="center"/>
        </w:trPr>
        <w:tc>
          <w:tcPr>
            <w:tcW w:w="2175" w:type="dxa"/>
            <w:gridSpan w:val="2"/>
          </w:tcPr>
          <w:p w14:paraId="73A14D08" w14:textId="77777777" w:rsidR="008F462D" w:rsidRPr="00DC43C4" w:rsidRDefault="008F462D" w:rsidP="00E00F62">
            <w:pPr>
              <w:pStyle w:val="a3"/>
              <w:ind w:left="0"/>
              <w:rPr>
                <w:b/>
                <w:sz w:val="24"/>
                <w:szCs w:val="24"/>
              </w:rPr>
            </w:pPr>
            <w:r w:rsidRPr="00DC43C4">
              <w:rPr>
                <w:b/>
                <w:sz w:val="24"/>
                <w:szCs w:val="24"/>
              </w:rPr>
              <w:lastRenderedPageBreak/>
              <w:t xml:space="preserve">Тема 3. </w:t>
            </w:r>
            <w:r w:rsidRPr="00DC43C4">
              <w:rPr>
                <w:sz w:val="24"/>
                <w:szCs w:val="24"/>
              </w:rPr>
              <w:t>Потребительское поведение</w:t>
            </w:r>
          </w:p>
          <w:p w14:paraId="0E1528D1" w14:textId="77777777" w:rsidR="008F462D" w:rsidRPr="00DC43C4" w:rsidRDefault="008F462D" w:rsidP="00E00F62">
            <w:pPr>
              <w:pStyle w:val="a3"/>
              <w:ind w:left="0"/>
              <w:rPr>
                <w:sz w:val="24"/>
                <w:szCs w:val="24"/>
              </w:rPr>
            </w:pPr>
          </w:p>
        </w:tc>
        <w:tc>
          <w:tcPr>
            <w:tcW w:w="4634" w:type="dxa"/>
            <w:gridSpan w:val="2"/>
          </w:tcPr>
          <w:p w14:paraId="5CCB859C" w14:textId="77777777" w:rsidR="008F462D" w:rsidRPr="00DC43C4" w:rsidRDefault="00E0720B" w:rsidP="00E00F62">
            <w:pPr>
              <w:pStyle w:val="TableParagraph"/>
              <w:jc w:val="both"/>
              <w:rPr>
                <w:sz w:val="24"/>
                <w:szCs w:val="24"/>
              </w:rPr>
            </w:pPr>
            <w:r w:rsidRPr="00DC43C4">
              <w:rPr>
                <w:sz w:val="24"/>
                <w:szCs w:val="24"/>
              </w:rPr>
              <w:t>Современные тренды потребительской активности. Престижное (демонстративное) потребление: мотивы, социальное значение, проявления в современной России. Потребление в рамках экономики совместного пользования (</w:t>
            </w:r>
            <w:r w:rsidRPr="00DC43C4">
              <w:rPr>
                <w:sz w:val="24"/>
                <w:szCs w:val="24"/>
                <w:lang w:val="en-US"/>
              </w:rPr>
              <w:t>sharing</w:t>
            </w:r>
            <w:r w:rsidRPr="00DC43C4">
              <w:rPr>
                <w:sz w:val="24"/>
                <w:szCs w:val="24"/>
              </w:rPr>
              <w:t xml:space="preserve"> </w:t>
            </w:r>
            <w:r w:rsidRPr="00DC43C4">
              <w:rPr>
                <w:sz w:val="24"/>
                <w:szCs w:val="24"/>
                <w:lang w:val="en-US"/>
              </w:rPr>
              <w:t>economy</w:t>
            </w:r>
            <w:r w:rsidRPr="00DC43C4">
              <w:rPr>
                <w:sz w:val="24"/>
                <w:szCs w:val="24"/>
              </w:rPr>
              <w:t>): специфика, масштабы,  сектора, мотивы, развитие в современной России.</w:t>
            </w:r>
          </w:p>
        </w:tc>
        <w:tc>
          <w:tcPr>
            <w:tcW w:w="3179" w:type="dxa"/>
            <w:gridSpan w:val="2"/>
          </w:tcPr>
          <w:p w14:paraId="06D1878B" w14:textId="77777777" w:rsidR="008F462D" w:rsidRPr="00DC43C4" w:rsidRDefault="008F462D"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2F49991E"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3583E186"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1F6FB26A" w14:textId="77777777" w:rsidR="008F462D" w:rsidRPr="00DC43C4" w:rsidRDefault="008F462D"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8F462D" w:rsidRPr="001F5FC4" w14:paraId="0A1222F0" w14:textId="77777777" w:rsidTr="008F2797">
        <w:trPr>
          <w:gridBefore w:val="1"/>
          <w:wBefore w:w="416" w:type="dxa"/>
          <w:trHeight w:val="3864"/>
          <w:jc w:val="center"/>
        </w:trPr>
        <w:tc>
          <w:tcPr>
            <w:tcW w:w="2175" w:type="dxa"/>
            <w:gridSpan w:val="2"/>
          </w:tcPr>
          <w:p w14:paraId="28AC773E" w14:textId="77777777" w:rsidR="008F462D" w:rsidRPr="00DC43C4" w:rsidRDefault="008F462D" w:rsidP="00E00F62">
            <w:pPr>
              <w:pStyle w:val="a3"/>
              <w:ind w:left="0"/>
              <w:rPr>
                <w:b/>
                <w:sz w:val="24"/>
                <w:szCs w:val="24"/>
              </w:rPr>
            </w:pPr>
            <w:r w:rsidRPr="00DC43C4">
              <w:rPr>
                <w:b/>
                <w:sz w:val="24"/>
                <w:szCs w:val="24"/>
              </w:rPr>
              <w:t xml:space="preserve">Тема 4. </w:t>
            </w:r>
            <w:r w:rsidRPr="00DC43C4">
              <w:rPr>
                <w:sz w:val="24"/>
                <w:szCs w:val="24"/>
              </w:rPr>
              <w:t>Сберегательное поведение</w:t>
            </w:r>
          </w:p>
          <w:p w14:paraId="7B674FD9" w14:textId="77777777" w:rsidR="008F462D" w:rsidRPr="00DC43C4" w:rsidRDefault="008F462D" w:rsidP="00E00F62">
            <w:pPr>
              <w:pStyle w:val="a3"/>
              <w:ind w:left="0"/>
              <w:rPr>
                <w:sz w:val="24"/>
                <w:szCs w:val="24"/>
              </w:rPr>
            </w:pPr>
          </w:p>
        </w:tc>
        <w:tc>
          <w:tcPr>
            <w:tcW w:w="4634" w:type="dxa"/>
            <w:gridSpan w:val="2"/>
          </w:tcPr>
          <w:p w14:paraId="456F3F3A" w14:textId="77777777" w:rsidR="00AB5094" w:rsidRPr="00DC43C4" w:rsidRDefault="00AB5094" w:rsidP="00E00F62">
            <w:pPr>
              <w:pStyle w:val="a3"/>
              <w:ind w:left="0"/>
              <w:jc w:val="both"/>
              <w:rPr>
                <w:sz w:val="24"/>
                <w:szCs w:val="24"/>
              </w:rPr>
            </w:pPr>
            <w:r w:rsidRPr="00DC43C4">
              <w:rPr>
                <w:sz w:val="24"/>
                <w:szCs w:val="24"/>
              </w:rPr>
              <w:t xml:space="preserve">Методы и источники информации о сберегательной активности. Формы, цели и мотивы сбережений. Классификация сберегательного поведения. Объективные и субъективные факторы сберегательной активности. Доверие как ключевой фактор формирования сберегательных стратегий. Трансформация сберегательных стратегий населения России в постсоветский период. Влияние кризисов 1994, 1998, 2008-2009, 2014, 2020 гг. на сберегательное поведение россиян. Система страхования вкладов: цели, институты, влияние на сберегательное поведение. Современные тенденции сберегательного поведения населения России. </w:t>
            </w:r>
          </w:p>
          <w:p w14:paraId="57D9769A" w14:textId="77777777" w:rsidR="008F462D" w:rsidRPr="00DC43C4" w:rsidRDefault="008F462D" w:rsidP="00E00F62">
            <w:pPr>
              <w:pStyle w:val="TableParagraph"/>
              <w:jc w:val="both"/>
              <w:rPr>
                <w:sz w:val="24"/>
                <w:szCs w:val="24"/>
              </w:rPr>
            </w:pPr>
          </w:p>
        </w:tc>
        <w:tc>
          <w:tcPr>
            <w:tcW w:w="3179" w:type="dxa"/>
            <w:gridSpan w:val="2"/>
          </w:tcPr>
          <w:p w14:paraId="4CA7C650" w14:textId="77777777" w:rsidR="008F462D" w:rsidRPr="00DC43C4" w:rsidRDefault="008F462D"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5B6FD921"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6CE9C0AB" w14:textId="77777777" w:rsidR="008F462D" w:rsidRPr="00DC43C4" w:rsidRDefault="008F462D"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5E915FB9" w14:textId="77777777" w:rsidR="008F462D" w:rsidRPr="00DC43C4" w:rsidRDefault="008F462D"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7C4C0B1B" w14:textId="77777777" w:rsidTr="008F2797">
        <w:tblPrEx>
          <w:jc w:val="left"/>
        </w:tblPrEx>
        <w:trPr>
          <w:gridAfter w:val="1"/>
          <w:wAfter w:w="481" w:type="dxa"/>
          <w:trHeight w:val="1790"/>
        </w:trPr>
        <w:tc>
          <w:tcPr>
            <w:tcW w:w="2127" w:type="dxa"/>
            <w:gridSpan w:val="2"/>
          </w:tcPr>
          <w:p w14:paraId="74D305C9" w14:textId="77777777" w:rsidR="00A92D82" w:rsidRPr="00DC43C4" w:rsidRDefault="00A92D82" w:rsidP="00E00F62">
            <w:pPr>
              <w:pStyle w:val="a3"/>
              <w:ind w:left="0"/>
              <w:rPr>
                <w:b/>
                <w:sz w:val="24"/>
                <w:szCs w:val="24"/>
              </w:rPr>
            </w:pPr>
            <w:r w:rsidRPr="00DC43C4">
              <w:rPr>
                <w:b/>
                <w:sz w:val="24"/>
                <w:szCs w:val="24"/>
              </w:rPr>
              <w:t xml:space="preserve">Тема 5. </w:t>
            </w:r>
          </w:p>
          <w:p w14:paraId="5E91DD7D" w14:textId="77777777" w:rsidR="00A92D82" w:rsidRPr="00DC43C4" w:rsidRDefault="00A92D82" w:rsidP="00E00F62">
            <w:pPr>
              <w:pStyle w:val="a3"/>
              <w:ind w:left="0"/>
              <w:rPr>
                <w:sz w:val="24"/>
                <w:szCs w:val="24"/>
              </w:rPr>
            </w:pPr>
            <w:r w:rsidRPr="00DC43C4">
              <w:rPr>
                <w:sz w:val="24"/>
                <w:szCs w:val="24"/>
              </w:rPr>
              <w:t>Поведение в сфере кредита</w:t>
            </w:r>
          </w:p>
          <w:p w14:paraId="1CEAECCA" w14:textId="77777777" w:rsidR="00A92D82" w:rsidRPr="00DC43C4" w:rsidRDefault="00A92D82" w:rsidP="00E00F62">
            <w:pPr>
              <w:pStyle w:val="a3"/>
              <w:ind w:left="0"/>
              <w:rPr>
                <w:sz w:val="24"/>
                <w:szCs w:val="24"/>
              </w:rPr>
            </w:pPr>
          </w:p>
        </w:tc>
        <w:tc>
          <w:tcPr>
            <w:tcW w:w="4678" w:type="dxa"/>
            <w:gridSpan w:val="2"/>
          </w:tcPr>
          <w:p w14:paraId="7B8AB5D4" w14:textId="77777777" w:rsidR="00044005" w:rsidRPr="00DC43C4" w:rsidRDefault="00044005" w:rsidP="00E00F62">
            <w:pPr>
              <w:pStyle w:val="a3"/>
              <w:ind w:left="0"/>
              <w:jc w:val="both"/>
              <w:rPr>
                <w:sz w:val="24"/>
                <w:szCs w:val="24"/>
              </w:rPr>
            </w:pPr>
            <w:r w:rsidRPr="00DC43C4">
              <w:rPr>
                <w:sz w:val="24"/>
                <w:szCs w:val="24"/>
              </w:rPr>
              <w:t>Микрофинансовые организации, ломбарды и другие кредитные учреждения, их востребованность населением. Роль рекламы в формировании кредитной активности. Бюро кредитных историй: цели, функции, значение для развития кредитных отношений. Кредитный риск кредитное здоровье, андеррайтинг, скорринговая оценка. Коллекторы и антиколлекторы. Закредитованность населения: причины, масштабы, социально-экономические последствия. Банкротство физических лиц. Предельная долговая нагрузка.  Иные виды займов. Заемная активность между физическими лицами. Современные стратегии долгового поведения россиян.</w:t>
            </w:r>
          </w:p>
          <w:p w14:paraId="136E8BEA" w14:textId="77777777" w:rsidR="00A92D82" w:rsidRPr="00DC43C4" w:rsidRDefault="00A92D82" w:rsidP="00E00F62">
            <w:pPr>
              <w:pStyle w:val="TableParagraph"/>
              <w:rPr>
                <w:sz w:val="24"/>
                <w:szCs w:val="24"/>
              </w:rPr>
            </w:pPr>
          </w:p>
        </w:tc>
        <w:tc>
          <w:tcPr>
            <w:tcW w:w="3118" w:type="dxa"/>
            <w:gridSpan w:val="2"/>
          </w:tcPr>
          <w:p w14:paraId="12FA5A44" w14:textId="77777777" w:rsidR="00A92D82" w:rsidRPr="00DC43C4" w:rsidRDefault="00A92D82"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29659668"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3947D3FF"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139CAAAB"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375656AD" w14:textId="77777777" w:rsidTr="008F2797">
        <w:tblPrEx>
          <w:jc w:val="left"/>
        </w:tblPrEx>
        <w:trPr>
          <w:gridAfter w:val="1"/>
          <w:wAfter w:w="481" w:type="dxa"/>
          <w:trHeight w:val="2208"/>
        </w:trPr>
        <w:tc>
          <w:tcPr>
            <w:tcW w:w="2127" w:type="dxa"/>
            <w:gridSpan w:val="2"/>
          </w:tcPr>
          <w:p w14:paraId="0C52F25D" w14:textId="77777777" w:rsidR="00A92D82" w:rsidRPr="00DC43C4" w:rsidRDefault="00A92D82" w:rsidP="00E00F62">
            <w:pPr>
              <w:pStyle w:val="a3"/>
              <w:ind w:left="0"/>
              <w:rPr>
                <w:b/>
                <w:sz w:val="24"/>
                <w:szCs w:val="24"/>
              </w:rPr>
            </w:pPr>
            <w:r w:rsidRPr="00DC43C4">
              <w:rPr>
                <w:b/>
                <w:sz w:val="24"/>
                <w:szCs w:val="24"/>
              </w:rPr>
              <w:t xml:space="preserve">Тема 6. </w:t>
            </w:r>
          </w:p>
          <w:p w14:paraId="65288E75" w14:textId="77777777" w:rsidR="00A92D82" w:rsidRPr="00DC43C4" w:rsidRDefault="00A92D82" w:rsidP="00E00F62">
            <w:pPr>
              <w:pStyle w:val="a3"/>
              <w:ind w:left="0"/>
              <w:rPr>
                <w:b/>
                <w:sz w:val="24"/>
                <w:szCs w:val="24"/>
              </w:rPr>
            </w:pPr>
            <w:r w:rsidRPr="00DC43C4">
              <w:rPr>
                <w:sz w:val="24"/>
                <w:szCs w:val="24"/>
              </w:rPr>
              <w:t>Поведение на рынке страхования</w:t>
            </w:r>
          </w:p>
          <w:p w14:paraId="5FEE12F1" w14:textId="77777777" w:rsidR="00A92D82" w:rsidRPr="00DC43C4" w:rsidRDefault="00A92D82" w:rsidP="00E00F62">
            <w:pPr>
              <w:pStyle w:val="a3"/>
              <w:ind w:left="0"/>
              <w:rPr>
                <w:sz w:val="24"/>
                <w:szCs w:val="24"/>
              </w:rPr>
            </w:pPr>
          </w:p>
        </w:tc>
        <w:tc>
          <w:tcPr>
            <w:tcW w:w="4678" w:type="dxa"/>
            <w:gridSpan w:val="2"/>
          </w:tcPr>
          <w:p w14:paraId="4B598BBB" w14:textId="77777777" w:rsidR="00A92D82" w:rsidRPr="00DC43C4" w:rsidRDefault="001602A3" w:rsidP="00E00F62">
            <w:pPr>
              <w:pStyle w:val="TableParagraph"/>
              <w:jc w:val="both"/>
              <w:rPr>
                <w:sz w:val="24"/>
                <w:szCs w:val="24"/>
              </w:rPr>
            </w:pPr>
            <w:r w:rsidRPr="00DC43C4">
              <w:rPr>
                <w:sz w:val="24"/>
                <w:szCs w:val="24"/>
              </w:rPr>
              <w:t>Основные понятия страховых отношений: страхователь, страховщик, страховой риск,  страховой случай, страховой продукт, страховой договор, страховая премия (тариф), страховой фонд, страховая выплата. Регулирование страховой деятельности: цели, механизмы.</w:t>
            </w:r>
            <w:r w:rsidR="001B3B43" w:rsidRPr="00DC43C4">
              <w:rPr>
                <w:sz w:val="24"/>
                <w:szCs w:val="24"/>
              </w:rPr>
              <w:t xml:space="preserve"> Социально-демографическая сегментация страхователей. Ценностная сегментация потребителей страховых продуктов. Доверие </w:t>
            </w:r>
            <w:r w:rsidR="001B3B43" w:rsidRPr="00DC43C4">
              <w:rPr>
                <w:sz w:val="24"/>
                <w:szCs w:val="24"/>
              </w:rPr>
              <w:lastRenderedPageBreak/>
              <w:t>к системе страхования, направления его повышения. Социологическое сопровождение создания и продвижения страховых продуктов. Выбор страховой компании: объективные и субъективные факторы. Современные стратегии страхового поведения россиян.</w:t>
            </w:r>
          </w:p>
        </w:tc>
        <w:tc>
          <w:tcPr>
            <w:tcW w:w="3118" w:type="dxa"/>
            <w:gridSpan w:val="2"/>
          </w:tcPr>
          <w:p w14:paraId="45525927" w14:textId="77777777" w:rsidR="00A92D82" w:rsidRPr="00DC43C4" w:rsidRDefault="00A92D82" w:rsidP="00E00F62">
            <w:pPr>
              <w:pStyle w:val="TableParagraph"/>
              <w:tabs>
                <w:tab w:val="left" w:pos="270"/>
              </w:tabs>
              <w:rPr>
                <w:sz w:val="24"/>
                <w:szCs w:val="24"/>
              </w:rPr>
            </w:pPr>
            <w:r w:rsidRPr="00DC43C4">
              <w:rPr>
                <w:sz w:val="24"/>
                <w:szCs w:val="24"/>
              </w:rPr>
              <w:lastRenderedPageBreak/>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03330D4E"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58921E89"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78AA4642"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357ECC26" w14:textId="77777777" w:rsidTr="008F2797">
        <w:tblPrEx>
          <w:jc w:val="left"/>
        </w:tblPrEx>
        <w:trPr>
          <w:gridAfter w:val="1"/>
          <w:wAfter w:w="481" w:type="dxa"/>
          <w:trHeight w:val="3034"/>
        </w:trPr>
        <w:tc>
          <w:tcPr>
            <w:tcW w:w="2127" w:type="dxa"/>
            <w:gridSpan w:val="2"/>
          </w:tcPr>
          <w:p w14:paraId="0647F8B4" w14:textId="77777777" w:rsidR="00A92D82" w:rsidRPr="00DC43C4" w:rsidRDefault="00A92D82" w:rsidP="00E00F62">
            <w:pPr>
              <w:pStyle w:val="a3"/>
              <w:ind w:left="0"/>
              <w:rPr>
                <w:sz w:val="24"/>
                <w:szCs w:val="24"/>
              </w:rPr>
            </w:pPr>
            <w:r w:rsidRPr="00DC43C4">
              <w:rPr>
                <w:b/>
                <w:sz w:val="24"/>
                <w:szCs w:val="24"/>
              </w:rPr>
              <w:t xml:space="preserve">Тема 7. </w:t>
            </w:r>
            <w:r w:rsidRPr="00DC43C4">
              <w:rPr>
                <w:sz w:val="24"/>
                <w:szCs w:val="24"/>
              </w:rPr>
              <w:t>Инвестиционное поведение</w:t>
            </w:r>
          </w:p>
        </w:tc>
        <w:tc>
          <w:tcPr>
            <w:tcW w:w="4678" w:type="dxa"/>
            <w:gridSpan w:val="2"/>
          </w:tcPr>
          <w:p w14:paraId="121CBA4E" w14:textId="77777777" w:rsidR="00097185" w:rsidRPr="00DC43C4" w:rsidRDefault="00097185" w:rsidP="00E00F62">
            <w:pPr>
              <w:pStyle w:val="TableParagraph"/>
              <w:rPr>
                <w:i/>
                <w:sz w:val="24"/>
                <w:szCs w:val="24"/>
              </w:rPr>
            </w:pPr>
            <w:r w:rsidRPr="00DC43C4">
              <w:rPr>
                <w:sz w:val="24"/>
                <w:szCs w:val="24"/>
              </w:rPr>
              <w:t>Виды и формы инвестиций. Профессиональные и непрофессиональные инвесторы. Краудфандинг. Краудлендинг: понятие, перспктивы развития в России. Понятие и типы инвестиционного поведения. Трансформация инвестиционных стратегий населения России. «Финансовые пирамиды»: суть, социальные, экономические и психологические причины возникновения. Этапы строительства пирамид, типология вкладчиков. Доверие как фактор инвестиционного поведения. Специфические особенности инвестиционного поведения населения в современной России</w:t>
            </w:r>
          </w:p>
          <w:p w14:paraId="7323FC8D" w14:textId="77777777" w:rsidR="00A92D82" w:rsidRPr="00DC43C4" w:rsidRDefault="00A92D82" w:rsidP="00E00F62">
            <w:pPr>
              <w:pStyle w:val="TableParagraph"/>
              <w:jc w:val="both"/>
              <w:rPr>
                <w:sz w:val="24"/>
                <w:szCs w:val="24"/>
              </w:rPr>
            </w:pPr>
          </w:p>
        </w:tc>
        <w:tc>
          <w:tcPr>
            <w:tcW w:w="3118" w:type="dxa"/>
            <w:gridSpan w:val="2"/>
          </w:tcPr>
          <w:p w14:paraId="469CB298" w14:textId="77777777" w:rsidR="00A92D82" w:rsidRPr="00DC43C4" w:rsidRDefault="00A92D82"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047C575A"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312FBAEA"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0F2264B9"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382E24B7" w14:textId="77777777" w:rsidTr="008F2797">
        <w:tblPrEx>
          <w:jc w:val="left"/>
        </w:tblPrEx>
        <w:trPr>
          <w:gridAfter w:val="1"/>
          <w:wAfter w:w="481" w:type="dxa"/>
          <w:trHeight w:val="3039"/>
        </w:trPr>
        <w:tc>
          <w:tcPr>
            <w:tcW w:w="2127" w:type="dxa"/>
            <w:gridSpan w:val="2"/>
          </w:tcPr>
          <w:p w14:paraId="5C6A9775" w14:textId="77777777" w:rsidR="00A92D82" w:rsidRPr="00DC43C4" w:rsidRDefault="00A92D82" w:rsidP="00E00F62">
            <w:pPr>
              <w:pStyle w:val="a3"/>
              <w:ind w:left="0"/>
              <w:rPr>
                <w:b/>
                <w:sz w:val="24"/>
                <w:szCs w:val="24"/>
              </w:rPr>
            </w:pPr>
            <w:r w:rsidRPr="00DC43C4">
              <w:rPr>
                <w:b/>
                <w:sz w:val="24"/>
                <w:szCs w:val="24"/>
              </w:rPr>
              <w:t xml:space="preserve">Тема 8. </w:t>
            </w:r>
            <w:r w:rsidRPr="00DC43C4">
              <w:rPr>
                <w:sz w:val="24"/>
                <w:szCs w:val="24"/>
              </w:rPr>
              <w:t>Социология денег</w:t>
            </w:r>
          </w:p>
          <w:p w14:paraId="0041528D" w14:textId="77777777" w:rsidR="00A92D82" w:rsidRPr="00DC43C4" w:rsidRDefault="00A92D82" w:rsidP="00E00F62">
            <w:pPr>
              <w:pStyle w:val="a3"/>
              <w:ind w:left="0"/>
              <w:rPr>
                <w:sz w:val="24"/>
                <w:szCs w:val="24"/>
              </w:rPr>
            </w:pPr>
          </w:p>
        </w:tc>
        <w:tc>
          <w:tcPr>
            <w:tcW w:w="4678" w:type="dxa"/>
            <w:gridSpan w:val="2"/>
          </w:tcPr>
          <w:p w14:paraId="6508A60A" w14:textId="77777777" w:rsidR="001B34D1" w:rsidRPr="00DC43C4" w:rsidRDefault="001B34D1" w:rsidP="00E00F62">
            <w:pPr>
              <w:pStyle w:val="a3"/>
              <w:ind w:left="0"/>
              <w:jc w:val="both"/>
              <w:rPr>
                <w:sz w:val="24"/>
                <w:szCs w:val="24"/>
              </w:rPr>
            </w:pPr>
            <w:r w:rsidRPr="00DC43C4">
              <w:rPr>
                <w:sz w:val="24"/>
                <w:szCs w:val="24"/>
              </w:rPr>
              <w:t>Монетарное поведение. Поведенческие денежные закономерности: денежные табу, денежный консерватизм, денежные иллюзии, денежное напряжение и др. Исследования финансового поведения домохозяйств: основные проблемы при сборе данных и способы их преодоления. Финансы российских домохозяйств. Различные модели организации финансовых потоков между членами семьи: патриархальная, матриархальная, децентрализованная, смешанная, опекунская.</w:t>
            </w:r>
          </w:p>
          <w:p w14:paraId="17D6BE08" w14:textId="77777777" w:rsidR="00A92D82" w:rsidRPr="00DC43C4" w:rsidRDefault="00A92D82" w:rsidP="00E00F62">
            <w:pPr>
              <w:pStyle w:val="TableParagraph"/>
              <w:rPr>
                <w:sz w:val="24"/>
                <w:szCs w:val="24"/>
              </w:rPr>
            </w:pPr>
          </w:p>
        </w:tc>
        <w:tc>
          <w:tcPr>
            <w:tcW w:w="3118" w:type="dxa"/>
            <w:gridSpan w:val="2"/>
          </w:tcPr>
          <w:p w14:paraId="2444E617" w14:textId="77777777" w:rsidR="00A92D82" w:rsidRPr="00DC43C4" w:rsidRDefault="00A92D82"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023BC824"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4A79C101"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3BEE187C"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r w:rsidR="00A92D82" w:rsidRPr="001F5FC4" w14:paraId="1C867900" w14:textId="77777777" w:rsidTr="008F2797">
        <w:tblPrEx>
          <w:jc w:val="left"/>
        </w:tblPrEx>
        <w:trPr>
          <w:gridAfter w:val="1"/>
          <w:wAfter w:w="481" w:type="dxa"/>
          <w:trHeight w:val="1929"/>
        </w:trPr>
        <w:tc>
          <w:tcPr>
            <w:tcW w:w="2127" w:type="dxa"/>
            <w:gridSpan w:val="2"/>
          </w:tcPr>
          <w:p w14:paraId="5D4347E3" w14:textId="77777777" w:rsidR="00A92D82" w:rsidRPr="00DC43C4" w:rsidRDefault="00A92D82" w:rsidP="00E00F62">
            <w:pPr>
              <w:pStyle w:val="a3"/>
              <w:ind w:left="0"/>
              <w:rPr>
                <w:b/>
                <w:sz w:val="24"/>
                <w:szCs w:val="24"/>
              </w:rPr>
            </w:pPr>
            <w:r w:rsidRPr="00DC43C4">
              <w:rPr>
                <w:b/>
                <w:sz w:val="24"/>
                <w:szCs w:val="24"/>
              </w:rPr>
              <w:t xml:space="preserve">Тема 9. </w:t>
            </w:r>
            <w:r w:rsidRPr="00DC43C4">
              <w:rPr>
                <w:sz w:val="24"/>
                <w:szCs w:val="24"/>
              </w:rPr>
              <w:t>Финансовая культура</w:t>
            </w:r>
            <w:r w:rsidRPr="00DC43C4">
              <w:rPr>
                <w:b/>
                <w:sz w:val="24"/>
                <w:szCs w:val="24"/>
              </w:rPr>
              <w:t xml:space="preserve"> </w:t>
            </w:r>
          </w:p>
          <w:p w14:paraId="7929AD46" w14:textId="77777777" w:rsidR="00A92D82" w:rsidRPr="00DC43C4" w:rsidRDefault="00A92D82" w:rsidP="00E00F62">
            <w:pPr>
              <w:pStyle w:val="TableParagraph"/>
              <w:rPr>
                <w:sz w:val="24"/>
                <w:szCs w:val="24"/>
              </w:rPr>
            </w:pPr>
          </w:p>
        </w:tc>
        <w:tc>
          <w:tcPr>
            <w:tcW w:w="4678" w:type="dxa"/>
            <w:gridSpan w:val="2"/>
          </w:tcPr>
          <w:p w14:paraId="4EE94027" w14:textId="77777777" w:rsidR="00DC43C4" w:rsidRPr="00DC43C4" w:rsidRDefault="00DC43C4" w:rsidP="00E00F62">
            <w:pPr>
              <w:pStyle w:val="a3"/>
              <w:ind w:left="0"/>
              <w:jc w:val="both"/>
              <w:rPr>
                <w:sz w:val="24"/>
                <w:szCs w:val="24"/>
              </w:rPr>
            </w:pPr>
            <w:r w:rsidRPr="00DC43C4">
              <w:rPr>
                <w:sz w:val="24"/>
                <w:szCs w:val="24"/>
              </w:rPr>
              <w:t>Финансовое просвещение: подходы, условия эффективности. Финансовая грамотность как элемент финансовой культуры. Методы исследования финансовой грамотности. Финансовая культура и финансовая грамотность современных россиян.</w:t>
            </w:r>
          </w:p>
          <w:p w14:paraId="654EFD65" w14:textId="77777777" w:rsidR="00DC43C4" w:rsidRPr="00DC43C4" w:rsidRDefault="00DC43C4" w:rsidP="00E00F62">
            <w:pPr>
              <w:pStyle w:val="TableParagraph"/>
              <w:rPr>
                <w:i/>
                <w:sz w:val="24"/>
                <w:szCs w:val="24"/>
              </w:rPr>
            </w:pPr>
          </w:p>
          <w:p w14:paraId="225BF4BE" w14:textId="77777777" w:rsidR="00A92D82" w:rsidRPr="00DC43C4" w:rsidRDefault="00A92D82" w:rsidP="00E00F62">
            <w:pPr>
              <w:pStyle w:val="TableParagraph"/>
              <w:jc w:val="both"/>
              <w:rPr>
                <w:sz w:val="24"/>
                <w:szCs w:val="24"/>
              </w:rPr>
            </w:pPr>
          </w:p>
        </w:tc>
        <w:tc>
          <w:tcPr>
            <w:tcW w:w="3118" w:type="dxa"/>
            <w:gridSpan w:val="2"/>
          </w:tcPr>
          <w:p w14:paraId="3CC8E9D3" w14:textId="77777777" w:rsidR="00A92D82" w:rsidRPr="00DC43C4" w:rsidRDefault="00A92D82" w:rsidP="00E00F62">
            <w:pPr>
              <w:pStyle w:val="TableParagraph"/>
              <w:tabs>
                <w:tab w:val="left" w:pos="270"/>
              </w:tabs>
              <w:rPr>
                <w:sz w:val="24"/>
                <w:szCs w:val="24"/>
              </w:rPr>
            </w:pPr>
            <w:r w:rsidRPr="00DC43C4">
              <w:rPr>
                <w:sz w:val="24"/>
                <w:szCs w:val="24"/>
              </w:rPr>
              <w:t>1. Работа</w:t>
            </w:r>
            <w:r w:rsidRPr="00DC43C4">
              <w:rPr>
                <w:spacing w:val="11"/>
                <w:sz w:val="24"/>
                <w:szCs w:val="24"/>
              </w:rPr>
              <w:t xml:space="preserve"> </w:t>
            </w:r>
            <w:r w:rsidRPr="00DC43C4">
              <w:rPr>
                <w:sz w:val="24"/>
                <w:szCs w:val="24"/>
              </w:rPr>
              <w:t>с</w:t>
            </w:r>
            <w:r w:rsidRPr="00DC43C4">
              <w:rPr>
                <w:spacing w:val="6"/>
                <w:sz w:val="24"/>
                <w:szCs w:val="24"/>
              </w:rPr>
              <w:t xml:space="preserve"> </w:t>
            </w:r>
            <w:r w:rsidRPr="00DC43C4">
              <w:rPr>
                <w:sz w:val="24"/>
                <w:szCs w:val="24"/>
              </w:rPr>
              <w:t>учебной,</w:t>
            </w:r>
            <w:r w:rsidRPr="00DC43C4">
              <w:rPr>
                <w:spacing w:val="9"/>
                <w:sz w:val="24"/>
                <w:szCs w:val="24"/>
              </w:rPr>
              <w:t xml:space="preserve"> </w:t>
            </w:r>
            <w:r w:rsidRPr="00DC43C4">
              <w:rPr>
                <w:sz w:val="24"/>
                <w:szCs w:val="24"/>
              </w:rPr>
              <w:t>научной и справочной</w:t>
            </w:r>
            <w:r w:rsidRPr="00DC43C4">
              <w:rPr>
                <w:spacing w:val="2"/>
                <w:sz w:val="24"/>
                <w:szCs w:val="24"/>
              </w:rPr>
              <w:t xml:space="preserve"> </w:t>
            </w:r>
            <w:r w:rsidRPr="00DC43C4">
              <w:rPr>
                <w:sz w:val="24"/>
                <w:szCs w:val="24"/>
              </w:rPr>
              <w:t>литературой;</w:t>
            </w:r>
          </w:p>
          <w:p w14:paraId="02BF2477"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 xml:space="preserve">2. Подготовка докладов </w:t>
            </w:r>
            <w:r w:rsidRPr="00DC43C4">
              <w:rPr>
                <w:spacing w:val="-4"/>
                <w:sz w:val="24"/>
                <w:szCs w:val="24"/>
              </w:rPr>
              <w:t xml:space="preserve">по </w:t>
            </w:r>
            <w:r w:rsidRPr="00DC43C4">
              <w:rPr>
                <w:spacing w:val="-57"/>
                <w:sz w:val="24"/>
                <w:szCs w:val="24"/>
              </w:rPr>
              <w:t xml:space="preserve"> </w:t>
            </w:r>
            <w:r w:rsidRPr="00DC43C4">
              <w:rPr>
                <w:sz w:val="24"/>
                <w:szCs w:val="24"/>
              </w:rPr>
              <w:t>теме;</w:t>
            </w:r>
          </w:p>
          <w:p w14:paraId="79E6906A" w14:textId="77777777" w:rsidR="00A92D82" w:rsidRPr="00DC43C4" w:rsidRDefault="00A92D82" w:rsidP="00E00F62">
            <w:pPr>
              <w:pStyle w:val="TableParagraph"/>
              <w:tabs>
                <w:tab w:val="left" w:pos="427"/>
                <w:tab w:val="left" w:pos="428"/>
                <w:tab w:val="left" w:pos="1809"/>
                <w:tab w:val="left" w:pos="2984"/>
              </w:tabs>
              <w:rPr>
                <w:sz w:val="24"/>
                <w:szCs w:val="24"/>
              </w:rPr>
            </w:pPr>
            <w:r w:rsidRPr="00DC43C4">
              <w:rPr>
                <w:sz w:val="24"/>
                <w:szCs w:val="24"/>
              </w:rPr>
              <w:t>3. Подготовка</w:t>
            </w:r>
            <w:r w:rsidRPr="00DC43C4">
              <w:rPr>
                <w:spacing w:val="52"/>
                <w:sz w:val="24"/>
                <w:szCs w:val="24"/>
              </w:rPr>
              <w:t xml:space="preserve"> </w:t>
            </w:r>
            <w:r w:rsidRPr="00DC43C4">
              <w:rPr>
                <w:sz w:val="24"/>
                <w:szCs w:val="24"/>
              </w:rPr>
              <w:t>презентаций</w:t>
            </w:r>
            <w:r w:rsidRPr="00DC43C4">
              <w:rPr>
                <w:spacing w:val="54"/>
                <w:sz w:val="24"/>
                <w:szCs w:val="24"/>
              </w:rPr>
              <w:t xml:space="preserve"> </w:t>
            </w:r>
            <w:r w:rsidRPr="00DC43C4">
              <w:rPr>
                <w:sz w:val="24"/>
                <w:szCs w:val="24"/>
              </w:rPr>
              <w:t>по</w:t>
            </w:r>
            <w:r w:rsidRPr="00DC43C4">
              <w:rPr>
                <w:spacing w:val="-57"/>
                <w:sz w:val="24"/>
                <w:szCs w:val="24"/>
              </w:rPr>
              <w:t xml:space="preserve"> </w:t>
            </w:r>
            <w:r w:rsidRPr="00DC43C4">
              <w:rPr>
                <w:sz w:val="24"/>
                <w:szCs w:val="24"/>
              </w:rPr>
              <w:t>теме;</w:t>
            </w:r>
          </w:p>
          <w:p w14:paraId="1D3F32A4" w14:textId="77777777" w:rsidR="00A92D82" w:rsidRPr="00DC43C4" w:rsidRDefault="00A92D82" w:rsidP="00E00F62">
            <w:pPr>
              <w:pStyle w:val="TableParagraph"/>
              <w:jc w:val="center"/>
              <w:rPr>
                <w:sz w:val="24"/>
                <w:szCs w:val="24"/>
              </w:rPr>
            </w:pPr>
            <w:r w:rsidRPr="00DC43C4">
              <w:rPr>
                <w:sz w:val="24"/>
                <w:szCs w:val="24"/>
              </w:rPr>
              <w:t>4. Поиск</w:t>
            </w:r>
            <w:r w:rsidRPr="00DC43C4">
              <w:rPr>
                <w:spacing w:val="19"/>
                <w:sz w:val="24"/>
                <w:szCs w:val="24"/>
              </w:rPr>
              <w:t xml:space="preserve"> </w:t>
            </w:r>
            <w:r w:rsidRPr="00DC43C4">
              <w:rPr>
                <w:sz w:val="24"/>
                <w:szCs w:val="24"/>
              </w:rPr>
              <w:t>информации</w:t>
            </w:r>
            <w:r w:rsidRPr="00DC43C4">
              <w:rPr>
                <w:spacing w:val="21"/>
                <w:sz w:val="24"/>
                <w:szCs w:val="24"/>
              </w:rPr>
              <w:t xml:space="preserve"> </w:t>
            </w:r>
            <w:r w:rsidRPr="00DC43C4">
              <w:rPr>
                <w:sz w:val="24"/>
                <w:szCs w:val="24"/>
              </w:rPr>
              <w:t>в</w:t>
            </w:r>
            <w:r w:rsidRPr="00DC43C4">
              <w:rPr>
                <w:spacing w:val="27"/>
                <w:sz w:val="24"/>
                <w:szCs w:val="24"/>
              </w:rPr>
              <w:t xml:space="preserve"> </w:t>
            </w:r>
            <w:r w:rsidRPr="00DC43C4">
              <w:rPr>
                <w:sz w:val="24"/>
                <w:szCs w:val="24"/>
              </w:rPr>
              <w:t>сети</w:t>
            </w:r>
            <w:r w:rsidRPr="00DC43C4">
              <w:rPr>
                <w:spacing w:val="-57"/>
                <w:sz w:val="24"/>
                <w:szCs w:val="24"/>
              </w:rPr>
              <w:t xml:space="preserve"> </w:t>
            </w:r>
            <w:r w:rsidRPr="00DC43C4">
              <w:rPr>
                <w:sz w:val="24"/>
                <w:szCs w:val="24"/>
              </w:rPr>
              <w:t>Интернет</w:t>
            </w:r>
            <w:r w:rsidRPr="00DC43C4">
              <w:rPr>
                <w:spacing w:val="-1"/>
                <w:sz w:val="24"/>
                <w:szCs w:val="24"/>
              </w:rPr>
              <w:t xml:space="preserve"> </w:t>
            </w:r>
            <w:r w:rsidRPr="00DC43C4">
              <w:rPr>
                <w:sz w:val="24"/>
                <w:szCs w:val="24"/>
              </w:rPr>
              <w:t>по заданной теме.</w:t>
            </w:r>
          </w:p>
        </w:tc>
      </w:tr>
    </w:tbl>
    <w:p w14:paraId="6DDCAA0C" w14:textId="77777777" w:rsidR="002B69F9" w:rsidRDefault="002B69F9" w:rsidP="004B4B51">
      <w:pPr>
        <w:ind w:firstLine="709"/>
        <w:jc w:val="both"/>
        <w:rPr>
          <w:b/>
          <w:sz w:val="28"/>
        </w:rPr>
      </w:pPr>
    </w:p>
    <w:p w14:paraId="71128881" w14:textId="77777777" w:rsidR="00F7524D" w:rsidRDefault="00F7524D" w:rsidP="004B4B51">
      <w:pPr>
        <w:ind w:firstLine="709"/>
        <w:jc w:val="both"/>
        <w:rPr>
          <w:b/>
          <w:sz w:val="28"/>
        </w:rPr>
      </w:pPr>
    </w:p>
    <w:p w14:paraId="5789DECC" w14:textId="77777777" w:rsidR="00F7524D" w:rsidRDefault="00F7524D" w:rsidP="004B4B51">
      <w:pPr>
        <w:ind w:firstLine="709"/>
        <w:jc w:val="both"/>
        <w:rPr>
          <w:b/>
          <w:sz w:val="28"/>
        </w:rPr>
      </w:pPr>
    </w:p>
    <w:p w14:paraId="12940A9E" w14:textId="77777777" w:rsidR="00F7524D" w:rsidRDefault="00F7524D" w:rsidP="004B4B51">
      <w:pPr>
        <w:ind w:firstLine="709"/>
        <w:jc w:val="both"/>
        <w:rPr>
          <w:b/>
          <w:sz w:val="28"/>
        </w:rPr>
      </w:pPr>
    </w:p>
    <w:p w14:paraId="45747F47" w14:textId="12A30218" w:rsidR="00A5106F" w:rsidRPr="00D81DCF" w:rsidRDefault="00D81DCF" w:rsidP="004B4B51">
      <w:pPr>
        <w:ind w:firstLine="709"/>
        <w:jc w:val="both"/>
        <w:rPr>
          <w:b/>
          <w:sz w:val="28"/>
        </w:rPr>
      </w:pPr>
      <w:r>
        <w:rPr>
          <w:b/>
          <w:sz w:val="28"/>
        </w:rPr>
        <w:lastRenderedPageBreak/>
        <w:t xml:space="preserve">6.2. </w:t>
      </w:r>
      <w:r w:rsidR="00087AC4" w:rsidRPr="00D81DCF">
        <w:rPr>
          <w:b/>
          <w:sz w:val="28"/>
        </w:rPr>
        <w:t>Перечень вопросов, заданий, тем для подготовки к текущему контролю</w:t>
      </w:r>
    </w:p>
    <w:p w14:paraId="38EF4A1D" w14:textId="73990D51" w:rsidR="0082724F" w:rsidRPr="00F54730" w:rsidRDefault="0045275B" w:rsidP="00F54730">
      <w:pPr>
        <w:ind w:right="346" w:firstLine="710"/>
        <w:jc w:val="both"/>
        <w:rPr>
          <w:b/>
          <w:sz w:val="28"/>
        </w:rPr>
      </w:pPr>
      <w:bookmarkStart w:id="21" w:name="Контрольная_работа_по_дисциплине_«Финанс"/>
      <w:bookmarkStart w:id="22" w:name="Примеры_тематики_заданий_контрольных_раб"/>
      <w:bookmarkEnd w:id="21"/>
      <w:bookmarkEnd w:id="22"/>
      <w:r>
        <w:rPr>
          <w:b/>
          <w:sz w:val="28"/>
        </w:rPr>
        <w:t>Примерная</w:t>
      </w:r>
      <w:r>
        <w:rPr>
          <w:b/>
          <w:spacing w:val="19"/>
          <w:sz w:val="28"/>
        </w:rPr>
        <w:t xml:space="preserve"> </w:t>
      </w:r>
      <w:r>
        <w:rPr>
          <w:b/>
          <w:sz w:val="28"/>
        </w:rPr>
        <w:t>направленность</w:t>
      </w:r>
      <w:r>
        <w:rPr>
          <w:b/>
          <w:spacing w:val="23"/>
          <w:sz w:val="28"/>
        </w:rPr>
        <w:t xml:space="preserve"> </w:t>
      </w:r>
      <w:r>
        <w:rPr>
          <w:b/>
          <w:sz w:val="28"/>
        </w:rPr>
        <w:t>вопросов,</w:t>
      </w:r>
      <w:r>
        <w:rPr>
          <w:b/>
          <w:spacing w:val="24"/>
          <w:sz w:val="28"/>
        </w:rPr>
        <w:t xml:space="preserve"> </w:t>
      </w:r>
      <w:r>
        <w:rPr>
          <w:b/>
          <w:sz w:val="28"/>
        </w:rPr>
        <w:t>необходимых</w:t>
      </w:r>
      <w:r>
        <w:rPr>
          <w:b/>
          <w:spacing w:val="21"/>
          <w:sz w:val="28"/>
        </w:rPr>
        <w:t xml:space="preserve"> </w:t>
      </w:r>
      <w:r>
        <w:rPr>
          <w:b/>
          <w:sz w:val="28"/>
        </w:rPr>
        <w:t>для</w:t>
      </w:r>
      <w:r>
        <w:rPr>
          <w:b/>
          <w:spacing w:val="24"/>
          <w:sz w:val="28"/>
        </w:rPr>
        <w:t xml:space="preserve"> </w:t>
      </w:r>
      <w:r>
        <w:rPr>
          <w:b/>
          <w:sz w:val="28"/>
        </w:rPr>
        <w:t>оценки</w:t>
      </w:r>
      <w:r>
        <w:rPr>
          <w:b/>
          <w:spacing w:val="-67"/>
          <w:sz w:val="28"/>
        </w:rPr>
        <w:t xml:space="preserve"> </w:t>
      </w:r>
      <w:r>
        <w:rPr>
          <w:b/>
          <w:sz w:val="28"/>
        </w:rPr>
        <w:t>индикаторов</w:t>
      </w:r>
      <w:r>
        <w:rPr>
          <w:b/>
          <w:spacing w:val="-2"/>
          <w:sz w:val="28"/>
        </w:rPr>
        <w:t xml:space="preserve"> </w:t>
      </w:r>
      <w:r>
        <w:rPr>
          <w:b/>
          <w:sz w:val="28"/>
        </w:rPr>
        <w:t>достижения</w:t>
      </w:r>
      <w:r>
        <w:rPr>
          <w:b/>
          <w:spacing w:val="3"/>
          <w:sz w:val="28"/>
        </w:rPr>
        <w:t xml:space="preserve"> </w:t>
      </w:r>
      <w:r>
        <w:rPr>
          <w:b/>
          <w:sz w:val="28"/>
        </w:rPr>
        <w:t>компетенций,</w:t>
      </w:r>
      <w:r>
        <w:rPr>
          <w:b/>
          <w:spacing w:val="3"/>
          <w:sz w:val="28"/>
        </w:rPr>
        <w:t xml:space="preserve"> </w:t>
      </w:r>
      <w:r>
        <w:rPr>
          <w:b/>
          <w:sz w:val="28"/>
        </w:rPr>
        <w:t>умений</w:t>
      </w:r>
      <w:r>
        <w:rPr>
          <w:b/>
          <w:spacing w:val="2"/>
          <w:sz w:val="28"/>
        </w:rPr>
        <w:t xml:space="preserve"> </w:t>
      </w:r>
      <w:r>
        <w:rPr>
          <w:b/>
          <w:sz w:val="28"/>
        </w:rPr>
        <w:t>и</w:t>
      </w:r>
      <w:r>
        <w:rPr>
          <w:b/>
          <w:spacing w:val="-2"/>
          <w:sz w:val="28"/>
        </w:rPr>
        <w:t xml:space="preserve"> </w:t>
      </w:r>
      <w:r>
        <w:rPr>
          <w:b/>
          <w:sz w:val="28"/>
        </w:rPr>
        <w:t>знаний.</w:t>
      </w:r>
    </w:p>
    <w:p w14:paraId="4EFB04F0" w14:textId="77777777" w:rsidR="00677B22" w:rsidRDefault="00087AC4" w:rsidP="004B4B51">
      <w:pPr>
        <w:pStyle w:val="a3"/>
        <w:ind w:left="0" w:firstLine="709"/>
        <w:jc w:val="center"/>
        <w:rPr>
          <w:b/>
        </w:rPr>
      </w:pPr>
      <w:r w:rsidRPr="00D81DCF">
        <w:rPr>
          <w:b/>
        </w:rPr>
        <w:t>Пример</w:t>
      </w:r>
      <w:r w:rsidR="0045275B">
        <w:rPr>
          <w:b/>
        </w:rPr>
        <w:t xml:space="preserve">ные вопросы для </w:t>
      </w:r>
      <w:r w:rsidRPr="00D81DCF">
        <w:rPr>
          <w:b/>
        </w:rPr>
        <w:t xml:space="preserve"> контрольн</w:t>
      </w:r>
      <w:r w:rsidR="0045275B">
        <w:rPr>
          <w:b/>
        </w:rPr>
        <w:t>ой</w:t>
      </w:r>
      <w:r w:rsidRPr="00D81DCF">
        <w:rPr>
          <w:b/>
        </w:rPr>
        <w:t xml:space="preserve"> работ</w:t>
      </w:r>
      <w:r w:rsidR="0045275B">
        <w:rPr>
          <w:b/>
        </w:rPr>
        <w:t>ы</w:t>
      </w:r>
    </w:p>
    <w:p w14:paraId="0EF95331" w14:textId="77777777" w:rsidR="009C3714" w:rsidRPr="004B4B51" w:rsidRDefault="009C3714" w:rsidP="00F54730">
      <w:pPr>
        <w:pStyle w:val="a3"/>
        <w:ind w:left="0" w:firstLine="709"/>
        <w:rPr>
          <w:b/>
        </w:rPr>
      </w:pPr>
    </w:p>
    <w:p w14:paraId="0DF936C7" w14:textId="77777777" w:rsidR="002F7D43" w:rsidRDefault="002F7D43" w:rsidP="00E62630">
      <w:pPr>
        <w:pStyle w:val="a6"/>
        <w:numPr>
          <w:ilvl w:val="2"/>
          <w:numId w:val="16"/>
        </w:numPr>
        <w:tabs>
          <w:tab w:val="left" w:pos="2136"/>
          <w:tab w:val="left" w:pos="2137"/>
        </w:tabs>
        <w:spacing w:after="200" w:line="276" w:lineRule="auto"/>
        <w:ind w:left="1276" w:hanging="709"/>
        <w:contextualSpacing/>
        <w:jc w:val="both"/>
        <w:rPr>
          <w:sz w:val="28"/>
        </w:rPr>
      </w:pPr>
      <w:bookmarkStart w:id="23" w:name="1._Бюджеты_домохозяйств"/>
      <w:bookmarkStart w:id="24" w:name="2._Региональные_различия_в_финансовом_по"/>
      <w:bookmarkStart w:id="25" w:name="3._Престижное_потребительское_поведение_"/>
      <w:bookmarkEnd w:id="23"/>
      <w:bookmarkEnd w:id="24"/>
      <w:bookmarkEnd w:id="25"/>
      <w:r>
        <w:rPr>
          <w:sz w:val="28"/>
        </w:rPr>
        <w:t>Различия в представлениях о детерминантах финансового поведения индивидов у представителей классической политэкономии и германской исторической школы</w:t>
      </w:r>
    </w:p>
    <w:p w14:paraId="2CB717B5" w14:textId="77777777" w:rsidR="009C371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Когнитивные иллюзии как фактор систематических ошибок при принятии решений</w:t>
      </w:r>
    </w:p>
    <w:p w14:paraId="07154310" w14:textId="77777777" w:rsidR="009C3714" w:rsidRDefault="002F7D43"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Т</w:t>
      </w:r>
      <w:r w:rsidR="009C3714">
        <w:rPr>
          <w:sz w:val="28"/>
        </w:rPr>
        <w:t>еори</w:t>
      </w:r>
      <w:r>
        <w:rPr>
          <w:sz w:val="28"/>
        </w:rPr>
        <w:t>я</w:t>
      </w:r>
      <w:r w:rsidR="009C3714">
        <w:rPr>
          <w:sz w:val="28"/>
        </w:rPr>
        <w:t xml:space="preserve"> подталкивания  Р.Талера</w:t>
      </w:r>
    </w:p>
    <w:p w14:paraId="55BA7B27" w14:textId="77777777" w:rsidR="00A5106F" w:rsidRDefault="00087AC4" w:rsidP="00E62630">
      <w:pPr>
        <w:pStyle w:val="a6"/>
        <w:numPr>
          <w:ilvl w:val="2"/>
          <w:numId w:val="16"/>
        </w:numPr>
        <w:tabs>
          <w:tab w:val="left" w:pos="2136"/>
          <w:tab w:val="left" w:pos="2137"/>
        </w:tabs>
        <w:spacing w:after="200" w:line="276" w:lineRule="auto"/>
        <w:ind w:left="1276" w:hanging="709"/>
        <w:contextualSpacing/>
        <w:jc w:val="both"/>
        <w:rPr>
          <w:sz w:val="28"/>
        </w:rPr>
      </w:pPr>
      <w:r w:rsidRPr="001F5FC4">
        <w:rPr>
          <w:sz w:val="28"/>
        </w:rPr>
        <w:t>Престижное</w:t>
      </w:r>
      <w:r w:rsidR="009C3714">
        <w:rPr>
          <w:sz w:val="28"/>
        </w:rPr>
        <w:t xml:space="preserve"> </w:t>
      </w:r>
      <w:r w:rsidRPr="001F5FC4">
        <w:rPr>
          <w:sz w:val="28"/>
        </w:rPr>
        <w:t>потреб</w:t>
      </w:r>
      <w:r w:rsidR="009C3714">
        <w:rPr>
          <w:sz w:val="28"/>
        </w:rPr>
        <w:t xml:space="preserve">ление </w:t>
      </w:r>
      <w:r w:rsidRPr="001F5FC4">
        <w:rPr>
          <w:sz w:val="28"/>
        </w:rPr>
        <w:t>в</w:t>
      </w:r>
      <w:r w:rsidR="009C3714">
        <w:rPr>
          <w:sz w:val="28"/>
        </w:rPr>
        <w:t xml:space="preserve"> </w:t>
      </w:r>
      <w:r w:rsidRPr="001F5FC4">
        <w:rPr>
          <w:sz w:val="28"/>
        </w:rPr>
        <w:t>современной</w:t>
      </w:r>
      <w:r w:rsidR="009C3714">
        <w:rPr>
          <w:sz w:val="28"/>
        </w:rPr>
        <w:t xml:space="preserve"> </w:t>
      </w:r>
      <w:r w:rsidRPr="001F5FC4">
        <w:rPr>
          <w:sz w:val="28"/>
        </w:rPr>
        <w:t>России:</w:t>
      </w:r>
      <w:r w:rsidR="009C3714">
        <w:rPr>
          <w:sz w:val="28"/>
        </w:rPr>
        <w:t xml:space="preserve"> факторы, масштабы, </w:t>
      </w:r>
      <w:r w:rsidRPr="001F5FC4">
        <w:rPr>
          <w:sz w:val="28"/>
        </w:rPr>
        <w:t>проявления.</w:t>
      </w:r>
    </w:p>
    <w:p w14:paraId="6E1365CD" w14:textId="77777777" w:rsidR="002F7D43" w:rsidRPr="001F5FC4" w:rsidRDefault="002F7D43"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Трансформация финансового поведения россиян под влиянием экономических кризисов</w:t>
      </w:r>
    </w:p>
    <w:p w14:paraId="7935531E" w14:textId="77777777" w:rsidR="00A5106F" w:rsidRPr="001F5FC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bookmarkStart w:id="26" w:name="4._Сберегательное_поведение_населения"/>
      <w:bookmarkEnd w:id="26"/>
      <w:r>
        <w:rPr>
          <w:sz w:val="28"/>
        </w:rPr>
        <w:t>Особенности с</w:t>
      </w:r>
      <w:r w:rsidR="00087AC4" w:rsidRPr="001F5FC4">
        <w:rPr>
          <w:sz w:val="28"/>
        </w:rPr>
        <w:t>берегательно</w:t>
      </w:r>
      <w:r>
        <w:rPr>
          <w:sz w:val="28"/>
        </w:rPr>
        <w:t xml:space="preserve">го </w:t>
      </w:r>
      <w:r w:rsidR="00087AC4" w:rsidRPr="001F5FC4">
        <w:rPr>
          <w:sz w:val="28"/>
        </w:rPr>
        <w:t>поведени</w:t>
      </w:r>
      <w:r>
        <w:rPr>
          <w:sz w:val="28"/>
        </w:rPr>
        <w:t>я россиян</w:t>
      </w:r>
    </w:p>
    <w:p w14:paraId="0DC2AA9A" w14:textId="77777777" w:rsidR="00A5106F" w:rsidRPr="001F5FC4" w:rsidRDefault="002F7D43" w:rsidP="00E62630">
      <w:pPr>
        <w:pStyle w:val="a6"/>
        <w:numPr>
          <w:ilvl w:val="2"/>
          <w:numId w:val="16"/>
        </w:numPr>
        <w:tabs>
          <w:tab w:val="left" w:pos="2136"/>
          <w:tab w:val="left" w:pos="2137"/>
        </w:tabs>
        <w:spacing w:after="200" w:line="276" w:lineRule="auto"/>
        <w:ind w:left="1276" w:hanging="709"/>
        <w:contextualSpacing/>
        <w:jc w:val="both"/>
        <w:rPr>
          <w:sz w:val="28"/>
        </w:rPr>
      </w:pPr>
      <w:bookmarkStart w:id="27" w:name="5._Монетарное_поведение"/>
      <w:bookmarkStart w:id="28" w:name="7._Методы_оценки_кредитоспособности_заем"/>
      <w:bookmarkEnd w:id="27"/>
      <w:bookmarkEnd w:id="28"/>
      <w:r>
        <w:rPr>
          <w:sz w:val="28"/>
        </w:rPr>
        <w:t>Причины и последствия закредитованности населения России</w:t>
      </w:r>
    </w:p>
    <w:p w14:paraId="00177D70" w14:textId="77777777" w:rsidR="00A5106F"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bookmarkStart w:id="29" w:name="8._Общественное_мнение_о_негосударственн"/>
      <w:bookmarkStart w:id="30" w:name="9._Воспроизводство_финансового_поведения"/>
      <w:bookmarkEnd w:id="29"/>
      <w:bookmarkEnd w:id="30"/>
      <w:r>
        <w:rPr>
          <w:sz w:val="28"/>
        </w:rPr>
        <w:t>Влияние социализации на модели сберегательного и кредитного поведения</w:t>
      </w:r>
    </w:p>
    <w:p w14:paraId="2033DA9A" w14:textId="77777777" w:rsidR="009C371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Отношение россиян к страхованию жизни</w:t>
      </w:r>
    </w:p>
    <w:p w14:paraId="0056002C" w14:textId="77777777" w:rsidR="009C3714" w:rsidRPr="001F5FC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r>
        <w:rPr>
          <w:sz w:val="28"/>
        </w:rPr>
        <w:t>Общества взаимного страхования: российский и зарубежный опыт</w:t>
      </w:r>
    </w:p>
    <w:p w14:paraId="7E5137E6" w14:textId="77777777" w:rsidR="00A5106F" w:rsidRPr="001F5FC4" w:rsidRDefault="009C3714" w:rsidP="00E62630">
      <w:pPr>
        <w:pStyle w:val="a6"/>
        <w:numPr>
          <w:ilvl w:val="2"/>
          <w:numId w:val="16"/>
        </w:numPr>
        <w:tabs>
          <w:tab w:val="left" w:pos="2136"/>
          <w:tab w:val="left" w:pos="2137"/>
        </w:tabs>
        <w:spacing w:after="200" w:line="276" w:lineRule="auto"/>
        <w:ind w:left="1276" w:hanging="709"/>
        <w:contextualSpacing/>
        <w:jc w:val="both"/>
        <w:rPr>
          <w:sz w:val="28"/>
        </w:rPr>
      </w:pPr>
      <w:bookmarkStart w:id="31" w:name="10._Финансовая_грамотность"/>
      <w:bookmarkEnd w:id="31"/>
      <w:r>
        <w:rPr>
          <w:spacing w:val="-1"/>
          <w:sz w:val="28"/>
        </w:rPr>
        <w:t>Финансовая культура, финансовое просвещение и финансовая грамотность: влияние на финансовое поведение</w:t>
      </w:r>
    </w:p>
    <w:p w14:paraId="0CDA814C" w14:textId="77777777" w:rsidR="00A80C01" w:rsidRDefault="00A80C01" w:rsidP="00FD4390">
      <w:pPr>
        <w:pStyle w:val="a6"/>
        <w:ind w:left="1430"/>
        <w:jc w:val="center"/>
        <w:rPr>
          <w:b/>
          <w:bCs/>
          <w:sz w:val="28"/>
          <w:szCs w:val="28"/>
        </w:rPr>
      </w:pPr>
    </w:p>
    <w:p w14:paraId="359F0385" w14:textId="77777777" w:rsidR="00A80C01" w:rsidRPr="00A80C01" w:rsidRDefault="00A80C01" w:rsidP="00A80C01">
      <w:pPr>
        <w:rPr>
          <w:b/>
          <w:bCs/>
          <w:sz w:val="28"/>
          <w:szCs w:val="28"/>
        </w:rPr>
      </w:pPr>
      <w:r w:rsidRPr="009F3976">
        <w:rPr>
          <w:b/>
          <w:bCs/>
          <w:sz w:val="28"/>
          <w:szCs w:val="28"/>
        </w:rPr>
        <w:t>Примеры заданий к контрольной работе</w:t>
      </w:r>
    </w:p>
    <w:p w14:paraId="3056E706" w14:textId="77777777" w:rsidR="00A80C01" w:rsidRDefault="00A80C01" w:rsidP="00FD4390">
      <w:pPr>
        <w:pStyle w:val="a6"/>
        <w:ind w:left="1430"/>
        <w:jc w:val="center"/>
        <w:rPr>
          <w:b/>
          <w:bCs/>
          <w:color w:val="FF0000"/>
          <w:sz w:val="28"/>
          <w:szCs w:val="28"/>
        </w:rPr>
      </w:pPr>
    </w:p>
    <w:p w14:paraId="10E9A5A1" w14:textId="77777777" w:rsidR="00ED1EF6" w:rsidRPr="009F3976" w:rsidRDefault="009F3976" w:rsidP="009F3976">
      <w:pPr>
        <w:jc w:val="both"/>
        <w:rPr>
          <w:sz w:val="28"/>
          <w:szCs w:val="28"/>
        </w:rPr>
      </w:pPr>
      <w:r>
        <w:rPr>
          <w:sz w:val="28"/>
          <w:szCs w:val="28"/>
        </w:rPr>
        <w:t xml:space="preserve">1. </w:t>
      </w:r>
      <w:r w:rsidR="00ED1EF6" w:rsidRPr="009F3976">
        <w:rPr>
          <w:sz w:val="28"/>
          <w:szCs w:val="28"/>
        </w:rPr>
        <w:t>Прочитайте текст и ответьте на вопросы: «В аннотации к известной статье нобелевского лауреата по экономике, психолога Д.Канемана, написанной в соавторстве с А.Тверски «Суждения в условиях неопределенности: эвристические методы и ошибки», говорится о трех эвристических методах, используемых людьми при выработке решений в условиях неопределенности, и о том, что, хотя эти методы очень экономичны и часто эффективны, они ведут к систематическим и предсказуемым ошибкам. К каким видам финансового поведения относятся решения, которые люди принимают, используя указанные эвристические методы? Какие наиболее типичные ошибки допускаются при использовании этих эвристических методов? Почему эти ошибки являются систематическими? Существуют ли способы их избежать или минимизировать?</w:t>
      </w:r>
    </w:p>
    <w:p w14:paraId="6E83B9CC" w14:textId="77777777" w:rsidR="00E82C46" w:rsidRPr="00E82C46" w:rsidRDefault="00E82C46" w:rsidP="00E82C46">
      <w:pPr>
        <w:pStyle w:val="a6"/>
        <w:ind w:left="0"/>
        <w:jc w:val="both"/>
        <w:rPr>
          <w:sz w:val="28"/>
          <w:szCs w:val="28"/>
        </w:rPr>
      </w:pPr>
    </w:p>
    <w:p w14:paraId="4E7BBCAC" w14:textId="77777777" w:rsidR="00E82C46" w:rsidRPr="00FC5BEE" w:rsidRDefault="00E82C46" w:rsidP="00E82C46">
      <w:pPr>
        <w:jc w:val="both"/>
        <w:rPr>
          <w:sz w:val="28"/>
          <w:szCs w:val="28"/>
        </w:rPr>
      </w:pPr>
      <w:r>
        <w:rPr>
          <w:sz w:val="28"/>
          <w:szCs w:val="28"/>
        </w:rPr>
        <w:lastRenderedPageBreak/>
        <w:t xml:space="preserve">2. </w:t>
      </w:r>
      <w:r w:rsidRPr="00870C6A">
        <w:rPr>
          <w:sz w:val="28"/>
          <w:szCs w:val="28"/>
        </w:rPr>
        <w:t>Сформулируйте набор закрытых и полузакрытых вопросов анкеты (не менее 5-6 вопросов)</w:t>
      </w:r>
      <w:r>
        <w:rPr>
          <w:sz w:val="28"/>
          <w:szCs w:val="28"/>
        </w:rPr>
        <w:t xml:space="preserve"> с целью построения ре</w:t>
      </w:r>
      <w:r w:rsidRPr="00870C6A">
        <w:rPr>
          <w:sz w:val="28"/>
          <w:szCs w:val="28"/>
        </w:rPr>
        <w:t>йтинга доверия банкам и рейтинга узнаваемости банков. Объясните значение каждого вопроса.</w:t>
      </w:r>
      <w:r w:rsidRPr="00FC5BEE">
        <w:rPr>
          <w:sz w:val="28"/>
          <w:szCs w:val="28"/>
        </w:rPr>
        <w:t xml:space="preserve"> </w:t>
      </w:r>
    </w:p>
    <w:p w14:paraId="7C01EC2C" w14:textId="77777777" w:rsidR="00E82C46" w:rsidRPr="00ED1EF6" w:rsidRDefault="00E82C46" w:rsidP="00ED1EF6">
      <w:pPr>
        <w:jc w:val="both"/>
        <w:rPr>
          <w:bCs/>
          <w:color w:val="0000CC"/>
          <w:sz w:val="28"/>
          <w:szCs w:val="28"/>
        </w:rPr>
      </w:pPr>
    </w:p>
    <w:p w14:paraId="70CE3E15" w14:textId="77777777" w:rsidR="009F3976" w:rsidRDefault="009F3976" w:rsidP="009F3976">
      <w:pPr>
        <w:ind w:right="-142"/>
        <w:jc w:val="both"/>
        <w:rPr>
          <w:b/>
          <w:sz w:val="28"/>
          <w:szCs w:val="28"/>
        </w:rPr>
      </w:pPr>
      <w:r>
        <w:rPr>
          <w:sz w:val="28"/>
        </w:rPr>
        <w:t xml:space="preserve">3. В ходе массового опроса были получены </w:t>
      </w:r>
      <w:r w:rsidRPr="00270ED8">
        <w:rPr>
          <w:sz w:val="28"/>
        </w:rPr>
        <w:t>данные, представленные в таблице</w:t>
      </w:r>
      <w:r>
        <w:rPr>
          <w:sz w:val="28"/>
        </w:rPr>
        <w:t xml:space="preserve">. Чему мог быть посвящен данный опрос?  Как можно прокомментировать представленные данные? Какие еще вопросы могли бы содержаться в этой анкете? Предложите 5-6 таких вопросов (закрытых и полузакрытых). </w:t>
      </w:r>
    </w:p>
    <w:p w14:paraId="33308D43" w14:textId="77777777" w:rsidR="009F3976" w:rsidRDefault="009F3976" w:rsidP="009F3976">
      <w:pPr>
        <w:pStyle w:val="af1"/>
        <w:jc w:val="center"/>
        <w:rPr>
          <w:rFonts w:ascii="Times New Roman" w:hAnsi="Times New Roman"/>
          <w:b/>
          <w:sz w:val="24"/>
          <w:lang w:val="ru-RU"/>
        </w:rPr>
      </w:pPr>
    </w:p>
    <w:p w14:paraId="68A810E3" w14:textId="77777777" w:rsidR="009F3976" w:rsidRDefault="009F3976" w:rsidP="009F3976">
      <w:pPr>
        <w:pStyle w:val="af1"/>
        <w:ind w:right="283"/>
        <w:jc w:val="center"/>
        <w:rPr>
          <w:rFonts w:ascii="Times New Roman" w:hAnsi="Times New Roman"/>
          <w:b/>
          <w:sz w:val="24"/>
          <w:lang w:val="ru-RU"/>
        </w:rPr>
      </w:pPr>
      <w:r w:rsidRPr="00870C6A">
        <w:rPr>
          <w:rFonts w:ascii="Times New Roman" w:hAnsi="Times New Roman"/>
          <w:b/>
          <w:sz w:val="24"/>
          <w:lang w:val="ru-RU"/>
        </w:rPr>
        <w:t>Таблица. Распределение ответов на вопрос «Какими из перечисленных инвестиционных инструментов Вы лично пользовались за последние 12 месяцев?»*, % от числа респондентов</w:t>
      </w:r>
    </w:p>
    <w:p w14:paraId="129CD498" w14:textId="77777777" w:rsidR="009F3976" w:rsidRPr="00570A8B" w:rsidRDefault="009F3976" w:rsidP="009F3976">
      <w:pPr>
        <w:pStyle w:val="af1"/>
        <w:jc w:val="center"/>
        <w:rPr>
          <w:rFonts w:ascii="Times New Roman" w:hAnsi="Times New Roman"/>
          <w:b/>
          <w:sz w:val="24"/>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188"/>
        <w:gridCol w:w="1134"/>
      </w:tblGrid>
      <w:tr w:rsidR="009F3976" w14:paraId="0307AABE" w14:textId="77777777" w:rsidTr="00A84808">
        <w:tc>
          <w:tcPr>
            <w:tcW w:w="8188" w:type="dxa"/>
          </w:tcPr>
          <w:p w14:paraId="259495ED"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Покупка золота, драгоценностей (слитки, монеты, металлические счета)</w:t>
            </w:r>
          </w:p>
        </w:tc>
        <w:tc>
          <w:tcPr>
            <w:tcW w:w="1134" w:type="dxa"/>
          </w:tcPr>
          <w:p w14:paraId="50485C3F" w14:textId="77777777" w:rsidR="009F3976" w:rsidRPr="00304CE6" w:rsidRDefault="009F3976" w:rsidP="00A84808">
            <w:pPr>
              <w:pStyle w:val="af1"/>
              <w:rPr>
                <w:rFonts w:ascii="Times New Roman" w:hAnsi="Times New Roman"/>
                <w:sz w:val="24"/>
                <w:lang w:val="ru-RU"/>
              </w:rPr>
            </w:pPr>
            <w:r w:rsidRPr="00304CE6">
              <w:rPr>
                <w:rFonts w:ascii="Times New Roman" w:hAnsi="Times New Roman"/>
                <w:sz w:val="24"/>
                <w:lang w:val="ru-RU"/>
              </w:rPr>
              <w:t>22</w:t>
            </w:r>
          </w:p>
        </w:tc>
      </w:tr>
      <w:tr w:rsidR="009F3976" w14:paraId="2FB113CB" w14:textId="77777777" w:rsidTr="00A84808">
        <w:tc>
          <w:tcPr>
            <w:tcW w:w="8188" w:type="dxa"/>
          </w:tcPr>
          <w:p w14:paraId="582DE3EF"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Вклады в негосударственные пенсионные фонды (НПФ)</w:t>
            </w:r>
          </w:p>
        </w:tc>
        <w:tc>
          <w:tcPr>
            <w:tcW w:w="1134" w:type="dxa"/>
          </w:tcPr>
          <w:p w14:paraId="738E2868" w14:textId="77777777" w:rsidR="009F3976" w:rsidRPr="00304CE6" w:rsidRDefault="009F3976" w:rsidP="00A84808">
            <w:pPr>
              <w:pStyle w:val="af1"/>
              <w:rPr>
                <w:rFonts w:ascii="Times New Roman" w:hAnsi="Times New Roman"/>
                <w:sz w:val="24"/>
                <w:lang w:val="ru-RU"/>
              </w:rPr>
            </w:pPr>
            <w:r w:rsidRPr="00304CE6">
              <w:rPr>
                <w:rFonts w:ascii="Times New Roman" w:hAnsi="Times New Roman"/>
                <w:sz w:val="24"/>
                <w:lang w:val="ru-RU"/>
              </w:rPr>
              <w:t>21</w:t>
            </w:r>
          </w:p>
        </w:tc>
      </w:tr>
      <w:tr w:rsidR="009F3976" w14:paraId="587F7FD6" w14:textId="77777777" w:rsidTr="00A84808">
        <w:tc>
          <w:tcPr>
            <w:tcW w:w="8188" w:type="dxa"/>
          </w:tcPr>
          <w:p w14:paraId="37512FE2"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Операции на рынке Форекс (</w:t>
            </w:r>
            <w:r>
              <w:rPr>
                <w:rFonts w:ascii="Times New Roman" w:hAnsi="Times New Roman"/>
                <w:sz w:val="24"/>
              </w:rPr>
              <w:t>Forex</w:t>
            </w:r>
            <w:r w:rsidRPr="00FD36CC">
              <w:rPr>
                <w:rFonts w:ascii="Times New Roman" w:hAnsi="Times New Roman"/>
                <w:sz w:val="24"/>
                <w:lang w:val="ru-RU"/>
              </w:rPr>
              <w:t>)</w:t>
            </w:r>
          </w:p>
        </w:tc>
        <w:tc>
          <w:tcPr>
            <w:tcW w:w="1134" w:type="dxa"/>
          </w:tcPr>
          <w:p w14:paraId="40A6C279" w14:textId="77777777" w:rsidR="009F3976" w:rsidRDefault="009F3976" w:rsidP="00A84808">
            <w:pPr>
              <w:pStyle w:val="af1"/>
              <w:rPr>
                <w:rFonts w:ascii="Times New Roman" w:hAnsi="Times New Roman"/>
                <w:sz w:val="24"/>
              </w:rPr>
            </w:pPr>
            <w:r>
              <w:rPr>
                <w:rFonts w:ascii="Times New Roman" w:hAnsi="Times New Roman"/>
                <w:sz w:val="24"/>
              </w:rPr>
              <w:t>17</w:t>
            </w:r>
          </w:p>
        </w:tc>
      </w:tr>
      <w:tr w:rsidR="009F3976" w14:paraId="05C7E3C2" w14:textId="77777777" w:rsidTr="00A84808">
        <w:tc>
          <w:tcPr>
            <w:tcW w:w="8188" w:type="dxa"/>
          </w:tcPr>
          <w:p w14:paraId="2E581374"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Брокерское обслуживание (покупка ценных бумаг через брокера)</w:t>
            </w:r>
          </w:p>
        </w:tc>
        <w:tc>
          <w:tcPr>
            <w:tcW w:w="1134" w:type="dxa"/>
          </w:tcPr>
          <w:p w14:paraId="03EF1366" w14:textId="77777777" w:rsidR="009F3976" w:rsidRDefault="009F3976" w:rsidP="00A84808">
            <w:pPr>
              <w:pStyle w:val="af1"/>
              <w:rPr>
                <w:rFonts w:ascii="Times New Roman" w:hAnsi="Times New Roman"/>
                <w:sz w:val="24"/>
              </w:rPr>
            </w:pPr>
            <w:r>
              <w:rPr>
                <w:rFonts w:ascii="Times New Roman" w:hAnsi="Times New Roman"/>
                <w:sz w:val="24"/>
              </w:rPr>
              <w:t>7</w:t>
            </w:r>
          </w:p>
        </w:tc>
      </w:tr>
      <w:tr w:rsidR="009F3976" w14:paraId="0FD3DDDE" w14:textId="77777777" w:rsidTr="00A84808">
        <w:tc>
          <w:tcPr>
            <w:tcW w:w="8188" w:type="dxa"/>
          </w:tcPr>
          <w:p w14:paraId="607949B0"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Прямая покупка ценных бумаг (покупка непосредственно у эмитента)</w:t>
            </w:r>
          </w:p>
        </w:tc>
        <w:tc>
          <w:tcPr>
            <w:tcW w:w="1134" w:type="dxa"/>
          </w:tcPr>
          <w:p w14:paraId="280CD854" w14:textId="77777777" w:rsidR="009F3976" w:rsidRDefault="009F3976" w:rsidP="00A84808">
            <w:pPr>
              <w:pStyle w:val="af1"/>
              <w:rPr>
                <w:rFonts w:ascii="Times New Roman" w:hAnsi="Times New Roman"/>
                <w:sz w:val="24"/>
              </w:rPr>
            </w:pPr>
            <w:r>
              <w:rPr>
                <w:rFonts w:ascii="Times New Roman" w:hAnsi="Times New Roman"/>
                <w:sz w:val="24"/>
              </w:rPr>
              <w:t>6</w:t>
            </w:r>
          </w:p>
        </w:tc>
      </w:tr>
      <w:tr w:rsidR="009F3976" w14:paraId="2C1D00FE" w14:textId="77777777" w:rsidTr="00A84808">
        <w:tc>
          <w:tcPr>
            <w:tcW w:w="8188" w:type="dxa"/>
          </w:tcPr>
          <w:p w14:paraId="4DF34ED6"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Покупка паев паевых инвестиционных фондов (ПИФов)</w:t>
            </w:r>
          </w:p>
        </w:tc>
        <w:tc>
          <w:tcPr>
            <w:tcW w:w="1134" w:type="dxa"/>
          </w:tcPr>
          <w:p w14:paraId="0A2442A2" w14:textId="77777777" w:rsidR="009F3976" w:rsidRDefault="009F3976" w:rsidP="00A84808">
            <w:pPr>
              <w:pStyle w:val="af1"/>
              <w:rPr>
                <w:rFonts w:ascii="Times New Roman" w:hAnsi="Times New Roman"/>
                <w:sz w:val="24"/>
              </w:rPr>
            </w:pPr>
            <w:r>
              <w:rPr>
                <w:rFonts w:ascii="Times New Roman" w:hAnsi="Times New Roman"/>
                <w:sz w:val="24"/>
              </w:rPr>
              <w:t>5</w:t>
            </w:r>
          </w:p>
        </w:tc>
      </w:tr>
      <w:tr w:rsidR="009F3976" w14:paraId="503C93A8" w14:textId="77777777" w:rsidTr="00A84808">
        <w:tc>
          <w:tcPr>
            <w:tcW w:w="8188" w:type="dxa"/>
          </w:tcPr>
          <w:p w14:paraId="6FBBD654" w14:textId="77777777" w:rsidR="009F3976" w:rsidRDefault="009F3976" w:rsidP="00A84808">
            <w:pPr>
              <w:pStyle w:val="af1"/>
              <w:rPr>
                <w:rFonts w:ascii="Times New Roman" w:hAnsi="Times New Roman"/>
                <w:sz w:val="24"/>
              </w:rPr>
            </w:pPr>
            <w:r w:rsidRPr="003A20D4">
              <w:rPr>
                <w:rFonts w:ascii="Times New Roman" w:hAnsi="Times New Roman"/>
                <w:sz w:val="24"/>
                <w:lang w:val="ru-RU"/>
              </w:rPr>
              <w:t>Индивидуальное</w:t>
            </w:r>
            <w:r>
              <w:rPr>
                <w:rFonts w:ascii="Times New Roman" w:hAnsi="Times New Roman"/>
                <w:sz w:val="24"/>
              </w:rPr>
              <w:t xml:space="preserve"> </w:t>
            </w:r>
            <w:r w:rsidRPr="003A20D4">
              <w:rPr>
                <w:rFonts w:ascii="Times New Roman" w:hAnsi="Times New Roman"/>
                <w:sz w:val="24"/>
                <w:lang w:val="ru-RU"/>
              </w:rPr>
              <w:t>доверительное</w:t>
            </w:r>
            <w:r>
              <w:rPr>
                <w:rFonts w:ascii="Times New Roman" w:hAnsi="Times New Roman"/>
                <w:sz w:val="24"/>
              </w:rPr>
              <w:t xml:space="preserve"> </w:t>
            </w:r>
            <w:r w:rsidRPr="003A20D4">
              <w:rPr>
                <w:rFonts w:ascii="Times New Roman" w:hAnsi="Times New Roman"/>
                <w:sz w:val="24"/>
                <w:lang w:val="ru-RU"/>
              </w:rPr>
              <w:t>управление</w:t>
            </w:r>
          </w:p>
        </w:tc>
        <w:tc>
          <w:tcPr>
            <w:tcW w:w="1134" w:type="dxa"/>
          </w:tcPr>
          <w:p w14:paraId="141A4E5A" w14:textId="77777777" w:rsidR="009F3976" w:rsidRDefault="009F3976" w:rsidP="00A84808">
            <w:pPr>
              <w:pStyle w:val="af1"/>
              <w:rPr>
                <w:rFonts w:ascii="Times New Roman" w:hAnsi="Times New Roman"/>
                <w:sz w:val="24"/>
              </w:rPr>
            </w:pPr>
            <w:r>
              <w:rPr>
                <w:rFonts w:ascii="Times New Roman" w:hAnsi="Times New Roman"/>
                <w:sz w:val="24"/>
              </w:rPr>
              <w:t>5</w:t>
            </w:r>
          </w:p>
        </w:tc>
      </w:tr>
      <w:tr w:rsidR="009F3976" w14:paraId="281A9EF6" w14:textId="77777777" w:rsidTr="00A84808">
        <w:tc>
          <w:tcPr>
            <w:tcW w:w="8188" w:type="dxa"/>
          </w:tcPr>
          <w:p w14:paraId="3EF98061" w14:textId="77777777" w:rsidR="009F3976" w:rsidRPr="00FD36CC" w:rsidRDefault="009F3976" w:rsidP="00A84808">
            <w:pPr>
              <w:pStyle w:val="af1"/>
              <w:rPr>
                <w:rFonts w:ascii="Times New Roman" w:hAnsi="Times New Roman"/>
                <w:sz w:val="24"/>
                <w:lang w:val="ru-RU"/>
              </w:rPr>
            </w:pPr>
            <w:r w:rsidRPr="00FD36CC">
              <w:rPr>
                <w:rFonts w:ascii="Times New Roman" w:hAnsi="Times New Roman"/>
                <w:sz w:val="24"/>
                <w:lang w:val="ru-RU"/>
              </w:rPr>
              <w:t>Покупка паев общего фонда банковского управления (ОФБУ)</w:t>
            </w:r>
          </w:p>
        </w:tc>
        <w:tc>
          <w:tcPr>
            <w:tcW w:w="1134" w:type="dxa"/>
          </w:tcPr>
          <w:p w14:paraId="04BED5BE" w14:textId="77777777" w:rsidR="009F3976" w:rsidRDefault="009F3976" w:rsidP="00A84808">
            <w:pPr>
              <w:pStyle w:val="af1"/>
              <w:rPr>
                <w:rFonts w:ascii="Times New Roman" w:hAnsi="Times New Roman"/>
                <w:sz w:val="24"/>
              </w:rPr>
            </w:pPr>
            <w:r>
              <w:rPr>
                <w:rFonts w:ascii="Times New Roman" w:hAnsi="Times New Roman"/>
                <w:sz w:val="24"/>
              </w:rPr>
              <w:t>2</w:t>
            </w:r>
          </w:p>
        </w:tc>
      </w:tr>
      <w:tr w:rsidR="009F3976" w14:paraId="7E32FE57" w14:textId="77777777" w:rsidTr="00A84808">
        <w:tc>
          <w:tcPr>
            <w:tcW w:w="8188" w:type="dxa"/>
          </w:tcPr>
          <w:p w14:paraId="2050FB0B" w14:textId="77777777" w:rsidR="009F3976" w:rsidRDefault="009F3976" w:rsidP="00A84808">
            <w:pPr>
              <w:pStyle w:val="af1"/>
              <w:rPr>
                <w:rFonts w:ascii="Times New Roman" w:hAnsi="Times New Roman"/>
                <w:sz w:val="24"/>
              </w:rPr>
            </w:pPr>
            <w:r w:rsidRPr="003A20D4">
              <w:rPr>
                <w:rFonts w:ascii="Times New Roman" w:hAnsi="Times New Roman"/>
                <w:sz w:val="24"/>
                <w:lang w:val="ru-RU"/>
              </w:rPr>
              <w:t>Другое</w:t>
            </w:r>
          </w:p>
        </w:tc>
        <w:tc>
          <w:tcPr>
            <w:tcW w:w="1134" w:type="dxa"/>
          </w:tcPr>
          <w:p w14:paraId="5DBB86E6" w14:textId="77777777" w:rsidR="009F3976" w:rsidRDefault="009F3976" w:rsidP="00A84808">
            <w:pPr>
              <w:pStyle w:val="af1"/>
              <w:rPr>
                <w:rFonts w:ascii="Times New Roman" w:hAnsi="Times New Roman"/>
                <w:sz w:val="24"/>
              </w:rPr>
            </w:pPr>
            <w:r>
              <w:rPr>
                <w:rFonts w:ascii="Times New Roman" w:hAnsi="Times New Roman"/>
                <w:sz w:val="24"/>
              </w:rPr>
              <w:t>1</w:t>
            </w:r>
          </w:p>
        </w:tc>
      </w:tr>
      <w:tr w:rsidR="009F3976" w14:paraId="32C5BDBC" w14:textId="77777777" w:rsidTr="00A84808">
        <w:tc>
          <w:tcPr>
            <w:tcW w:w="8188" w:type="dxa"/>
          </w:tcPr>
          <w:p w14:paraId="0554592D" w14:textId="77777777" w:rsidR="009F3976" w:rsidRDefault="009F3976" w:rsidP="00A84808">
            <w:pPr>
              <w:pStyle w:val="af1"/>
              <w:rPr>
                <w:rFonts w:ascii="Times New Roman" w:hAnsi="Times New Roman"/>
                <w:sz w:val="24"/>
              </w:rPr>
            </w:pPr>
            <w:r w:rsidRPr="003A20D4">
              <w:rPr>
                <w:rFonts w:ascii="Times New Roman" w:hAnsi="Times New Roman"/>
                <w:sz w:val="24"/>
                <w:lang w:val="ru-RU"/>
              </w:rPr>
              <w:t>Не</w:t>
            </w:r>
            <w:r>
              <w:rPr>
                <w:rFonts w:ascii="Times New Roman" w:hAnsi="Times New Roman"/>
                <w:sz w:val="24"/>
              </w:rPr>
              <w:t xml:space="preserve"> </w:t>
            </w:r>
            <w:r w:rsidRPr="003A20D4">
              <w:rPr>
                <w:rFonts w:ascii="Times New Roman" w:hAnsi="Times New Roman"/>
                <w:sz w:val="24"/>
                <w:lang w:val="ru-RU"/>
              </w:rPr>
              <w:t>пользуюсь</w:t>
            </w:r>
            <w:r>
              <w:rPr>
                <w:rFonts w:ascii="Times New Roman" w:hAnsi="Times New Roman"/>
                <w:sz w:val="24"/>
              </w:rPr>
              <w:t xml:space="preserve"> </w:t>
            </w:r>
            <w:r w:rsidRPr="003A20D4">
              <w:rPr>
                <w:rFonts w:ascii="Times New Roman" w:hAnsi="Times New Roman"/>
                <w:sz w:val="24"/>
                <w:lang w:val="ru-RU"/>
              </w:rPr>
              <w:t>инвестиционными</w:t>
            </w:r>
            <w:r>
              <w:rPr>
                <w:rFonts w:ascii="Times New Roman" w:hAnsi="Times New Roman"/>
                <w:sz w:val="24"/>
              </w:rPr>
              <w:t xml:space="preserve"> </w:t>
            </w:r>
            <w:r w:rsidRPr="003A20D4">
              <w:rPr>
                <w:rFonts w:ascii="Times New Roman" w:hAnsi="Times New Roman"/>
                <w:sz w:val="24"/>
                <w:lang w:val="ru-RU"/>
              </w:rPr>
              <w:t>услугами</w:t>
            </w:r>
          </w:p>
        </w:tc>
        <w:tc>
          <w:tcPr>
            <w:tcW w:w="1134" w:type="dxa"/>
          </w:tcPr>
          <w:p w14:paraId="0FEDD9B5" w14:textId="77777777" w:rsidR="009F3976" w:rsidRDefault="009F3976" w:rsidP="00A84808">
            <w:pPr>
              <w:pStyle w:val="af1"/>
              <w:rPr>
                <w:rFonts w:ascii="Times New Roman" w:hAnsi="Times New Roman"/>
                <w:sz w:val="24"/>
              </w:rPr>
            </w:pPr>
            <w:r>
              <w:rPr>
                <w:rFonts w:ascii="Times New Roman" w:hAnsi="Times New Roman"/>
                <w:sz w:val="24"/>
              </w:rPr>
              <w:t>46</w:t>
            </w:r>
          </w:p>
        </w:tc>
      </w:tr>
      <w:tr w:rsidR="009F3976" w14:paraId="5EA686F2" w14:textId="77777777" w:rsidTr="00A84808">
        <w:tc>
          <w:tcPr>
            <w:tcW w:w="8188" w:type="dxa"/>
          </w:tcPr>
          <w:p w14:paraId="670CABFD" w14:textId="77777777" w:rsidR="009F3976" w:rsidRDefault="009F3976" w:rsidP="00A84808">
            <w:pPr>
              <w:pStyle w:val="af1"/>
              <w:rPr>
                <w:rFonts w:ascii="Times New Roman" w:hAnsi="Times New Roman"/>
                <w:sz w:val="24"/>
              </w:rPr>
            </w:pPr>
            <w:r w:rsidRPr="003A20D4">
              <w:rPr>
                <w:rFonts w:ascii="Times New Roman" w:hAnsi="Times New Roman"/>
                <w:sz w:val="24"/>
                <w:lang w:val="ru-RU"/>
              </w:rPr>
              <w:t>Затрудняюсь</w:t>
            </w:r>
            <w:r>
              <w:rPr>
                <w:rFonts w:ascii="Times New Roman" w:hAnsi="Times New Roman"/>
                <w:sz w:val="24"/>
              </w:rPr>
              <w:t xml:space="preserve"> </w:t>
            </w:r>
            <w:r w:rsidRPr="003A20D4">
              <w:rPr>
                <w:rFonts w:ascii="Times New Roman" w:hAnsi="Times New Roman"/>
                <w:sz w:val="24"/>
                <w:lang w:val="ru-RU"/>
              </w:rPr>
              <w:t>ответить</w:t>
            </w:r>
          </w:p>
        </w:tc>
        <w:tc>
          <w:tcPr>
            <w:tcW w:w="1134" w:type="dxa"/>
          </w:tcPr>
          <w:p w14:paraId="6C2EE8D1" w14:textId="77777777" w:rsidR="009F3976" w:rsidRDefault="009F3976" w:rsidP="00A84808">
            <w:pPr>
              <w:pStyle w:val="af1"/>
              <w:rPr>
                <w:rFonts w:ascii="Times New Roman" w:hAnsi="Times New Roman"/>
                <w:sz w:val="24"/>
              </w:rPr>
            </w:pPr>
            <w:r>
              <w:rPr>
                <w:rFonts w:ascii="Times New Roman" w:hAnsi="Times New Roman"/>
                <w:sz w:val="24"/>
              </w:rPr>
              <w:t>7</w:t>
            </w:r>
          </w:p>
        </w:tc>
      </w:tr>
    </w:tbl>
    <w:p w14:paraId="3593D6D8" w14:textId="77777777" w:rsidR="009F3976" w:rsidRPr="006A1101" w:rsidRDefault="009F3976" w:rsidP="009F3976">
      <w:pPr>
        <w:pStyle w:val="a6"/>
        <w:ind w:left="0"/>
        <w:jc w:val="both"/>
      </w:pPr>
      <w:r w:rsidRPr="00FD36CC">
        <w:rPr>
          <w:sz w:val="18"/>
        </w:rPr>
        <w:t>*Сумма превышает 100%, т.к. вопрос</w:t>
      </w:r>
      <w:r>
        <w:rPr>
          <w:sz w:val="18"/>
        </w:rPr>
        <w:t xml:space="preserve"> предполагал возможность дать более одного ответа</w:t>
      </w:r>
    </w:p>
    <w:p w14:paraId="03A5E9A6" w14:textId="77777777" w:rsidR="00A22F98" w:rsidRPr="001F5FC4" w:rsidRDefault="00A22F98" w:rsidP="00A22F98">
      <w:pPr>
        <w:pStyle w:val="TableParagraph"/>
        <w:rPr>
          <w:sz w:val="30"/>
        </w:rPr>
      </w:pPr>
    </w:p>
    <w:p w14:paraId="0F013C3B" w14:textId="77777777" w:rsidR="00FD4390" w:rsidRPr="009F3976" w:rsidRDefault="00FD4390" w:rsidP="00FD4390">
      <w:pPr>
        <w:pStyle w:val="2"/>
        <w:spacing w:before="69"/>
        <w:jc w:val="both"/>
        <w:rPr>
          <w:rFonts w:ascii="Times New Roman" w:hAnsi="Times New Roman" w:cs="Times New Roman"/>
          <w:b/>
          <w:color w:val="auto"/>
          <w:sz w:val="28"/>
          <w:szCs w:val="28"/>
        </w:rPr>
      </w:pPr>
      <w:r w:rsidRPr="009F3976">
        <w:rPr>
          <w:rFonts w:ascii="Times New Roman" w:hAnsi="Times New Roman" w:cs="Times New Roman"/>
          <w:b/>
          <w:color w:val="auto"/>
          <w:sz w:val="28"/>
          <w:szCs w:val="28"/>
        </w:rPr>
        <w:t>Примеры</w:t>
      </w:r>
      <w:r w:rsidRPr="009F3976">
        <w:rPr>
          <w:rFonts w:ascii="Times New Roman" w:hAnsi="Times New Roman" w:cs="Times New Roman"/>
          <w:b/>
          <w:color w:val="auto"/>
          <w:spacing w:val="-3"/>
          <w:sz w:val="28"/>
          <w:szCs w:val="28"/>
        </w:rPr>
        <w:t xml:space="preserve"> </w:t>
      </w:r>
      <w:r w:rsidRPr="009F3976">
        <w:rPr>
          <w:rFonts w:ascii="Times New Roman" w:hAnsi="Times New Roman" w:cs="Times New Roman"/>
          <w:b/>
          <w:color w:val="auto"/>
          <w:sz w:val="28"/>
          <w:szCs w:val="28"/>
        </w:rPr>
        <w:t>кейсов</w:t>
      </w:r>
      <w:r w:rsidRPr="009F3976">
        <w:rPr>
          <w:rFonts w:ascii="Times New Roman" w:hAnsi="Times New Roman" w:cs="Times New Roman"/>
          <w:b/>
          <w:color w:val="auto"/>
          <w:spacing w:val="-2"/>
          <w:sz w:val="28"/>
          <w:szCs w:val="28"/>
        </w:rPr>
        <w:t xml:space="preserve"> </w:t>
      </w:r>
      <w:r w:rsidRPr="009F3976">
        <w:rPr>
          <w:rFonts w:ascii="Times New Roman" w:hAnsi="Times New Roman" w:cs="Times New Roman"/>
          <w:b/>
          <w:color w:val="auto"/>
          <w:sz w:val="28"/>
          <w:szCs w:val="28"/>
        </w:rPr>
        <w:t>(ситуационных</w:t>
      </w:r>
      <w:r w:rsidRPr="009F3976">
        <w:rPr>
          <w:rFonts w:ascii="Times New Roman" w:hAnsi="Times New Roman" w:cs="Times New Roman"/>
          <w:b/>
          <w:color w:val="auto"/>
          <w:spacing w:val="-6"/>
          <w:sz w:val="28"/>
          <w:szCs w:val="28"/>
        </w:rPr>
        <w:t xml:space="preserve"> </w:t>
      </w:r>
      <w:r w:rsidRPr="009F3976">
        <w:rPr>
          <w:rFonts w:ascii="Times New Roman" w:hAnsi="Times New Roman" w:cs="Times New Roman"/>
          <w:b/>
          <w:color w:val="auto"/>
          <w:sz w:val="28"/>
          <w:szCs w:val="28"/>
        </w:rPr>
        <w:t>заданий)</w:t>
      </w:r>
    </w:p>
    <w:p w14:paraId="3D705C61" w14:textId="77777777" w:rsidR="00FD4390" w:rsidRDefault="00FD4390" w:rsidP="00FD4390">
      <w:pPr>
        <w:pStyle w:val="a3"/>
        <w:spacing w:before="11"/>
        <w:rPr>
          <w:b/>
          <w:sz w:val="27"/>
        </w:rPr>
      </w:pPr>
    </w:p>
    <w:p w14:paraId="1A94D0E1" w14:textId="77777777" w:rsidR="00B37DA8" w:rsidRPr="009F3976" w:rsidRDefault="00FD4390" w:rsidP="00B37DA8">
      <w:pPr>
        <w:shd w:val="clear" w:color="auto" w:fill="FFFFFF"/>
        <w:spacing w:line="360" w:lineRule="auto"/>
        <w:jc w:val="center"/>
        <w:outlineLvl w:val="0"/>
        <w:rPr>
          <w:b/>
          <w:i/>
          <w:sz w:val="26"/>
          <w:szCs w:val="26"/>
        </w:rPr>
      </w:pPr>
      <w:r w:rsidRPr="00FD4390">
        <w:rPr>
          <w:color w:val="0070C0"/>
        </w:rPr>
        <w:tab/>
      </w:r>
      <w:r w:rsidR="00B37DA8" w:rsidRPr="009F3976">
        <w:rPr>
          <w:b/>
          <w:i/>
          <w:sz w:val="26"/>
          <w:szCs w:val="26"/>
        </w:rPr>
        <w:t>Кейс (ситуаци</w:t>
      </w:r>
      <w:r w:rsidR="009F3976" w:rsidRPr="009F3976">
        <w:rPr>
          <w:b/>
          <w:i/>
          <w:sz w:val="26"/>
          <w:szCs w:val="26"/>
        </w:rPr>
        <w:t>о</w:t>
      </w:r>
      <w:r w:rsidR="00B37DA8" w:rsidRPr="009F3976">
        <w:rPr>
          <w:b/>
          <w:i/>
          <w:sz w:val="26"/>
          <w:szCs w:val="26"/>
        </w:rPr>
        <w:t>нное задание) №1. «Классики предупреждали»</w:t>
      </w:r>
    </w:p>
    <w:p w14:paraId="5A1E00D5" w14:textId="77777777" w:rsidR="00B37DA8" w:rsidRPr="00A00CE5" w:rsidRDefault="00B37DA8" w:rsidP="00B37DA8">
      <w:pPr>
        <w:ind w:firstLine="709"/>
        <w:jc w:val="both"/>
        <w:rPr>
          <w:sz w:val="26"/>
          <w:szCs w:val="26"/>
        </w:rPr>
      </w:pPr>
      <w:r w:rsidRPr="00A00CE5">
        <w:rPr>
          <w:sz w:val="26"/>
          <w:szCs w:val="26"/>
        </w:rPr>
        <w:t xml:space="preserve">«В начале июля в чрезвычайно жаркое время под вечер один молодой человек вышел из своей каморки и медленно, как бы в нерешимости, отправился к </w:t>
      </w:r>
      <w:r w:rsidRPr="00A00CE5">
        <w:rPr>
          <w:sz w:val="26"/>
          <w:szCs w:val="26"/>
          <w:lang w:val="en-US"/>
        </w:rPr>
        <w:t>K</w:t>
      </w:r>
      <w:r w:rsidRPr="00A00CE5">
        <w:rPr>
          <w:sz w:val="26"/>
          <w:szCs w:val="26"/>
        </w:rPr>
        <w:t>-ну мосту…».</w:t>
      </w:r>
    </w:p>
    <w:p w14:paraId="4C12D4F4" w14:textId="77777777" w:rsidR="00B37DA8" w:rsidRPr="00A00CE5" w:rsidRDefault="00B37DA8" w:rsidP="00B37DA8">
      <w:pPr>
        <w:ind w:firstLine="709"/>
        <w:jc w:val="both"/>
        <w:rPr>
          <w:sz w:val="26"/>
          <w:szCs w:val="26"/>
        </w:rPr>
      </w:pPr>
      <w:r w:rsidRPr="00A00CE5">
        <w:rPr>
          <w:sz w:val="26"/>
          <w:szCs w:val="26"/>
        </w:rPr>
        <w:t>Подробный анализ бессмертного произведения Ф.М. Достоевского не входит в наши планы. Но возможна ли подобная ситуация - убийство современной «старухи-процентщицы» - сегодня? А насколько распространена ситуация  противоположная – когда некто (теперь это называется «коллектор») отправляется  домой к задолжавшему молодому человеку?</w:t>
      </w:r>
    </w:p>
    <w:p w14:paraId="09806BDC" w14:textId="77777777" w:rsidR="00B37DA8" w:rsidRPr="00A00CE5" w:rsidRDefault="00B37DA8" w:rsidP="00B37DA8">
      <w:pPr>
        <w:ind w:firstLine="709"/>
        <w:jc w:val="both"/>
        <w:rPr>
          <w:sz w:val="26"/>
          <w:szCs w:val="26"/>
        </w:rPr>
      </w:pPr>
      <w:r w:rsidRPr="00A00CE5">
        <w:rPr>
          <w:sz w:val="26"/>
          <w:szCs w:val="26"/>
        </w:rPr>
        <w:t xml:space="preserve">Какие варианты действий есть у современного молодого человека, оказавшегося не способным вернуть долг? Есть ли разница в поведении россиян в зависимости от того, кто является кредитором – банковское / парабанковское учреждение или же частное лицо (знакомый, родственник)? Возможны ли ситуации, когда невозвращение долга является простительным – или же долг надо отдавать в любом случае? Является ли выходом объявление себя банкротом? Понимают ли молодые люди, что означает «банкротство физического лица»? </w:t>
      </w:r>
    </w:p>
    <w:p w14:paraId="1EB69AE2" w14:textId="77777777" w:rsidR="00B37DA8" w:rsidRPr="00E148AC" w:rsidRDefault="00B37DA8" w:rsidP="00B37DA8">
      <w:pPr>
        <w:ind w:firstLine="709"/>
        <w:jc w:val="center"/>
        <w:rPr>
          <w:sz w:val="26"/>
          <w:szCs w:val="26"/>
        </w:rPr>
      </w:pPr>
      <w:r w:rsidRPr="00E148AC">
        <w:rPr>
          <w:sz w:val="26"/>
          <w:szCs w:val="26"/>
          <w:u w:val="single"/>
        </w:rPr>
        <w:t>Задание к кейсу</w:t>
      </w:r>
      <w:r w:rsidRPr="00E148AC">
        <w:rPr>
          <w:sz w:val="26"/>
          <w:szCs w:val="26"/>
        </w:rPr>
        <w:t>.</w:t>
      </w:r>
    </w:p>
    <w:p w14:paraId="5E60A046" w14:textId="77777777" w:rsidR="00B37DA8" w:rsidRPr="00A00CE5" w:rsidRDefault="00B37DA8" w:rsidP="00B37DA8">
      <w:pPr>
        <w:ind w:firstLine="709"/>
        <w:jc w:val="both"/>
        <w:rPr>
          <w:sz w:val="26"/>
          <w:szCs w:val="26"/>
        </w:rPr>
      </w:pPr>
      <w:r w:rsidRPr="00E148AC">
        <w:rPr>
          <w:sz w:val="26"/>
          <w:szCs w:val="26"/>
        </w:rPr>
        <w:t>1) Разработайте проект задания на проведение</w:t>
      </w:r>
      <w:r w:rsidRPr="00A00CE5">
        <w:rPr>
          <w:sz w:val="26"/>
          <w:szCs w:val="26"/>
        </w:rPr>
        <w:t xml:space="preserve"> социологического исследования об отношении населения к привлечению заемных средств на </w:t>
      </w:r>
      <w:r w:rsidRPr="00A00CE5">
        <w:rPr>
          <w:sz w:val="26"/>
          <w:szCs w:val="26"/>
        </w:rPr>
        <w:lastRenderedPageBreak/>
        <w:t>различные цели, указав в задании цели, задачи, методы и основные ожидаемые результаты исследования.</w:t>
      </w:r>
    </w:p>
    <w:p w14:paraId="3BF184E8" w14:textId="77777777" w:rsidR="00B37DA8" w:rsidRPr="00A00CE5" w:rsidRDefault="00B37DA8" w:rsidP="00B37DA8">
      <w:pPr>
        <w:ind w:firstLine="709"/>
        <w:jc w:val="both"/>
        <w:rPr>
          <w:sz w:val="26"/>
          <w:szCs w:val="26"/>
        </w:rPr>
      </w:pPr>
      <w:r w:rsidRPr="00A00CE5">
        <w:rPr>
          <w:sz w:val="26"/>
          <w:szCs w:val="26"/>
        </w:rPr>
        <w:t>2) Сформулируйте основные рабочие гипотезы исследования, описывающие в целом отношение населения к использованию заемных средств; основные цели кредитования и источники заемных средств (банки, микрофинансовые организации, частные лица); отношение к обязательности возврата долга; отношение к институту банкротства физического лица..</w:t>
      </w:r>
    </w:p>
    <w:p w14:paraId="3B848C34" w14:textId="77777777" w:rsidR="00B37DA8" w:rsidRPr="00A00CE5" w:rsidRDefault="00B37DA8" w:rsidP="00B37DA8">
      <w:pPr>
        <w:ind w:firstLine="709"/>
        <w:jc w:val="both"/>
        <w:rPr>
          <w:sz w:val="26"/>
          <w:szCs w:val="26"/>
        </w:rPr>
      </w:pPr>
      <w:r w:rsidRPr="00A00CE5">
        <w:rPr>
          <w:sz w:val="26"/>
          <w:szCs w:val="26"/>
        </w:rPr>
        <w:t>3) Разработайте проект анкеты для проведения социологического опроса, направленного на изучение отношения населения России к привлечению заемных средств, а также опыта взаимодействия с различными кредитными учреждениями, поведения в случае невозможности вернуть долг и т.д.</w:t>
      </w:r>
    </w:p>
    <w:p w14:paraId="67036B26" w14:textId="77777777" w:rsidR="00B37DA8" w:rsidRPr="00A00CE5" w:rsidRDefault="00B37DA8" w:rsidP="00B37DA8">
      <w:pPr>
        <w:ind w:firstLine="709"/>
        <w:jc w:val="both"/>
        <w:rPr>
          <w:sz w:val="26"/>
          <w:szCs w:val="26"/>
        </w:rPr>
      </w:pPr>
      <w:r w:rsidRPr="00A00CE5">
        <w:rPr>
          <w:sz w:val="26"/>
          <w:szCs w:val="26"/>
        </w:rPr>
        <w:t xml:space="preserve">4) С использованием разработанной анкеты проведите пилотажный опрос среди своих знакомых.  </w:t>
      </w:r>
    </w:p>
    <w:p w14:paraId="09327CDB" w14:textId="77777777" w:rsidR="00B37DA8" w:rsidRPr="00A00CE5" w:rsidRDefault="00B37DA8" w:rsidP="00B37DA8">
      <w:pPr>
        <w:ind w:firstLine="709"/>
        <w:jc w:val="both"/>
        <w:rPr>
          <w:sz w:val="26"/>
          <w:szCs w:val="26"/>
        </w:rPr>
      </w:pPr>
      <w:r w:rsidRPr="00A00CE5">
        <w:rPr>
          <w:sz w:val="26"/>
          <w:szCs w:val="26"/>
        </w:rPr>
        <w:t>5) По результатам реально проведенного опроса либо на основе наиболее вероятных рабочих гипотез сформулируйте предложения в отношении мер, минимизирующих возможность возникновения, с одной стороны, историй, подобных описанной Ф.М. Достоевским, а с другой –терроризирования граждан «коллекторскими» организациями.</w:t>
      </w:r>
    </w:p>
    <w:p w14:paraId="70EC8E2F" w14:textId="77777777" w:rsidR="00B37DA8" w:rsidRPr="00A00CE5" w:rsidRDefault="00B37DA8" w:rsidP="00B37DA8">
      <w:pPr>
        <w:ind w:firstLine="709"/>
        <w:jc w:val="both"/>
        <w:rPr>
          <w:sz w:val="26"/>
          <w:szCs w:val="26"/>
        </w:rPr>
      </w:pPr>
      <w:r w:rsidRPr="00A00CE5">
        <w:rPr>
          <w:sz w:val="26"/>
          <w:szCs w:val="26"/>
        </w:rPr>
        <w:t xml:space="preserve">6) Разработайте проект задания на проведение контент-анализа публикаций СМИ и Интернет-ресурсов по проблематике кредитования населения, указав единицы и категории анализа, единицы счета и т.д. </w:t>
      </w:r>
    </w:p>
    <w:p w14:paraId="2AE95A19" w14:textId="3AB27ACD" w:rsidR="00FD4390" w:rsidRPr="00F54730" w:rsidRDefault="00B37DA8" w:rsidP="00F54730">
      <w:pPr>
        <w:ind w:firstLine="709"/>
        <w:jc w:val="both"/>
        <w:rPr>
          <w:sz w:val="26"/>
          <w:szCs w:val="26"/>
        </w:rPr>
      </w:pPr>
      <w:r w:rsidRPr="00A00CE5">
        <w:rPr>
          <w:sz w:val="26"/>
          <w:szCs w:val="26"/>
        </w:rPr>
        <w:t xml:space="preserve">7) Придумайте собственный кейс на тему поведения населения в сфере кредитования. Самые актуальные и интересные кейсы будут включены в соответствующее учебно-методическое издание с указанием студента – автора кейса. </w:t>
      </w:r>
    </w:p>
    <w:p w14:paraId="55323112" w14:textId="77777777" w:rsidR="00FD4390" w:rsidRPr="00154FB8" w:rsidRDefault="00FD4390" w:rsidP="00154FB8">
      <w:pPr>
        <w:jc w:val="both"/>
        <w:rPr>
          <w:sz w:val="28"/>
          <w:szCs w:val="28"/>
        </w:rPr>
      </w:pPr>
      <w:r w:rsidRPr="00154FB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54FB8">
        <w:rPr>
          <w:sz w:val="28"/>
          <w:szCs w:val="28"/>
        </w:rPr>
        <w:t>.</w:t>
      </w:r>
    </w:p>
    <w:p w14:paraId="01915E07" w14:textId="77777777" w:rsidR="00FD4390" w:rsidRPr="00086CEC" w:rsidRDefault="00FD4390" w:rsidP="00FD4390">
      <w:pPr>
        <w:ind w:firstLine="709"/>
        <w:jc w:val="both"/>
        <w:rPr>
          <w:sz w:val="28"/>
          <w:szCs w:val="28"/>
        </w:rPr>
      </w:pPr>
    </w:p>
    <w:p w14:paraId="40D0E7E4" w14:textId="77777777" w:rsidR="00A5106F" w:rsidRPr="001F5FC4" w:rsidRDefault="00677B22" w:rsidP="00677B22">
      <w:pPr>
        <w:pStyle w:val="1"/>
        <w:ind w:left="0"/>
      </w:pPr>
      <w:bookmarkStart w:id="32" w:name="7._Фонд_оценочных_средств_для_проведения"/>
      <w:bookmarkStart w:id="33" w:name="_Toc130469461"/>
      <w:bookmarkEnd w:id="32"/>
      <w:r>
        <w:t xml:space="preserve">7. </w:t>
      </w:r>
      <w:r w:rsidR="00087AC4" w:rsidRPr="001F5FC4">
        <w:t>Фонд оценочных средств для проведения промежуточной аттестации</w:t>
      </w:r>
      <w:r w:rsidR="00154FB8">
        <w:t xml:space="preserve"> </w:t>
      </w:r>
      <w:r w:rsidR="00087AC4" w:rsidRPr="001F5FC4">
        <w:t>обучающихся</w:t>
      </w:r>
      <w:r w:rsidR="00154FB8">
        <w:t xml:space="preserve"> </w:t>
      </w:r>
      <w:r w:rsidR="00087AC4" w:rsidRPr="001F5FC4">
        <w:t>по</w:t>
      </w:r>
      <w:r w:rsidR="00154FB8">
        <w:t xml:space="preserve"> </w:t>
      </w:r>
      <w:r w:rsidR="00087AC4" w:rsidRPr="001F5FC4">
        <w:t>дисциплине</w:t>
      </w:r>
      <w:bookmarkEnd w:id="33"/>
    </w:p>
    <w:p w14:paraId="295CFC42" w14:textId="77777777" w:rsidR="00E62630" w:rsidRPr="001F5FC4" w:rsidRDefault="00E62630" w:rsidP="00E62630">
      <w:pPr>
        <w:pStyle w:val="a3"/>
        <w:ind w:left="0" w:firstLine="709"/>
        <w:jc w:val="both"/>
      </w:pPr>
    </w:p>
    <w:p w14:paraId="6F463A87" w14:textId="77777777" w:rsidR="00A5106F" w:rsidRDefault="00087AC4" w:rsidP="00E62630">
      <w:pPr>
        <w:jc w:val="both"/>
        <w:rPr>
          <w:b/>
          <w:sz w:val="28"/>
        </w:rPr>
      </w:pPr>
      <w:r w:rsidRPr="00E62630">
        <w:rPr>
          <w:b/>
          <w:sz w:val="28"/>
        </w:rPr>
        <w:t>Типовые контрольные задания или иные материалы, необходимые для</w:t>
      </w:r>
      <w:r w:rsidR="00154FB8">
        <w:rPr>
          <w:b/>
          <w:sz w:val="28"/>
        </w:rPr>
        <w:t xml:space="preserve"> </w:t>
      </w:r>
      <w:r w:rsidRPr="00E62630">
        <w:rPr>
          <w:b/>
          <w:sz w:val="28"/>
        </w:rPr>
        <w:t>оценки</w:t>
      </w:r>
      <w:r w:rsidR="00154FB8">
        <w:rPr>
          <w:b/>
          <w:sz w:val="28"/>
        </w:rPr>
        <w:t xml:space="preserve"> </w:t>
      </w:r>
      <w:r w:rsidRPr="00E62630">
        <w:rPr>
          <w:b/>
          <w:sz w:val="28"/>
        </w:rPr>
        <w:t>индикаторов</w:t>
      </w:r>
      <w:r w:rsidR="00154FB8">
        <w:rPr>
          <w:b/>
          <w:sz w:val="28"/>
        </w:rPr>
        <w:t xml:space="preserve"> </w:t>
      </w:r>
      <w:r w:rsidRPr="00E62630">
        <w:rPr>
          <w:b/>
          <w:sz w:val="28"/>
        </w:rPr>
        <w:t>достижения</w:t>
      </w:r>
      <w:r w:rsidR="00154FB8">
        <w:rPr>
          <w:b/>
          <w:sz w:val="28"/>
        </w:rPr>
        <w:t xml:space="preserve"> </w:t>
      </w:r>
      <w:r w:rsidRPr="00E62630">
        <w:rPr>
          <w:b/>
          <w:sz w:val="28"/>
        </w:rPr>
        <w:t>компетенций,</w:t>
      </w:r>
      <w:r w:rsidR="00154FB8">
        <w:rPr>
          <w:b/>
          <w:sz w:val="28"/>
        </w:rPr>
        <w:t xml:space="preserve"> </w:t>
      </w:r>
      <w:r w:rsidRPr="00E62630">
        <w:rPr>
          <w:b/>
          <w:sz w:val="28"/>
        </w:rPr>
        <w:t>умений</w:t>
      </w:r>
      <w:r w:rsidR="00154FB8">
        <w:rPr>
          <w:b/>
          <w:sz w:val="28"/>
        </w:rPr>
        <w:t xml:space="preserve"> </w:t>
      </w:r>
      <w:r w:rsidRPr="00E62630">
        <w:rPr>
          <w:b/>
          <w:sz w:val="28"/>
        </w:rPr>
        <w:t>и</w:t>
      </w:r>
      <w:r w:rsidR="00154FB8">
        <w:rPr>
          <w:b/>
          <w:sz w:val="28"/>
        </w:rPr>
        <w:t xml:space="preserve"> </w:t>
      </w:r>
      <w:r w:rsidRPr="00E62630">
        <w:rPr>
          <w:b/>
          <w:sz w:val="28"/>
        </w:rPr>
        <w:t>знаний</w:t>
      </w:r>
    </w:p>
    <w:p w14:paraId="744042FA" w14:textId="77777777" w:rsidR="004F6171" w:rsidRDefault="004F6171" w:rsidP="00E62630">
      <w:pPr>
        <w:jc w:val="both"/>
        <w:rPr>
          <w:b/>
          <w:sz w:val="28"/>
        </w:rPr>
      </w:pPr>
    </w:p>
    <w:p w14:paraId="6EB0CB22" w14:textId="6C1DE9A1" w:rsidR="00B333A7" w:rsidRPr="00F54730" w:rsidRDefault="00B333A7" w:rsidP="00F54730">
      <w:pPr>
        <w:pStyle w:val="a3"/>
        <w:spacing w:after="7" w:line="316" w:lineRule="exact"/>
        <w:ind w:right="363"/>
        <w:jc w:val="right"/>
        <w:rPr>
          <w:sz w:val="24"/>
          <w:szCs w:val="24"/>
        </w:rPr>
      </w:pPr>
      <w:r w:rsidRPr="00B333A7">
        <w:rPr>
          <w:sz w:val="24"/>
          <w:szCs w:val="24"/>
        </w:rPr>
        <w:t>Таблица 6</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6"/>
        <w:gridCol w:w="1840"/>
        <w:gridCol w:w="3547"/>
        <w:gridCol w:w="2275"/>
      </w:tblGrid>
      <w:tr w:rsidR="002B61C1" w:rsidRPr="00F54730" w14:paraId="44EC303E" w14:textId="77777777" w:rsidTr="00F54730">
        <w:trPr>
          <w:trHeight w:val="938"/>
          <w:tblHeader/>
        </w:trPr>
        <w:tc>
          <w:tcPr>
            <w:tcW w:w="911" w:type="pct"/>
            <w:vAlign w:val="center"/>
          </w:tcPr>
          <w:p w14:paraId="0F6DBDB5" w14:textId="77777777" w:rsidR="002B61C1" w:rsidRPr="00F54730" w:rsidRDefault="002B61C1" w:rsidP="00F54730">
            <w:pPr>
              <w:pStyle w:val="TableParagraph"/>
              <w:contextualSpacing/>
              <w:jc w:val="center"/>
              <w:rPr>
                <w:b/>
                <w:sz w:val="24"/>
                <w:szCs w:val="24"/>
              </w:rPr>
            </w:pPr>
            <w:r w:rsidRPr="00F54730">
              <w:rPr>
                <w:b/>
                <w:sz w:val="24"/>
                <w:szCs w:val="24"/>
              </w:rPr>
              <w:t>Наименование</w:t>
            </w:r>
          </w:p>
          <w:p w14:paraId="00138107" w14:textId="77777777" w:rsidR="002B61C1" w:rsidRPr="00F54730" w:rsidRDefault="002B61C1" w:rsidP="00F54730">
            <w:pPr>
              <w:pStyle w:val="TableParagraph"/>
              <w:contextualSpacing/>
              <w:jc w:val="center"/>
              <w:rPr>
                <w:b/>
                <w:sz w:val="24"/>
                <w:szCs w:val="24"/>
              </w:rPr>
            </w:pPr>
            <w:r w:rsidRPr="00F54730">
              <w:rPr>
                <w:b/>
                <w:sz w:val="24"/>
                <w:szCs w:val="24"/>
              </w:rPr>
              <w:t>компетенции</w:t>
            </w:r>
          </w:p>
        </w:tc>
        <w:tc>
          <w:tcPr>
            <w:tcW w:w="982" w:type="pct"/>
            <w:vAlign w:val="center"/>
          </w:tcPr>
          <w:p w14:paraId="0749ACD5" w14:textId="77777777" w:rsidR="002B61C1" w:rsidRPr="00F54730" w:rsidRDefault="002B61C1" w:rsidP="00F54730">
            <w:pPr>
              <w:pStyle w:val="TableParagraph"/>
              <w:contextualSpacing/>
              <w:jc w:val="center"/>
              <w:rPr>
                <w:b/>
                <w:sz w:val="24"/>
                <w:szCs w:val="24"/>
              </w:rPr>
            </w:pPr>
            <w:r w:rsidRPr="00F54730">
              <w:rPr>
                <w:b/>
                <w:sz w:val="24"/>
                <w:szCs w:val="24"/>
              </w:rPr>
              <w:t>Индикаторы достижения компетенции</w:t>
            </w:r>
          </w:p>
        </w:tc>
        <w:tc>
          <w:tcPr>
            <w:tcW w:w="1893" w:type="pct"/>
            <w:vAlign w:val="center"/>
          </w:tcPr>
          <w:p w14:paraId="30781F34" w14:textId="77777777" w:rsidR="002B61C1" w:rsidRPr="00F54730" w:rsidRDefault="002B61C1" w:rsidP="00F54730">
            <w:pPr>
              <w:pStyle w:val="TableParagraph"/>
              <w:contextualSpacing/>
              <w:jc w:val="center"/>
              <w:rPr>
                <w:b/>
                <w:sz w:val="24"/>
                <w:szCs w:val="24"/>
              </w:rPr>
            </w:pPr>
            <w:r w:rsidRPr="00F54730">
              <w:rPr>
                <w:b/>
                <w:sz w:val="24"/>
                <w:szCs w:val="24"/>
              </w:rPr>
              <w:t>Результаты обучения (умения и знания), соотнесенные с индикаторами</w:t>
            </w:r>
          </w:p>
          <w:p w14:paraId="0B51DB64" w14:textId="77777777" w:rsidR="002B61C1" w:rsidRPr="00F54730" w:rsidRDefault="002B61C1" w:rsidP="00F54730">
            <w:pPr>
              <w:pStyle w:val="TableParagraph"/>
              <w:contextualSpacing/>
              <w:jc w:val="center"/>
              <w:rPr>
                <w:b/>
                <w:sz w:val="24"/>
                <w:szCs w:val="24"/>
              </w:rPr>
            </w:pPr>
            <w:r w:rsidRPr="00F54730">
              <w:rPr>
                <w:b/>
                <w:sz w:val="24"/>
                <w:szCs w:val="24"/>
              </w:rPr>
              <w:t>достижения компетенции</w:t>
            </w:r>
          </w:p>
        </w:tc>
        <w:tc>
          <w:tcPr>
            <w:tcW w:w="1214" w:type="pct"/>
          </w:tcPr>
          <w:p w14:paraId="5E5A2FE4" w14:textId="77777777" w:rsidR="002B61C1" w:rsidRPr="00F54730" w:rsidRDefault="007E68F9" w:rsidP="00F54730">
            <w:pPr>
              <w:pStyle w:val="TableParagraph"/>
              <w:contextualSpacing/>
              <w:jc w:val="center"/>
              <w:rPr>
                <w:b/>
                <w:sz w:val="24"/>
                <w:szCs w:val="24"/>
              </w:rPr>
            </w:pPr>
            <w:r w:rsidRPr="00F54730">
              <w:rPr>
                <w:b/>
                <w:sz w:val="24"/>
                <w:szCs w:val="24"/>
              </w:rPr>
              <w:t>Типовые контрольные задания</w:t>
            </w:r>
          </w:p>
        </w:tc>
      </w:tr>
      <w:tr w:rsidR="002B61C1" w:rsidRPr="00F54730" w14:paraId="20F75CA8" w14:textId="77777777" w:rsidTr="00F54730">
        <w:trPr>
          <w:trHeight w:val="2343"/>
          <w:tblHeader/>
        </w:trPr>
        <w:tc>
          <w:tcPr>
            <w:tcW w:w="911" w:type="pct"/>
            <w:vMerge w:val="restart"/>
          </w:tcPr>
          <w:p w14:paraId="3403A260" w14:textId="77777777" w:rsidR="002B61C1" w:rsidRPr="00F54730" w:rsidRDefault="002B61C1" w:rsidP="00F54730">
            <w:pPr>
              <w:pStyle w:val="TableParagraph"/>
              <w:rPr>
                <w:sz w:val="24"/>
                <w:szCs w:val="24"/>
              </w:rPr>
            </w:pPr>
            <w:r w:rsidRPr="00F54730">
              <w:rPr>
                <w:b/>
                <w:sz w:val="24"/>
                <w:szCs w:val="24"/>
              </w:rPr>
              <w:lastRenderedPageBreak/>
              <w:t>УК-11</w:t>
            </w:r>
          </w:p>
          <w:p w14:paraId="0A790D47" w14:textId="77777777" w:rsidR="002B61C1" w:rsidRPr="00F54730" w:rsidRDefault="002B61C1" w:rsidP="00F54730">
            <w:pPr>
              <w:pStyle w:val="TableParagraph"/>
              <w:rPr>
                <w:sz w:val="24"/>
                <w:szCs w:val="24"/>
              </w:rPr>
            </w:pPr>
            <w:r w:rsidRPr="00F54730">
              <w:rPr>
                <w:sz w:val="24"/>
                <w:szCs w:val="24"/>
              </w:rPr>
              <w:t xml:space="preserve">Способность к </w:t>
            </w:r>
            <w:r w:rsidRPr="00F54730">
              <w:rPr>
                <w:spacing w:val="-1"/>
                <w:sz w:val="24"/>
                <w:szCs w:val="24"/>
              </w:rPr>
              <w:t xml:space="preserve">постановке </w:t>
            </w:r>
            <w:r w:rsidR="00A37BA7" w:rsidRPr="00F54730">
              <w:rPr>
                <w:sz w:val="24"/>
                <w:szCs w:val="24"/>
              </w:rPr>
              <w:t>целей и задач исследований</w:t>
            </w:r>
            <w:r w:rsidRPr="00F54730">
              <w:rPr>
                <w:sz w:val="24"/>
                <w:szCs w:val="24"/>
              </w:rPr>
              <w:t>, выбору оптимальных путей и методов их достижения</w:t>
            </w:r>
          </w:p>
        </w:tc>
        <w:tc>
          <w:tcPr>
            <w:tcW w:w="982" w:type="pct"/>
          </w:tcPr>
          <w:p w14:paraId="60FF0C72" w14:textId="77777777" w:rsidR="002B61C1" w:rsidRPr="00F54730" w:rsidRDefault="002B61C1" w:rsidP="00F54730">
            <w:pPr>
              <w:pStyle w:val="TableParagraph"/>
              <w:tabs>
                <w:tab w:val="left" w:pos="1094"/>
                <w:tab w:val="left" w:pos="1295"/>
                <w:tab w:val="left" w:pos="1689"/>
                <w:tab w:val="left" w:pos="1722"/>
              </w:tabs>
              <w:rPr>
                <w:sz w:val="24"/>
                <w:szCs w:val="24"/>
              </w:rPr>
            </w:pPr>
            <w:r w:rsidRPr="00F54730">
              <w:rPr>
                <w:sz w:val="24"/>
                <w:szCs w:val="24"/>
              </w:rPr>
              <w:t>1.</w:t>
            </w:r>
            <w:r w:rsidRPr="00F54730">
              <w:rPr>
                <w:spacing w:val="-1"/>
                <w:sz w:val="24"/>
                <w:szCs w:val="24"/>
              </w:rPr>
              <w:t xml:space="preserve">Аргументированно </w:t>
            </w:r>
            <w:r w:rsidRPr="00F54730">
              <w:rPr>
                <w:sz w:val="24"/>
                <w:szCs w:val="24"/>
              </w:rPr>
              <w:t>переходит от первоначальной</w:t>
            </w:r>
            <w:r w:rsidRPr="00F54730">
              <w:rPr>
                <w:spacing w:val="-47"/>
                <w:sz w:val="24"/>
                <w:szCs w:val="24"/>
              </w:rPr>
              <w:t xml:space="preserve"> </w:t>
            </w:r>
            <w:r w:rsidRPr="00F54730">
              <w:rPr>
                <w:sz w:val="24"/>
                <w:szCs w:val="24"/>
              </w:rPr>
              <w:t>субъективной формулировки проблемы к целостному структурированному описанию проблемной ситуации.</w:t>
            </w:r>
          </w:p>
        </w:tc>
        <w:tc>
          <w:tcPr>
            <w:tcW w:w="1893" w:type="pct"/>
          </w:tcPr>
          <w:p w14:paraId="338D5F56" w14:textId="77777777" w:rsidR="002B61C1" w:rsidRPr="00F54730" w:rsidRDefault="002B61C1" w:rsidP="00F54730">
            <w:pPr>
              <w:pStyle w:val="TableParagraph"/>
              <w:tabs>
                <w:tab w:val="left" w:pos="863"/>
                <w:tab w:val="left" w:pos="1592"/>
                <w:tab w:val="left" w:pos="2235"/>
                <w:tab w:val="left" w:pos="2677"/>
                <w:tab w:val="left" w:pos="2821"/>
                <w:tab w:val="left" w:pos="2998"/>
              </w:tabs>
              <w:jc w:val="both"/>
              <w:rPr>
                <w:spacing w:val="1"/>
                <w:sz w:val="24"/>
                <w:szCs w:val="24"/>
              </w:rPr>
            </w:pPr>
            <w:r w:rsidRPr="00F54730">
              <w:rPr>
                <w:b/>
                <w:sz w:val="24"/>
                <w:szCs w:val="24"/>
              </w:rPr>
              <w:t xml:space="preserve">Знание: </w:t>
            </w:r>
            <w:r w:rsidRPr="00F54730">
              <w:rPr>
                <w:sz w:val="24"/>
                <w:szCs w:val="24"/>
              </w:rPr>
              <w:t xml:space="preserve">методологии аргументированного перехода от первоначальной субъективной формулировки проблемы в области финансового поведения к </w:t>
            </w:r>
            <w:r w:rsidRPr="00F54730">
              <w:rPr>
                <w:spacing w:val="-1"/>
                <w:sz w:val="24"/>
                <w:szCs w:val="24"/>
              </w:rPr>
              <w:t xml:space="preserve">целостному </w:t>
            </w:r>
            <w:r w:rsidRPr="00F54730">
              <w:rPr>
                <w:sz w:val="24"/>
                <w:szCs w:val="24"/>
              </w:rPr>
              <w:t>структурированному описанию соответствующей проблемной ситуации.</w:t>
            </w:r>
          </w:p>
          <w:p w14:paraId="518F2BA0" w14:textId="77777777" w:rsidR="002B61C1" w:rsidRPr="00F54730" w:rsidRDefault="002B61C1" w:rsidP="00F54730">
            <w:pPr>
              <w:pStyle w:val="TableParagraph"/>
              <w:tabs>
                <w:tab w:val="left" w:pos="863"/>
                <w:tab w:val="left" w:pos="1592"/>
                <w:tab w:val="left" w:pos="2235"/>
                <w:tab w:val="left" w:pos="2677"/>
                <w:tab w:val="left" w:pos="2821"/>
                <w:tab w:val="left" w:pos="2998"/>
              </w:tabs>
              <w:jc w:val="both"/>
              <w:rPr>
                <w:sz w:val="24"/>
                <w:szCs w:val="24"/>
              </w:rPr>
            </w:pPr>
            <w:r w:rsidRPr="00F54730">
              <w:rPr>
                <w:b/>
                <w:sz w:val="24"/>
                <w:szCs w:val="24"/>
              </w:rPr>
              <w:t xml:space="preserve">Умение: </w:t>
            </w:r>
            <w:r w:rsidRPr="00F54730">
              <w:rPr>
                <w:sz w:val="24"/>
                <w:szCs w:val="24"/>
              </w:rPr>
              <w:t xml:space="preserve">аргументировано переходить от первоначальной субъективной формулировки проблемы к </w:t>
            </w:r>
            <w:r w:rsidRPr="00F54730">
              <w:rPr>
                <w:spacing w:val="-1"/>
                <w:sz w:val="24"/>
                <w:szCs w:val="24"/>
              </w:rPr>
              <w:t xml:space="preserve">целостному </w:t>
            </w:r>
            <w:r w:rsidRPr="00F54730">
              <w:rPr>
                <w:sz w:val="24"/>
                <w:szCs w:val="24"/>
              </w:rPr>
              <w:t>структурированному описанию проблемной ситуации, связанной с финансовым поведением.</w:t>
            </w:r>
          </w:p>
        </w:tc>
        <w:tc>
          <w:tcPr>
            <w:tcW w:w="1214" w:type="pct"/>
          </w:tcPr>
          <w:p w14:paraId="7C897A9A" w14:textId="77777777" w:rsidR="002B61C1" w:rsidRPr="00F54730" w:rsidRDefault="007E68F9" w:rsidP="00F54730">
            <w:pPr>
              <w:pStyle w:val="TableParagraph"/>
              <w:tabs>
                <w:tab w:val="left" w:pos="863"/>
                <w:tab w:val="left" w:pos="1592"/>
                <w:tab w:val="left" w:pos="2235"/>
                <w:tab w:val="left" w:pos="2677"/>
                <w:tab w:val="left" w:pos="2821"/>
                <w:tab w:val="left" w:pos="2998"/>
              </w:tabs>
              <w:jc w:val="center"/>
              <w:rPr>
                <w:b/>
                <w:i/>
                <w:sz w:val="24"/>
                <w:szCs w:val="24"/>
              </w:rPr>
            </w:pPr>
            <w:r w:rsidRPr="00F54730">
              <w:rPr>
                <w:b/>
                <w:i/>
                <w:sz w:val="24"/>
                <w:szCs w:val="24"/>
              </w:rPr>
              <w:t>Задание</w:t>
            </w:r>
          </w:p>
          <w:p w14:paraId="41317236" w14:textId="77777777" w:rsidR="007E68F9" w:rsidRPr="00F54730" w:rsidRDefault="007E68F9" w:rsidP="00F54730">
            <w:pPr>
              <w:pStyle w:val="TableParagraph"/>
              <w:tabs>
                <w:tab w:val="left" w:pos="863"/>
                <w:tab w:val="left" w:pos="1592"/>
                <w:tab w:val="left" w:pos="2235"/>
                <w:tab w:val="left" w:pos="2677"/>
                <w:tab w:val="left" w:pos="2821"/>
                <w:tab w:val="left" w:pos="2998"/>
              </w:tabs>
              <w:jc w:val="both"/>
              <w:rPr>
                <w:sz w:val="24"/>
                <w:szCs w:val="24"/>
              </w:rPr>
            </w:pPr>
            <w:r w:rsidRPr="00F54730">
              <w:rPr>
                <w:sz w:val="24"/>
                <w:szCs w:val="24"/>
              </w:rPr>
              <w:t>Исходя из информации о серьезной закредитованности россиян, опишите проблемную ситуацию с кредитным поведением населения в контексте текущих уровня доходов и уровня неравенства.</w:t>
            </w:r>
          </w:p>
        </w:tc>
      </w:tr>
      <w:tr w:rsidR="002B61C1" w:rsidRPr="00F54730" w14:paraId="0BEE97DA" w14:textId="77777777" w:rsidTr="00F54730">
        <w:trPr>
          <w:trHeight w:val="1408"/>
          <w:tblHeader/>
        </w:trPr>
        <w:tc>
          <w:tcPr>
            <w:tcW w:w="911" w:type="pct"/>
            <w:vMerge/>
            <w:tcBorders>
              <w:top w:val="nil"/>
            </w:tcBorders>
          </w:tcPr>
          <w:p w14:paraId="4CAA671B" w14:textId="77777777" w:rsidR="002B61C1" w:rsidRPr="00F54730" w:rsidRDefault="002B61C1" w:rsidP="00F54730">
            <w:pPr>
              <w:rPr>
                <w:sz w:val="24"/>
                <w:szCs w:val="24"/>
              </w:rPr>
            </w:pPr>
          </w:p>
        </w:tc>
        <w:tc>
          <w:tcPr>
            <w:tcW w:w="982" w:type="pct"/>
          </w:tcPr>
          <w:p w14:paraId="40425AFD" w14:textId="77777777" w:rsidR="002B61C1" w:rsidRPr="00F54730" w:rsidRDefault="002B61C1" w:rsidP="00F54730">
            <w:pPr>
              <w:pStyle w:val="TableParagraph"/>
              <w:tabs>
                <w:tab w:val="left" w:pos="2160"/>
              </w:tabs>
              <w:rPr>
                <w:sz w:val="24"/>
                <w:szCs w:val="24"/>
              </w:rPr>
            </w:pPr>
            <w:r w:rsidRPr="00F54730">
              <w:rPr>
                <w:sz w:val="24"/>
                <w:szCs w:val="24"/>
              </w:rPr>
              <w:t>2.Обосновывает системную формулировку цели и постановку задачи управления.</w:t>
            </w:r>
          </w:p>
        </w:tc>
        <w:tc>
          <w:tcPr>
            <w:tcW w:w="1893" w:type="pct"/>
          </w:tcPr>
          <w:p w14:paraId="4CA97021"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подходов к формулированию цели и постановке задач управления в области финансового поведения.</w:t>
            </w:r>
          </w:p>
          <w:p w14:paraId="1B3F8220" w14:textId="77777777" w:rsidR="002B61C1" w:rsidRPr="00F54730" w:rsidRDefault="002B61C1" w:rsidP="00F54730">
            <w:pPr>
              <w:pStyle w:val="TableParagraph"/>
              <w:jc w:val="both"/>
              <w:rPr>
                <w:sz w:val="24"/>
                <w:szCs w:val="24"/>
              </w:rPr>
            </w:pPr>
            <w:r w:rsidRPr="00F54730">
              <w:rPr>
                <w:b/>
                <w:sz w:val="24"/>
                <w:szCs w:val="24"/>
              </w:rPr>
              <w:t xml:space="preserve">Умение: </w:t>
            </w:r>
            <w:r w:rsidRPr="00F54730">
              <w:rPr>
                <w:sz w:val="24"/>
                <w:szCs w:val="24"/>
              </w:rPr>
              <w:t>обоснованно</w:t>
            </w:r>
            <w:r w:rsidRPr="00F54730">
              <w:rPr>
                <w:b/>
                <w:sz w:val="24"/>
                <w:szCs w:val="24"/>
              </w:rPr>
              <w:t xml:space="preserve"> </w:t>
            </w:r>
            <w:r w:rsidRPr="00F54730">
              <w:rPr>
                <w:sz w:val="24"/>
                <w:szCs w:val="24"/>
              </w:rPr>
              <w:t>формулировать цели и задачи исследования в сфере управления финансовым поведением.</w:t>
            </w:r>
          </w:p>
        </w:tc>
        <w:tc>
          <w:tcPr>
            <w:tcW w:w="1214" w:type="pct"/>
          </w:tcPr>
          <w:p w14:paraId="6E6FBAD2" w14:textId="77777777" w:rsidR="00F23AEF" w:rsidRPr="00F54730" w:rsidRDefault="00F23AEF" w:rsidP="00F54730">
            <w:pPr>
              <w:pStyle w:val="TableParagraph"/>
              <w:jc w:val="center"/>
              <w:rPr>
                <w:b/>
                <w:i/>
                <w:sz w:val="24"/>
                <w:szCs w:val="24"/>
              </w:rPr>
            </w:pPr>
            <w:r w:rsidRPr="00F54730">
              <w:rPr>
                <w:b/>
                <w:i/>
                <w:sz w:val="24"/>
                <w:szCs w:val="24"/>
              </w:rPr>
              <w:t>Задание</w:t>
            </w:r>
          </w:p>
          <w:p w14:paraId="4F5F0924" w14:textId="77777777" w:rsidR="002B61C1" w:rsidRPr="00F54730" w:rsidRDefault="00F23AEF" w:rsidP="00F54730">
            <w:pPr>
              <w:pStyle w:val="TableParagraph"/>
              <w:jc w:val="both"/>
              <w:rPr>
                <w:sz w:val="24"/>
                <w:szCs w:val="24"/>
              </w:rPr>
            </w:pPr>
            <w:r w:rsidRPr="00F54730">
              <w:rPr>
                <w:sz w:val="24"/>
                <w:szCs w:val="24"/>
              </w:rPr>
              <w:t xml:space="preserve">Сформулируйте и обоснуйте </w:t>
            </w:r>
            <w:r w:rsidR="00E6025D" w:rsidRPr="00F54730">
              <w:rPr>
                <w:sz w:val="24"/>
                <w:szCs w:val="24"/>
              </w:rPr>
              <w:t xml:space="preserve">цель и задачи исследования, призванного выявить направления снижения долговой нагрузки россиян. </w:t>
            </w:r>
          </w:p>
        </w:tc>
      </w:tr>
      <w:tr w:rsidR="002B61C1" w:rsidRPr="00F54730" w14:paraId="0600323C" w14:textId="77777777" w:rsidTr="00F54730">
        <w:trPr>
          <w:trHeight w:val="1873"/>
          <w:tblHeader/>
        </w:trPr>
        <w:tc>
          <w:tcPr>
            <w:tcW w:w="911" w:type="pct"/>
            <w:vMerge/>
            <w:tcBorders>
              <w:top w:val="nil"/>
            </w:tcBorders>
          </w:tcPr>
          <w:p w14:paraId="5B443DA4" w14:textId="77777777" w:rsidR="002B61C1" w:rsidRPr="00F54730" w:rsidRDefault="002B61C1" w:rsidP="00F54730">
            <w:pPr>
              <w:rPr>
                <w:sz w:val="24"/>
                <w:szCs w:val="24"/>
              </w:rPr>
            </w:pPr>
          </w:p>
        </w:tc>
        <w:tc>
          <w:tcPr>
            <w:tcW w:w="982" w:type="pct"/>
          </w:tcPr>
          <w:p w14:paraId="63FDA64D" w14:textId="77777777" w:rsidR="002B61C1" w:rsidRPr="00F54730" w:rsidRDefault="002B61C1" w:rsidP="00F54730">
            <w:pPr>
              <w:pStyle w:val="TableParagraph"/>
              <w:rPr>
                <w:sz w:val="24"/>
                <w:szCs w:val="24"/>
              </w:rPr>
            </w:pPr>
            <w:r w:rsidRPr="00F54730">
              <w:rPr>
                <w:sz w:val="24"/>
                <w:szCs w:val="24"/>
              </w:rPr>
              <w:t>3.Взвешенно и системно подходит к анализу ситуации, формулировке критериев и условий выбора.</w:t>
            </w:r>
          </w:p>
        </w:tc>
        <w:tc>
          <w:tcPr>
            <w:tcW w:w="1893" w:type="pct"/>
          </w:tcPr>
          <w:p w14:paraId="14E1BD21"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требований к анализу ситуации, формулировке критериев и условий проведения исследований финансового поведения.</w:t>
            </w:r>
          </w:p>
          <w:p w14:paraId="332156B5" w14:textId="77777777" w:rsidR="002B61C1" w:rsidRPr="00F54730" w:rsidRDefault="002B61C1" w:rsidP="00F54730">
            <w:pPr>
              <w:pStyle w:val="TableParagraph"/>
              <w:jc w:val="both"/>
              <w:rPr>
                <w:sz w:val="24"/>
                <w:szCs w:val="24"/>
              </w:rPr>
            </w:pPr>
            <w:r w:rsidRPr="00F54730">
              <w:rPr>
                <w:b/>
                <w:sz w:val="24"/>
                <w:szCs w:val="24"/>
              </w:rPr>
              <w:t xml:space="preserve">Умение: </w:t>
            </w:r>
            <w:r w:rsidRPr="00F54730">
              <w:rPr>
                <w:sz w:val="24"/>
                <w:szCs w:val="24"/>
              </w:rPr>
              <w:t>взвешенно и системно анализировать ситуацию, формулировать критерии и условия проведения исследований финансового поведения.</w:t>
            </w:r>
          </w:p>
        </w:tc>
        <w:tc>
          <w:tcPr>
            <w:tcW w:w="1214" w:type="pct"/>
          </w:tcPr>
          <w:p w14:paraId="21082EAE" w14:textId="77777777" w:rsidR="002B61C1" w:rsidRPr="00F54730" w:rsidRDefault="003764A6" w:rsidP="00F54730">
            <w:pPr>
              <w:pStyle w:val="TableParagraph"/>
              <w:jc w:val="center"/>
              <w:rPr>
                <w:b/>
                <w:i/>
                <w:sz w:val="24"/>
                <w:szCs w:val="24"/>
              </w:rPr>
            </w:pPr>
            <w:r w:rsidRPr="00F54730">
              <w:rPr>
                <w:b/>
                <w:i/>
                <w:sz w:val="24"/>
                <w:szCs w:val="24"/>
              </w:rPr>
              <w:t>Задание</w:t>
            </w:r>
          </w:p>
          <w:p w14:paraId="51F38348" w14:textId="77777777" w:rsidR="003764A6" w:rsidRPr="00F54730" w:rsidRDefault="003764A6" w:rsidP="00F54730">
            <w:pPr>
              <w:pStyle w:val="TableParagraph"/>
              <w:jc w:val="both"/>
              <w:rPr>
                <w:sz w:val="24"/>
                <w:szCs w:val="24"/>
              </w:rPr>
            </w:pPr>
            <w:r w:rsidRPr="00F54730">
              <w:rPr>
                <w:sz w:val="24"/>
                <w:szCs w:val="24"/>
              </w:rPr>
              <w:t xml:space="preserve">Проанализируйте ситуацию с долговой нагрузкой населения России  и  опишите условия проведения исследования отношения россиян к кредитам.  </w:t>
            </w:r>
          </w:p>
        </w:tc>
      </w:tr>
      <w:tr w:rsidR="002B61C1" w:rsidRPr="00F54730" w14:paraId="27290074" w14:textId="77777777" w:rsidTr="00F54730">
        <w:trPr>
          <w:trHeight w:val="556"/>
          <w:tblHeader/>
        </w:trPr>
        <w:tc>
          <w:tcPr>
            <w:tcW w:w="911" w:type="pct"/>
            <w:vMerge/>
            <w:tcBorders>
              <w:top w:val="nil"/>
            </w:tcBorders>
          </w:tcPr>
          <w:p w14:paraId="5093C970" w14:textId="77777777" w:rsidR="002B61C1" w:rsidRPr="00F54730" w:rsidRDefault="002B61C1" w:rsidP="00F54730">
            <w:pPr>
              <w:rPr>
                <w:sz w:val="24"/>
                <w:szCs w:val="24"/>
              </w:rPr>
            </w:pPr>
          </w:p>
        </w:tc>
        <w:tc>
          <w:tcPr>
            <w:tcW w:w="982" w:type="pct"/>
          </w:tcPr>
          <w:p w14:paraId="50A3BCE1" w14:textId="77777777" w:rsidR="002B61C1" w:rsidRPr="00F54730" w:rsidRDefault="002B61C1" w:rsidP="00F54730">
            <w:pPr>
              <w:pStyle w:val="TableParagraph"/>
              <w:tabs>
                <w:tab w:val="left" w:pos="1718"/>
              </w:tabs>
              <w:rPr>
                <w:sz w:val="24"/>
                <w:szCs w:val="24"/>
              </w:rPr>
            </w:pPr>
            <w:r w:rsidRPr="00F54730">
              <w:rPr>
                <w:sz w:val="24"/>
                <w:szCs w:val="24"/>
              </w:rPr>
              <w:t xml:space="preserve">4.Критически переосмысливает свой выбор, сопоставляя </w:t>
            </w:r>
            <w:r w:rsidRPr="00F54730">
              <w:rPr>
                <w:spacing w:val="-3"/>
                <w:sz w:val="24"/>
                <w:szCs w:val="24"/>
              </w:rPr>
              <w:t xml:space="preserve">с </w:t>
            </w:r>
            <w:r w:rsidRPr="00F54730">
              <w:rPr>
                <w:sz w:val="24"/>
                <w:szCs w:val="24"/>
              </w:rPr>
              <w:t xml:space="preserve">альтернативными подходами. Оценивает последствия принимаемых </w:t>
            </w:r>
            <w:r w:rsidRPr="00F54730">
              <w:rPr>
                <w:spacing w:val="-1"/>
                <w:sz w:val="24"/>
                <w:szCs w:val="24"/>
              </w:rPr>
              <w:t xml:space="preserve">решений, </w:t>
            </w:r>
            <w:r w:rsidRPr="00F54730">
              <w:rPr>
                <w:sz w:val="24"/>
                <w:szCs w:val="24"/>
              </w:rPr>
              <w:t>учитывая неочевидные</w:t>
            </w:r>
          </w:p>
          <w:p w14:paraId="3491F2DC" w14:textId="77777777" w:rsidR="002B61C1" w:rsidRPr="00F54730" w:rsidRDefault="002B61C1" w:rsidP="00F54730">
            <w:pPr>
              <w:pStyle w:val="TableParagraph"/>
              <w:tabs>
                <w:tab w:val="left" w:pos="1574"/>
              </w:tabs>
              <w:rPr>
                <w:sz w:val="24"/>
                <w:szCs w:val="24"/>
              </w:rPr>
            </w:pPr>
            <w:r w:rsidRPr="00F54730">
              <w:rPr>
                <w:sz w:val="24"/>
                <w:szCs w:val="24"/>
              </w:rPr>
              <w:t xml:space="preserve">Цепочки </w:t>
            </w:r>
            <w:r w:rsidRPr="00F54730">
              <w:rPr>
                <w:spacing w:val="-1"/>
                <w:sz w:val="24"/>
                <w:szCs w:val="24"/>
              </w:rPr>
              <w:t xml:space="preserve">«последствия </w:t>
            </w:r>
            <w:r w:rsidRPr="00F54730">
              <w:rPr>
                <w:sz w:val="24"/>
                <w:szCs w:val="24"/>
              </w:rPr>
              <w:t>последствий» («причины причин») и контурные связи.</w:t>
            </w:r>
          </w:p>
        </w:tc>
        <w:tc>
          <w:tcPr>
            <w:tcW w:w="1893" w:type="pct"/>
          </w:tcPr>
          <w:p w14:paraId="5E1EA3B5"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подходов к</w:t>
            </w:r>
            <w:r w:rsidRPr="00F54730">
              <w:rPr>
                <w:b/>
                <w:sz w:val="24"/>
                <w:szCs w:val="24"/>
              </w:rPr>
              <w:t xml:space="preserve"> </w:t>
            </w:r>
            <w:r w:rsidRPr="00F54730">
              <w:rPr>
                <w:sz w:val="24"/>
                <w:szCs w:val="24"/>
              </w:rPr>
              <w:t>выбору методологии социологического исследования финансового поведения и  системы оценки его качества.</w:t>
            </w:r>
          </w:p>
          <w:p w14:paraId="587B4306" w14:textId="77777777" w:rsidR="002B61C1" w:rsidRPr="00F54730" w:rsidRDefault="002B61C1" w:rsidP="00F54730">
            <w:pPr>
              <w:pStyle w:val="TableParagraph"/>
              <w:jc w:val="both"/>
              <w:rPr>
                <w:sz w:val="24"/>
                <w:szCs w:val="24"/>
              </w:rPr>
            </w:pPr>
            <w:r w:rsidRPr="00F54730">
              <w:rPr>
                <w:b/>
                <w:sz w:val="24"/>
                <w:szCs w:val="24"/>
              </w:rPr>
              <w:t xml:space="preserve">Умение: </w:t>
            </w:r>
            <w:r w:rsidRPr="00F54730">
              <w:rPr>
                <w:sz w:val="24"/>
                <w:szCs w:val="24"/>
              </w:rPr>
              <w:t>критически оценивать последствия, а также цепочки последствий выбора методологии  исследования финансового поведения.</w:t>
            </w:r>
          </w:p>
        </w:tc>
        <w:tc>
          <w:tcPr>
            <w:tcW w:w="1214" w:type="pct"/>
          </w:tcPr>
          <w:p w14:paraId="0BC72914" w14:textId="77777777" w:rsidR="002B61C1" w:rsidRPr="00F54730" w:rsidRDefault="003764A6" w:rsidP="00F54730">
            <w:pPr>
              <w:pStyle w:val="TableParagraph"/>
              <w:jc w:val="center"/>
              <w:rPr>
                <w:b/>
                <w:i/>
                <w:sz w:val="24"/>
                <w:szCs w:val="24"/>
              </w:rPr>
            </w:pPr>
            <w:r w:rsidRPr="00F54730">
              <w:rPr>
                <w:b/>
                <w:i/>
                <w:sz w:val="24"/>
                <w:szCs w:val="24"/>
              </w:rPr>
              <w:t>Задание</w:t>
            </w:r>
          </w:p>
          <w:p w14:paraId="727FAD51" w14:textId="77777777" w:rsidR="003764A6" w:rsidRPr="00F54730" w:rsidRDefault="003764A6" w:rsidP="00F54730">
            <w:pPr>
              <w:pStyle w:val="TableParagraph"/>
              <w:jc w:val="both"/>
              <w:rPr>
                <w:sz w:val="24"/>
                <w:szCs w:val="24"/>
              </w:rPr>
            </w:pPr>
            <w:r w:rsidRPr="00F54730">
              <w:rPr>
                <w:sz w:val="24"/>
                <w:szCs w:val="24"/>
              </w:rPr>
              <w:t xml:space="preserve">Предложите наиболее целесообразные методы исследования сберегательного поведения россиян, оцените последствия ошибочного отсутствия в преамбуле к анкете указания на анонимный характер опроса и использование полученных данных исключительно в обобщенном виде.  </w:t>
            </w:r>
          </w:p>
        </w:tc>
      </w:tr>
      <w:tr w:rsidR="002B61C1" w:rsidRPr="00F54730" w14:paraId="4A9F47AF" w14:textId="77777777" w:rsidTr="00F54730">
        <w:trPr>
          <w:trHeight w:val="2348"/>
          <w:tblHeader/>
        </w:trPr>
        <w:tc>
          <w:tcPr>
            <w:tcW w:w="911" w:type="pct"/>
            <w:vMerge/>
            <w:tcBorders>
              <w:top w:val="nil"/>
              <w:bottom w:val="nil"/>
            </w:tcBorders>
          </w:tcPr>
          <w:p w14:paraId="6B0317B6" w14:textId="77777777" w:rsidR="002B61C1" w:rsidRPr="00F54730" w:rsidRDefault="002B61C1" w:rsidP="00F54730">
            <w:pPr>
              <w:rPr>
                <w:sz w:val="24"/>
                <w:szCs w:val="24"/>
              </w:rPr>
            </w:pPr>
          </w:p>
        </w:tc>
        <w:tc>
          <w:tcPr>
            <w:tcW w:w="982" w:type="pct"/>
          </w:tcPr>
          <w:p w14:paraId="70B19C72" w14:textId="77777777" w:rsidR="002B61C1" w:rsidRPr="00F54730" w:rsidRDefault="002B61C1" w:rsidP="00F54730">
            <w:pPr>
              <w:pStyle w:val="TableParagraph"/>
              <w:tabs>
                <w:tab w:val="left" w:pos="2274"/>
                <w:tab w:val="left" w:pos="2625"/>
              </w:tabs>
              <w:rPr>
                <w:sz w:val="24"/>
                <w:szCs w:val="24"/>
              </w:rPr>
            </w:pPr>
            <w:r w:rsidRPr="00F54730">
              <w:rPr>
                <w:sz w:val="24"/>
                <w:szCs w:val="24"/>
              </w:rPr>
              <w:t xml:space="preserve">5.Корректно использует процедуры  целеполагания, декомпозиции и агрегирования, анализа и синтеза при решении практических </w:t>
            </w:r>
            <w:r w:rsidRPr="00F54730">
              <w:rPr>
                <w:spacing w:val="-1"/>
                <w:sz w:val="24"/>
                <w:szCs w:val="24"/>
              </w:rPr>
              <w:t xml:space="preserve">задач </w:t>
            </w:r>
            <w:r w:rsidRPr="00F54730">
              <w:rPr>
                <w:sz w:val="24"/>
                <w:szCs w:val="24"/>
              </w:rPr>
              <w:t>управления и подготовке аналитических отчетов.</w:t>
            </w:r>
          </w:p>
        </w:tc>
        <w:tc>
          <w:tcPr>
            <w:tcW w:w="1893" w:type="pct"/>
          </w:tcPr>
          <w:p w14:paraId="68CBC104" w14:textId="77777777" w:rsidR="002B61C1" w:rsidRPr="00F54730" w:rsidRDefault="002B61C1" w:rsidP="00F54730">
            <w:pPr>
              <w:pStyle w:val="TableParagraph"/>
              <w:tabs>
                <w:tab w:val="left" w:pos="2045"/>
                <w:tab w:val="left" w:pos="3893"/>
              </w:tabs>
              <w:jc w:val="both"/>
              <w:rPr>
                <w:sz w:val="24"/>
                <w:szCs w:val="24"/>
              </w:rPr>
            </w:pPr>
            <w:r w:rsidRPr="00F54730">
              <w:rPr>
                <w:b/>
                <w:sz w:val="24"/>
                <w:szCs w:val="24"/>
              </w:rPr>
              <w:t xml:space="preserve">Знание: </w:t>
            </w:r>
            <w:r w:rsidRPr="00F54730">
              <w:rPr>
                <w:sz w:val="24"/>
                <w:szCs w:val="24"/>
              </w:rPr>
              <w:t>требований к процедурам целеполагания, декомпозиции и агрегирования, анализа и синтеза при обработке эмпирических данных.</w:t>
            </w:r>
          </w:p>
          <w:p w14:paraId="6BB89D2D" w14:textId="77777777" w:rsidR="002B61C1" w:rsidRPr="00F54730" w:rsidRDefault="002B61C1" w:rsidP="00F54730">
            <w:pPr>
              <w:pStyle w:val="TableParagraph"/>
              <w:tabs>
                <w:tab w:val="left" w:pos="2045"/>
                <w:tab w:val="left" w:pos="3893"/>
              </w:tabs>
              <w:jc w:val="both"/>
              <w:rPr>
                <w:sz w:val="24"/>
                <w:szCs w:val="24"/>
              </w:rPr>
            </w:pPr>
            <w:r w:rsidRPr="00F54730">
              <w:rPr>
                <w:b/>
                <w:sz w:val="24"/>
                <w:szCs w:val="24"/>
              </w:rPr>
              <w:t xml:space="preserve">Умение: </w:t>
            </w:r>
            <w:r w:rsidRPr="00F54730">
              <w:rPr>
                <w:sz w:val="24"/>
                <w:szCs w:val="24"/>
              </w:rPr>
              <w:t>корректно использовать результаты анализа при составлении аналитических отчетов.</w:t>
            </w:r>
          </w:p>
        </w:tc>
        <w:tc>
          <w:tcPr>
            <w:tcW w:w="1214" w:type="pct"/>
          </w:tcPr>
          <w:p w14:paraId="2472C8AD" w14:textId="77777777" w:rsidR="002B61C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62895C1A" w14:textId="77777777" w:rsidR="008D5FF1" w:rsidRPr="00F54730" w:rsidRDefault="008D5FF1" w:rsidP="00F54730">
            <w:pPr>
              <w:pStyle w:val="TableParagraph"/>
              <w:tabs>
                <w:tab w:val="left" w:pos="2045"/>
                <w:tab w:val="left" w:pos="3893"/>
              </w:tabs>
              <w:jc w:val="both"/>
              <w:rPr>
                <w:sz w:val="24"/>
                <w:szCs w:val="24"/>
              </w:rPr>
            </w:pPr>
            <w:r w:rsidRPr="00F54730">
              <w:rPr>
                <w:sz w:val="24"/>
                <w:szCs w:val="24"/>
              </w:rPr>
              <w:t>Подумайте, возможно ли  при описании в отчете методологии исследования складывать число респондентов – участников массового анкетного опроса и число экспертов – участников экспертного опроса.</w:t>
            </w:r>
          </w:p>
        </w:tc>
      </w:tr>
      <w:tr w:rsidR="002B61C1" w:rsidRPr="00F54730" w14:paraId="0D0F4341" w14:textId="77777777" w:rsidTr="00F54730">
        <w:trPr>
          <w:trHeight w:val="2348"/>
        </w:trPr>
        <w:tc>
          <w:tcPr>
            <w:tcW w:w="911" w:type="pct"/>
            <w:tcBorders>
              <w:top w:val="nil"/>
              <w:bottom w:val="single" w:sz="4" w:space="0" w:color="auto"/>
            </w:tcBorders>
          </w:tcPr>
          <w:p w14:paraId="5B8DD02D" w14:textId="77777777" w:rsidR="002B61C1" w:rsidRPr="00F54730" w:rsidRDefault="002B61C1" w:rsidP="00F54730">
            <w:pPr>
              <w:rPr>
                <w:sz w:val="24"/>
                <w:szCs w:val="24"/>
              </w:rPr>
            </w:pPr>
          </w:p>
        </w:tc>
        <w:tc>
          <w:tcPr>
            <w:tcW w:w="982" w:type="pct"/>
          </w:tcPr>
          <w:p w14:paraId="6A7832C0" w14:textId="77777777" w:rsidR="002B61C1" w:rsidRPr="00F54730" w:rsidRDefault="002B61C1" w:rsidP="00F54730">
            <w:pPr>
              <w:pStyle w:val="TableParagraph"/>
              <w:tabs>
                <w:tab w:val="left" w:pos="2274"/>
                <w:tab w:val="left" w:pos="2625"/>
              </w:tabs>
              <w:rPr>
                <w:sz w:val="24"/>
                <w:szCs w:val="24"/>
              </w:rPr>
            </w:pPr>
            <w:r w:rsidRPr="00F54730">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1893" w:type="pct"/>
          </w:tcPr>
          <w:p w14:paraId="203FD8E0" w14:textId="77777777" w:rsidR="002B61C1" w:rsidRPr="00F54730" w:rsidRDefault="002B61C1" w:rsidP="00F54730">
            <w:pPr>
              <w:pStyle w:val="TableParagraph"/>
              <w:jc w:val="both"/>
              <w:rPr>
                <w:spacing w:val="-47"/>
                <w:sz w:val="24"/>
                <w:szCs w:val="24"/>
              </w:rPr>
            </w:pPr>
            <w:r w:rsidRPr="00F54730">
              <w:rPr>
                <w:b/>
                <w:sz w:val="24"/>
                <w:szCs w:val="24"/>
              </w:rPr>
              <w:t xml:space="preserve">Знание: </w:t>
            </w:r>
            <w:r w:rsidRPr="00F54730">
              <w:rPr>
                <w:sz w:val="24"/>
                <w:szCs w:val="24"/>
              </w:rPr>
              <w:t>требований к изложению в отчете целей, задач, теорий и методологии исследования, описанию результатов и выводов.</w:t>
            </w:r>
          </w:p>
          <w:p w14:paraId="4C6FDD25" w14:textId="77777777" w:rsidR="002B61C1" w:rsidRPr="00F54730" w:rsidRDefault="002B61C1" w:rsidP="00F54730">
            <w:pPr>
              <w:pStyle w:val="TableParagraph"/>
              <w:jc w:val="both"/>
              <w:rPr>
                <w:sz w:val="24"/>
                <w:szCs w:val="24"/>
              </w:rPr>
            </w:pPr>
            <w:r w:rsidRPr="00F54730">
              <w:rPr>
                <w:b/>
                <w:sz w:val="24"/>
                <w:szCs w:val="24"/>
              </w:rPr>
              <w:t xml:space="preserve">Умение: </w:t>
            </w:r>
            <w:r w:rsidRPr="00F54730">
              <w:rPr>
                <w:sz w:val="24"/>
                <w:szCs w:val="24"/>
              </w:rPr>
              <w:t>логично, последовательно и убедительно излагать в отчете цели, задачи, теорию, методологию исследования, результаты и выводы.</w:t>
            </w:r>
          </w:p>
        </w:tc>
        <w:tc>
          <w:tcPr>
            <w:tcW w:w="1214" w:type="pct"/>
          </w:tcPr>
          <w:p w14:paraId="7A83B120"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292F0CEA" w14:textId="77777777" w:rsidR="002B61C1" w:rsidRPr="00F54730" w:rsidRDefault="00BD1650" w:rsidP="00F54730">
            <w:pPr>
              <w:pStyle w:val="TableParagraph"/>
              <w:jc w:val="both"/>
              <w:rPr>
                <w:sz w:val="24"/>
                <w:szCs w:val="24"/>
              </w:rPr>
            </w:pPr>
            <w:r w:rsidRPr="00F54730">
              <w:rPr>
                <w:sz w:val="24"/>
                <w:szCs w:val="24"/>
              </w:rPr>
              <w:t xml:space="preserve">Подумайте и скажите, в каком разделе отчета должно располагаться описание расчета и формирования выборки. Можно ли представить эту информацию в разделе «Выводы»?  </w:t>
            </w:r>
          </w:p>
        </w:tc>
      </w:tr>
      <w:tr w:rsidR="002B61C1" w:rsidRPr="00F54730" w14:paraId="19611927" w14:textId="77777777" w:rsidTr="00F54730">
        <w:trPr>
          <w:trHeight w:val="2348"/>
        </w:trPr>
        <w:tc>
          <w:tcPr>
            <w:tcW w:w="911" w:type="pct"/>
            <w:vMerge w:val="restart"/>
            <w:tcBorders>
              <w:top w:val="single" w:sz="4" w:space="0" w:color="auto"/>
            </w:tcBorders>
          </w:tcPr>
          <w:p w14:paraId="1D93CAB7" w14:textId="77777777" w:rsidR="002B61C1" w:rsidRPr="00F54730" w:rsidRDefault="002B61C1" w:rsidP="00F54730">
            <w:pPr>
              <w:pStyle w:val="TableParagraph"/>
              <w:rPr>
                <w:sz w:val="24"/>
                <w:szCs w:val="24"/>
              </w:rPr>
            </w:pPr>
            <w:r w:rsidRPr="00F54730">
              <w:rPr>
                <w:b/>
                <w:sz w:val="24"/>
                <w:szCs w:val="24"/>
              </w:rPr>
              <w:t>ПКП-3</w:t>
            </w:r>
          </w:p>
          <w:p w14:paraId="49D48780" w14:textId="77777777" w:rsidR="002B61C1" w:rsidRPr="00F54730" w:rsidRDefault="002B61C1" w:rsidP="00F54730">
            <w:pPr>
              <w:pStyle w:val="TableParagraph"/>
              <w:rPr>
                <w:sz w:val="24"/>
                <w:szCs w:val="24"/>
              </w:rPr>
            </w:pPr>
            <w:r w:rsidRPr="00F54730">
              <w:rPr>
                <w:sz w:val="24"/>
                <w:szCs w:val="24"/>
              </w:rPr>
              <w:t>Способность</w:t>
            </w:r>
          </w:p>
          <w:p w14:paraId="795F1C1A" w14:textId="77777777" w:rsidR="002B61C1" w:rsidRPr="00F54730" w:rsidRDefault="002B61C1" w:rsidP="00F54730">
            <w:pPr>
              <w:rPr>
                <w:sz w:val="24"/>
                <w:szCs w:val="24"/>
              </w:rPr>
            </w:pPr>
            <w:r w:rsidRPr="00F54730">
              <w:rPr>
                <w:sz w:val="24"/>
                <w:szCs w:val="24"/>
              </w:rPr>
              <w:t xml:space="preserve">выстраивать </w:t>
            </w:r>
            <w:r w:rsidRPr="00F54730">
              <w:rPr>
                <w:spacing w:val="-1"/>
                <w:sz w:val="24"/>
                <w:szCs w:val="24"/>
              </w:rPr>
              <w:t xml:space="preserve">коммуникации </w:t>
            </w:r>
            <w:r w:rsidRPr="00F54730">
              <w:rPr>
                <w:sz w:val="24"/>
                <w:szCs w:val="24"/>
              </w:rPr>
              <w:t>в проектной деятельности, защищать и представлять их результаты</w:t>
            </w:r>
          </w:p>
        </w:tc>
        <w:tc>
          <w:tcPr>
            <w:tcW w:w="982" w:type="pct"/>
          </w:tcPr>
          <w:p w14:paraId="50C61325" w14:textId="77777777" w:rsidR="002B61C1" w:rsidRPr="00F54730" w:rsidRDefault="002B61C1" w:rsidP="00F54730">
            <w:pPr>
              <w:pStyle w:val="TableParagraph"/>
              <w:rPr>
                <w:sz w:val="24"/>
                <w:szCs w:val="24"/>
              </w:rPr>
            </w:pPr>
            <w:r w:rsidRPr="00F54730">
              <w:rPr>
                <w:sz w:val="24"/>
                <w:szCs w:val="24"/>
              </w:rPr>
              <w:t xml:space="preserve">1.Организует взаимодействие с заказчиком </w:t>
            </w:r>
            <w:r w:rsidRPr="00F54730">
              <w:rPr>
                <w:spacing w:val="-1"/>
                <w:sz w:val="24"/>
                <w:szCs w:val="24"/>
              </w:rPr>
              <w:t>финансово-</w:t>
            </w:r>
            <w:r w:rsidRPr="00F54730">
              <w:rPr>
                <w:sz w:val="24"/>
                <w:szCs w:val="24"/>
              </w:rPr>
              <w:t>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tc>
        <w:tc>
          <w:tcPr>
            <w:tcW w:w="1893" w:type="pct"/>
          </w:tcPr>
          <w:p w14:paraId="59D95C77"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 xml:space="preserve">технологии взаимодействия с Заказчиком </w:t>
            </w:r>
            <w:r w:rsidRPr="00F54730">
              <w:rPr>
                <w:spacing w:val="-1"/>
                <w:sz w:val="24"/>
                <w:szCs w:val="24"/>
              </w:rPr>
              <w:t xml:space="preserve">финансово-экономического </w:t>
            </w:r>
            <w:r w:rsidRPr="00F54730">
              <w:rPr>
                <w:sz w:val="24"/>
                <w:szCs w:val="24"/>
              </w:rPr>
              <w:t>профиля и другими структурными подразделениями, участвующими в исследовательской работе, исходя из целей и задач социологического проекта.</w:t>
            </w:r>
          </w:p>
          <w:p w14:paraId="02BD1BE6" w14:textId="77777777" w:rsidR="002B61C1" w:rsidRPr="00F54730" w:rsidRDefault="002B61C1" w:rsidP="00F54730">
            <w:pPr>
              <w:pStyle w:val="TableParagraph"/>
              <w:jc w:val="both"/>
              <w:rPr>
                <w:b/>
                <w:sz w:val="24"/>
                <w:szCs w:val="24"/>
              </w:rPr>
            </w:pPr>
            <w:r w:rsidRPr="00F54730">
              <w:rPr>
                <w:b/>
                <w:sz w:val="24"/>
                <w:szCs w:val="24"/>
              </w:rPr>
              <w:t xml:space="preserve">Умение </w:t>
            </w:r>
            <w:r w:rsidRPr="00F54730">
              <w:rPr>
                <w:sz w:val="24"/>
                <w:szCs w:val="24"/>
              </w:rPr>
              <w:t xml:space="preserve">организовывать взаимодействие с заказчиком </w:t>
            </w:r>
            <w:r w:rsidRPr="00F54730">
              <w:rPr>
                <w:spacing w:val="-1"/>
                <w:sz w:val="24"/>
                <w:szCs w:val="24"/>
              </w:rPr>
              <w:t xml:space="preserve">финансово-экономического </w:t>
            </w:r>
            <w:r w:rsidRPr="00F54730">
              <w:rPr>
                <w:sz w:val="24"/>
                <w:szCs w:val="24"/>
              </w:rPr>
              <w:t>профиля и другими структурными подразделениями, участвующими в исследовательской работе, исходя из целей и задач социологического проекта.</w:t>
            </w:r>
          </w:p>
        </w:tc>
        <w:tc>
          <w:tcPr>
            <w:tcW w:w="1214" w:type="pct"/>
          </w:tcPr>
          <w:p w14:paraId="2BE3F1CA"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62BFA4CE" w14:textId="77777777" w:rsidR="00BD1650" w:rsidRPr="00F54730" w:rsidRDefault="00966528" w:rsidP="00F54730">
            <w:pPr>
              <w:pStyle w:val="TableParagraph"/>
              <w:tabs>
                <w:tab w:val="left" w:pos="2045"/>
                <w:tab w:val="left" w:pos="3893"/>
              </w:tabs>
              <w:jc w:val="both"/>
              <w:rPr>
                <w:sz w:val="24"/>
                <w:szCs w:val="24"/>
              </w:rPr>
            </w:pPr>
            <w:r w:rsidRPr="00F54730">
              <w:rPr>
                <w:sz w:val="24"/>
                <w:szCs w:val="24"/>
              </w:rPr>
              <w:t xml:space="preserve">По </w:t>
            </w:r>
            <w:r w:rsidR="00076B09" w:rsidRPr="00F54730">
              <w:rPr>
                <w:sz w:val="24"/>
                <w:szCs w:val="24"/>
              </w:rPr>
              <w:t>в</w:t>
            </w:r>
            <w:r w:rsidRPr="00F54730">
              <w:rPr>
                <w:sz w:val="24"/>
                <w:szCs w:val="24"/>
              </w:rPr>
              <w:t>ашему мнению, нужно ли обговаривать с Заказчиком тип выборки, которую вы предполагаете использовать в вашем исследовании</w:t>
            </w:r>
            <w:r w:rsidR="00076B09" w:rsidRPr="00F54730">
              <w:rPr>
                <w:sz w:val="24"/>
                <w:szCs w:val="24"/>
              </w:rPr>
              <w:t xml:space="preserve"> и, если да, то почему</w:t>
            </w:r>
            <w:r w:rsidRPr="00F54730">
              <w:rPr>
                <w:sz w:val="24"/>
                <w:szCs w:val="24"/>
              </w:rPr>
              <w:t xml:space="preserve">? </w:t>
            </w:r>
          </w:p>
          <w:p w14:paraId="6D225C2F" w14:textId="77777777" w:rsidR="00966528" w:rsidRPr="00F54730" w:rsidRDefault="00966528" w:rsidP="00F54730">
            <w:pPr>
              <w:pStyle w:val="TableParagraph"/>
              <w:tabs>
                <w:tab w:val="left" w:pos="2045"/>
                <w:tab w:val="left" w:pos="3893"/>
              </w:tabs>
              <w:jc w:val="both"/>
              <w:rPr>
                <w:sz w:val="24"/>
                <w:szCs w:val="24"/>
              </w:rPr>
            </w:pPr>
          </w:p>
          <w:p w14:paraId="5A375FBF" w14:textId="77777777" w:rsidR="002B61C1" w:rsidRPr="00F54730" w:rsidRDefault="002B61C1" w:rsidP="00F54730">
            <w:pPr>
              <w:pStyle w:val="TableParagraph"/>
              <w:jc w:val="both"/>
              <w:rPr>
                <w:b/>
                <w:sz w:val="24"/>
                <w:szCs w:val="24"/>
              </w:rPr>
            </w:pPr>
          </w:p>
        </w:tc>
      </w:tr>
      <w:tr w:rsidR="002B61C1" w:rsidRPr="00F54730" w14:paraId="77FBE0A0" w14:textId="77777777" w:rsidTr="00F54730">
        <w:trPr>
          <w:trHeight w:val="571"/>
        </w:trPr>
        <w:tc>
          <w:tcPr>
            <w:tcW w:w="911" w:type="pct"/>
            <w:vMerge/>
          </w:tcPr>
          <w:p w14:paraId="3D0E9CD3" w14:textId="77777777" w:rsidR="002B61C1" w:rsidRPr="00F54730" w:rsidRDefault="002B61C1" w:rsidP="00F54730">
            <w:pPr>
              <w:pStyle w:val="TableParagraph"/>
              <w:rPr>
                <w:sz w:val="24"/>
                <w:szCs w:val="24"/>
                <w:highlight w:val="yellow"/>
              </w:rPr>
            </w:pPr>
          </w:p>
        </w:tc>
        <w:tc>
          <w:tcPr>
            <w:tcW w:w="982" w:type="pct"/>
          </w:tcPr>
          <w:p w14:paraId="74A31235" w14:textId="77777777" w:rsidR="002B61C1" w:rsidRPr="00F54730" w:rsidRDefault="002B61C1" w:rsidP="00F54730">
            <w:pPr>
              <w:pStyle w:val="TableParagraph"/>
              <w:rPr>
                <w:sz w:val="24"/>
                <w:szCs w:val="24"/>
              </w:rPr>
            </w:pPr>
            <w:r w:rsidRPr="00F54730">
              <w:rPr>
                <w:sz w:val="24"/>
                <w:szCs w:val="24"/>
              </w:rPr>
              <w:t xml:space="preserve">2.Демонстрирует исследовательскую этику социального взаимодействия с заказчиком при организации сбора данных, их </w:t>
            </w:r>
            <w:r w:rsidRPr="00F54730">
              <w:rPr>
                <w:sz w:val="24"/>
                <w:szCs w:val="24"/>
              </w:rPr>
              <w:lastRenderedPageBreak/>
              <w:t>защите и представлении результатов исследования.</w:t>
            </w:r>
          </w:p>
        </w:tc>
        <w:tc>
          <w:tcPr>
            <w:tcW w:w="1893" w:type="pct"/>
          </w:tcPr>
          <w:p w14:paraId="2EFE6701" w14:textId="77777777" w:rsidR="002B61C1" w:rsidRPr="00F54730" w:rsidRDefault="002B61C1" w:rsidP="00F54730">
            <w:pPr>
              <w:pStyle w:val="TableParagraph"/>
              <w:jc w:val="both"/>
              <w:rPr>
                <w:sz w:val="24"/>
                <w:szCs w:val="24"/>
              </w:rPr>
            </w:pPr>
            <w:r w:rsidRPr="00F54730">
              <w:rPr>
                <w:b/>
                <w:sz w:val="24"/>
                <w:szCs w:val="24"/>
              </w:rPr>
              <w:lastRenderedPageBreak/>
              <w:t xml:space="preserve">Знание: </w:t>
            </w:r>
            <w:r w:rsidRPr="00F54730">
              <w:rPr>
                <w:sz w:val="24"/>
                <w:szCs w:val="24"/>
              </w:rPr>
              <w:t>требований к исследовательской этике социального взаимодействия с заказчиком при организации сбора данных, их защите и представлении результатов исследования.</w:t>
            </w:r>
          </w:p>
          <w:p w14:paraId="70C24CA1" w14:textId="77777777" w:rsidR="002B61C1" w:rsidRPr="00F54730" w:rsidRDefault="002B61C1" w:rsidP="00F54730">
            <w:pPr>
              <w:pStyle w:val="TableParagraph"/>
              <w:jc w:val="both"/>
              <w:rPr>
                <w:b/>
                <w:sz w:val="24"/>
                <w:szCs w:val="24"/>
              </w:rPr>
            </w:pPr>
            <w:r w:rsidRPr="00F54730">
              <w:rPr>
                <w:b/>
                <w:sz w:val="24"/>
                <w:szCs w:val="24"/>
              </w:rPr>
              <w:t>Умение:</w:t>
            </w:r>
            <w:r w:rsidRPr="00F54730">
              <w:rPr>
                <w:sz w:val="24"/>
                <w:szCs w:val="24"/>
              </w:rPr>
              <w:t xml:space="preserve"> придерживаться </w:t>
            </w:r>
            <w:r w:rsidRPr="00F54730">
              <w:rPr>
                <w:sz w:val="24"/>
                <w:szCs w:val="24"/>
              </w:rPr>
              <w:lastRenderedPageBreak/>
              <w:t>профессиональной этики в процессе</w:t>
            </w:r>
            <w:r w:rsidRPr="00F54730">
              <w:rPr>
                <w:b/>
                <w:sz w:val="24"/>
                <w:szCs w:val="24"/>
              </w:rPr>
              <w:t xml:space="preserve"> </w:t>
            </w:r>
            <w:r w:rsidRPr="00F54730">
              <w:rPr>
                <w:sz w:val="24"/>
                <w:szCs w:val="24"/>
              </w:rPr>
              <w:t xml:space="preserve">взаимодействовия </w:t>
            </w:r>
            <w:r w:rsidRPr="00F54730">
              <w:rPr>
                <w:spacing w:val="-3"/>
                <w:sz w:val="24"/>
                <w:szCs w:val="24"/>
              </w:rPr>
              <w:t xml:space="preserve">с </w:t>
            </w:r>
            <w:r w:rsidRPr="00F54730">
              <w:rPr>
                <w:sz w:val="24"/>
                <w:szCs w:val="24"/>
              </w:rPr>
              <w:t>заказчиком при организации сбора данных, их защите и представлении результатов исследования.</w:t>
            </w:r>
          </w:p>
        </w:tc>
        <w:tc>
          <w:tcPr>
            <w:tcW w:w="1214" w:type="pct"/>
          </w:tcPr>
          <w:p w14:paraId="6902B053"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lastRenderedPageBreak/>
              <w:t>Задание</w:t>
            </w:r>
          </w:p>
          <w:p w14:paraId="27335977" w14:textId="77777777" w:rsidR="002B61C1" w:rsidRPr="00F54730" w:rsidRDefault="006C25CE" w:rsidP="00F54730">
            <w:pPr>
              <w:pStyle w:val="TableParagraph"/>
              <w:jc w:val="both"/>
              <w:rPr>
                <w:sz w:val="24"/>
                <w:szCs w:val="24"/>
              </w:rPr>
            </w:pPr>
            <w:r w:rsidRPr="00F54730">
              <w:rPr>
                <w:sz w:val="24"/>
                <w:szCs w:val="24"/>
              </w:rPr>
              <w:t xml:space="preserve">Представьте, что техническое задание на исследование предполагало проведение массового анкетного опроса и </w:t>
            </w:r>
            <w:r w:rsidRPr="00F54730">
              <w:rPr>
                <w:sz w:val="24"/>
                <w:szCs w:val="24"/>
              </w:rPr>
              <w:lastRenderedPageBreak/>
              <w:t>фокус</w:t>
            </w:r>
            <w:r w:rsidR="00611EBA" w:rsidRPr="00F54730">
              <w:rPr>
                <w:sz w:val="24"/>
                <w:szCs w:val="24"/>
              </w:rPr>
              <w:t xml:space="preserve">ированных </w:t>
            </w:r>
            <w:r w:rsidRPr="00F54730">
              <w:rPr>
                <w:sz w:val="24"/>
                <w:szCs w:val="24"/>
              </w:rPr>
              <w:t xml:space="preserve">групповых интервью. Какие материалы должны быть в этом случае представлены в отчете в качестве приложений? </w:t>
            </w:r>
          </w:p>
        </w:tc>
      </w:tr>
      <w:tr w:rsidR="002B61C1" w:rsidRPr="00F54730" w14:paraId="2CCFE198" w14:textId="77777777" w:rsidTr="00F54730">
        <w:trPr>
          <w:trHeight w:val="3713"/>
        </w:trPr>
        <w:tc>
          <w:tcPr>
            <w:tcW w:w="911" w:type="pct"/>
            <w:vMerge w:val="restart"/>
          </w:tcPr>
          <w:p w14:paraId="14E55563" w14:textId="77777777" w:rsidR="002B61C1" w:rsidRPr="00F54730" w:rsidRDefault="002B61C1" w:rsidP="00F54730">
            <w:pPr>
              <w:pStyle w:val="TableParagraph"/>
              <w:rPr>
                <w:sz w:val="24"/>
                <w:szCs w:val="24"/>
              </w:rPr>
            </w:pPr>
            <w:r w:rsidRPr="00F54730">
              <w:rPr>
                <w:b/>
                <w:sz w:val="24"/>
                <w:szCs w:val="24"/>
              </w:rPr>
              <w:lastRenderedPageBreak/>
              <w:t>ПКП-4</w:t>
            </w:r>
          </w:p>
          <w:p w14:paraId="3D0962CC" w14:textId="77777777" w:rsidR="002B61C1" w:rsidRPr="00F54730" w:rsidRDefault="002B61C1" w:rsidP="00F54730">
            <w:pPr>
              <w:pStyle w:val="TableParagraph"/>
              <w:rPr>
                <w:sz w:val="24"/>
                <w:szCs w:val="24"/>
              </w:rPr>
            </w:pPr>
            <w:r w:rsidRPr="00F54730">
              <w:rPr>
                <w:sz w:val="24"/>
                <w:szCs w:val="24"/>
              </w:rPr>
              <w:t xml:space="preserve">Способность </w:t>
            </w:r>
            <w:r w:rsidRPr="00F54730">
              <w:rPr>
                <w:spacing w:val="-1"/>
                <w:sz w:val="24"/>
                <w:szCs w:val="24"/>
              </w:rPr>
              <w:t xml:space="preserve">организовывать </w:t>
            </w:r>
            <w:r w:rsidRPr="00F54730">
              <w:rPr>
                <w:sz w:val="24"/>
                <w:szCs w:val="24"/>
              </w:rPr>
              <w:t>сбор</w:t>
            </w:r>
          </w:p>
          <w:p w14:paraId="2C200FEA" w14:textId="77777777" w:rsidR="002B61C1" w:rsidRPr="00F54730" w:rsidRDefault="002B61C1" w:rsidP="00F54730">
            <w:pPr>
              <w:pStyle w:val="TableParagraph"/>
              <w:rPr>
                <w:sz w:val="24"/>
                <w:szCs w:val="24"/>
              </w:rPr>
            </w:pPr>
            <w:r w:rsidRPr="00F54730">
              <w:rPr>
                <w:spacing w:val="-1"/>
                <w:sz w:val="24"/>
                <w:szCs w:val="24"/>
              </w:rPr>
              <w:t xml:space="preserve">социологических </w:t>
            </w:r>
            <w:r w:rsidRPr="00F54730">
              <w:rPr>
                <w:sz w:val="24"/>
                <w:szCs w:val="24"/>
              </w:rPr>
              <w:t>данных из первичных и вторичных источников и подготавливать полный комплект отчетных материалов по этапу сбора информации</w:t>
            </w:r>
          </w:p>
        </w:tc>
        <w:tc>
          <w:tcPr>
            <w:tcW w:w="982" w:type="pct"/>
          </w:tcPr>
          <w:p w14:paraId="650F5BBF" w14:textId="77777777" w:rsidR="002B61C1" w:rsidRPr="00F54730" w:rsidRDefault="002B61C1" w:rsidP="00F54730">
            <w:pPr>
              <w:pStyle w:val="TableParagraph"/>
              <w:rPr>
                <w:sz w:val="24"/>
                <w:szCs w:val="24"/>
              </w:rPr>
            </w:pPr>
            <w:r w:rsidRPr="00F54730">
              <w:rPr>
                <w:sz w:val="24"/>
                <w:szCs w:val="24"/>
              </w:rPr>
              <w:t xml:space="preserve">1.Организует и координирует сбор социологических данных из первичных и вторичных источников в </w:t>
            </w:r>
            <w:r w:rsidRPr="00F54730">
              <w:rPr>
                <w:spacing w:val="-2"/>
                <w:sz w:val="24"/>
                <w:szCs w:val="24"/>
              </w:rPr>
              <w:t xml:space="preserve">сфере </w:t>
            </w:r>
            <w:r w:rsidRPr="00F54730">
              <w:rPr>
                <w:sz w:val="24"/>
                <w:szCs w:val="24"/>
              </w:rPr>
              <w:t>экономики и финансов.</w:t>
            </w:r>
          </w:p>
        </w:tc>
        <w:tc>
          <w:tcPr>
            <w:tcW w:w="1893" w:type="pct"/>
          </w:tcPr>
          <w:p w14:paraId="193FA321" w14:textId="77777777" w:rsidR="002B61C1" w:rsidRPr="00F54730" w:rsidRDefault="002B61C1" w:rsidP="00F54730">
            <w:pPr>
              <w:pStyle w:val="TableParagraph"/>
              <w:jc w:val="both"/>
              <w:rPr>
                <w:sz w:val="24"/>
                <w:szCs w:val="24"/>
              </w:rPr>
            </w:pPr>
            <w:r w:rsidRPr="00F54730">
              <w:rPr>
                <w:b/>
                <w:sz w:val="24"/>
                <w:szCs w:val="24"/>
              </w:rPr>
              <w:t xml:space="preserve">Знание: </w:t>
            </w:r>
            <w:r w:rsidRPr="00F54730">
              <w:rPr>
                <w:sz w:val="24"/>
                <w:szCs w:val="24"/>
              </w:rPr>
              <w:t>методов и технологии организации и координации сбора социологической информации из первичных и вторичных источников данных, связанных с финансовым поведением.</w:t>
            </w:r>
          </w:p>
          <w:p w14:paraId="3961DC51" w14:textId="77777777" w:rsidR="002B61C1" w:rsidRPr="00F54730" w:rsidRDefault="002B61C1" w:rsidP="00F54730">
            <w:pPr>
              <w:pStyle w:val="TableParagraph"/>
              <w:jc w:val="both"/>
              <w:rPr>
                <w:b/>
                <w:sz w:val="24"/>
                <w:szCs w:val="24"/>
              </w:rPr>
            </w:pPr>
            <w:r w:rsidRPr="00F54730">
              <w:rPr>
                <w:b/>
                <w:sz w:val="24"/>
                <w:szCs w:val="24"/>
              </w:rPr>
              <w:t xml:space="preserve">Умение: </w:t>
            </w:r>
            <w:r w:rsidRPr="00F54730">
              <w:rPr>
                <w:sz w:val="24"/>
                <w:szCs w:val="24"/>
              </w:rPr>
              <w:t>организовывать и координировать сбор социологической информации из первичных и вторичных источников данных.</w:t>
            </w:r>
          </w:p>
        </w:tc>
        <w:tc>
          <w:tcPr>
            <w:tcW w:w="1214" w:type="pct"/>
          </w:tcPr>
          <w:p w14:paraId="7A4DD328"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16AAAD87" w14:textId="77777777" w:rsidR="002B61C1" w:rsidRPr="00F54730" w:rsidRDefault="003E385E" w:rsidP="00F54730">
            <w:pPr>
              <w:pStyle w:val="TableParagraph"/>
              <w:jc w:val="both"/>
              <w:rPr>
                <w:sz w:val="24"/>
                <w:szCs w:val="24"/>
              </w:rPr>
            </w:pPr>
            <w:r w:rsidRPr="00F54730">
              <w:rPr>
                <w:sz w:val="24"/>
                <w:szCs w:val="24"/>
              </w:rPr>
              <w:t xml:space="preserve">Каким образом можно обеспечить контроль качества сбора данных в ходе полевых работ при использовании в качестве метода исследования массовый (анкетный) опрос? </w:t>
            </w:r>
          </w:p>
        </w:tc>
      </w:tr>
      <w:tr w:rsidR="002B61C1" w:rsidRPr="00F54730" w14:paraId="06E34E78" w14:textId="77777777" w:rsidTr="00F54730">
        <w:trPr>
          <w:trHeight w:val="2348"/>
        </w:trPr>
        <w:tc>
          <w:tcPr>
            <w:tcW w:w="911" w:type="pct"/>
            <w:vMerge/>
          </w:tcPr>
          <w:p w14:paraId="3E0E5DFC" w14:textId="77777777" w:rsidR="002B61C1" w:rsidRPr="00F54730" w:rsidRDefault="002B61C1" w:rsidP="00F54730">
            <w:pPr>
              <w:pStyle w:val="TableParagraph"/>
              <w:rPr>
                <w:sz w:val="24"/>
                <w:szCs w:val="24"/>
                <w:highlight w:val="yellow"/>
              </w:rPr>
            </w:pPr>
          </w:p>
        </w:tc>
        <w:tc>
          <w:tcPr>
            <w:tcW w:w="982" w:type="pct"/>
          </w:tcPr>
          <w:p w14:paraId="48385740" w14:textId="77777777" w:rsidR="002B61C1" w:rsidRPr="00F54730" w:rsidRDefault="002B61C1" w:rsidP="00F54730">
            <w:pPr>
              <w:pStyle w:val="TableParagraph"/>
              <w:jc w:val="both"/>
              <w:rPr>
                <w:sz w:val="24"/>
                <w:szCs w:val="24"/>
              </w:rPr>
            </w:pPr>
            <w:r w:rsidRPr="00F54730">
              <w:rPr>
                <w:sz w:val="24"/>
                <w:szCs w:val="24"/>
              </w:rPr>
              <w:t>2.Готовит и оформляет</w:t>
            </w:r>
          </w:p>
          <w:p w14:paraId="34780FC3" w14:textId="77777777" w:rsidR="002B61C1" w:rsidRPr="00F54730" w:rsidRDefault="002B61C1" w:rsidP="00F54730">
            <w:pPr>
              <w:pStyle w:val="TableParagraph"/>
              <w:rPr>
                <w:sz w:val="24"/>
                <w:szCs w:val="24"/>
              </w:rPr>
            </w:pPr>
            <w:r w:rsidRPr="00F54730">
              <w:rPr>
                <w:sz w:val="24"/>
                <w:szCs w:val="24"/>
              </w:rPr>
              <w:t>полный комплект отчетных материалов по этапу сбора информации.</w:t>
            </w:r>
          </w:p>
        </w:tc>
        <w:tc>
          <w:tcPr>
            <w:tcW w:w="1893" w:type="pct"/>
          </w:tcPr>
          <w:p w14:paraId="7D0179B0" w14:textId="77777777" w:rsidR="002B61C1" w:rsidRPr="00F54730" w:rsidRDefault="002B61C1" w:rsidP="00F54730">
            <w:pPr>
              <w:pStyle w:val="TableParagraph"/>
              <w:jc w:val="both"/>
              <w:rPr>
                <w:sz w:val="24"/>
                <w:szCs w:val="24"/>
              </w:rPr>
            </w:pPr>
            <w:r w:rsidRPr="00F54730">
              <w:rPr>
                <w:b/>
                <w:sz w:val="24"/>
                <w:szCs w:val="24"/>
              </w:rPr>
              <w:t xml:space="preserve">Знает: </w:t>
            </w:r>
            <w:r w:rsidRPr="00F54730">
              <w:rPr>
                <w:sz w:val="24"/>
                <w:szCs w:val="24"/>
              </w:rPr>
              <w:t>требования к подготовке и оформлению полного комплекта отчетных материалов по сбору социологической информации в сфере финансового поведения.</w:t>
            </w:r>
          </w:p>
          <w:p w14:paraId="3CA64A93" w14:textId="77777777" w:rsidR="002B61C1" w:rsidRPr="00F54730" w:rsidRDefault="002B61C1" w:rsidP="00F54730">
            <w:pPr>
              <w:pStyle w:val="TableParagraph"/>
              <w:jc w:val="both"/>
              <w:rPr>
                <w:b/>
                <w:sz w:val="24"/>
                <w:szCs w:val="24"/>
              </w:rPr>
            </w:pPr>
            <w:r w:rsidRPr="00F54730">
              <w:rPr>
                <w:b/>
                <w:sz w:val="24"/>
                <w:szCs w:val="24"/>
              </w:rPr>
              <w:t xml:space="preserve">Умеет: </w:t>
            </w:r>
            <w:r w:rsidRPr="00F54730">
              <w:rPr>
                <w:sz w:val="24"/>
                <w:szCs w:val="24"/>
              </w:rPr>
              <w:t xml:space="preserve"> подготовить и оформить полный комплект отчетных материалов по сбору социологической информации.</w:t>
            </w:r>
          </w:p>
        </w:tc>
        <w:tc>
          <w:tcPr>
            <w:tcW w:w="1214" w:type="pct"/>
          </w:tcPr>
          <w:p w14:paraId="5287CA22" w14:textId="77777777" w:rsidR="008D5FF1" w:rsidRPr="00F54730" w:rsidRDefault="008D5FF1" w:rsidP="00F54730">
            <w:pPr>
              <w:pStyle w:val="TableParagraph"/>
              <w:tabs>
                <w:tab w:val="left" w:pos="2045"/>
                <w:tab w:val="left" w:pos="3893"/>
              </w:tabs>
              <w:jc w:val="center"/>
              <w:rPr>
                <w:b/>
                <w:i/>
                <w:sz w:val="24"/>
                <w:szCs w:val="24"/>
              </w:rPr>
            </w:pPr>
            <w:r w:rsidRPr="00F54730">
              <w:rPr>
                <w:b/>
                <w:i/>
                <w:sz w:val="24"/>
                <w:szCs w:val="24"/>
              </w:rPr>
              <w:t>Задание</w:t>
            </w:r>
          </w:p>
          <w:p w14:paraId="3E62674C" w14:textId="77777777" w:rsidR="00611EBA" w:rsidRPr="00F54730" w:rsidRDefault="00611EBA" w:rsidP="00F54730">
            <w:pPr>
              <w:pStyle w:val="TableParagraph"/>
              <w:tabs>
                <w:tab w:val="left" w:pos="2045"/>
                <w:tab w:val="left" w:pos="3893"/>
              </w:tabs>
              <w:jc w:val="both"/>
              <w:rPr>
                <w:sz w:val="24"/>
                <w:szCs w:val="24"/>
              </w:rPr>
            </w:pPr>
            <w:r w:rsidRPr="00F54730">
              <w:rPr>
                <w:sz w:val="24"/>
                <w:szCs w:val="24"/>
              </w:rPr>
              <w:t>Что должно входить в комплект отчетных материалов социологического исследования, включающего в себя массовый (анкетный опрос), контент-анализ СМИ и фокусированные групповые интервью</w:t>
            </w:r>
          </w:p>
          <w:p w14:paraId="6021AC7E" w14:textId="77777777" w:rsidR="002B61C1" w:rsidRPr="00F54730" w:rsidRDefault="002B61C1" w:rsidP="00F54730">
            <w:pPr>
              <w:pStyle w:val="TableParagraph"/>
              <w:jc w:val="both"/>
              <w:rPr>
                <w:b/>
                <w:sz w:val="24"/>
                <w:szCs w:val="24"/>
              </w:rPr>
            </w:pPr>
          </w:p>
        </w:tc>
      </w:tr>
    </w:tbl>
    <w:p w14:paraId="6F5148CB" w14:textId="77777777" w:rsidR="008B7ED1" w:rsidRPr="005A3CB9" w:rsidRDefault="008B7ED1" w:rsidP="00F54730">
      <w:pPr>
        <w:ind w:firstLine="709"/>
        <w:jc w:val="both"/>
        <w:outlineLvl w:val="1"/>
        <w:rPr>
          <w:b/>
          <w:bCs/>
          <w:sz w:val="28"/>
          <w:szCs w:val="28"/>
        </w:rPr>
      </w:pPr>
      <w:r w:rsidRPr="005A3CB9">
        <w:rPr>
          <w:b/>
          <w:bCs/>
          <w:sz w:val="28"/>
          <w:szCs w:val="28"/>
        </w:rPr>
        <w:t>Типовые</w:t>
      </w:r>
      <w:r w:rsidRPr="005A3CB9">
        <w:rPr>
          <w:b/>
          <w:bCs/>
          <w:spacing w:val="-6"/>
          <w:sz w:val="28"/>
          <w:szCs w:val="28"/>
        </w:rPr>
        <w:t xml:space="preserve"> </w:t>
      </w:r>
      <w:r w:rsidRPr="005A3CB9">
        <w:rPr>
          <w:b/>
          <w:bCs/>
          <w:sz w:val="28"/>
          <w:szCs w:val="28"/>
        </w:rPr>
        <w:t>контрольные</w:t>
      </w:r>
      <w:r w:rsidRPr="005A3CB9">
        <w:rPr>
          <w:b/>
          <w:bCs/>
          <w:spacing w:val="-5"/>
          <w:sz w:val="28"/>
          <w:szCs w:val="28"/>
        </w:rPr>
        <w:t xml:space="preserve"> </w:t>
      </w:r>
      <w:r w:rsidRPr="005A3CB9">
        <w:rPr>
          <w:b/>
          <w:bCs/>
          <w:sz w:val="28"/>
          <w:szCs w:val="28"/>
        </w:rPr>
        <w:t>задания</w:t>
      </w:r>
      <w:r w:rsidRPr="005A3CB9">
        <w:rPr>
          <w:b/>
          <w:bCs/>
          <w:spacing w:val="-8"/>
          <w:sz w:val="28"/>
          <w:szCs w:val="28"/>
        </w:rPr>
        <w:t xml:space="preserve"> </w:t>
      </w:r>
      <w:r w:rsidRPr="005A3CB9">
        <w:rPr>
          <w:b/>
          <w:bCs/>
          <w:sz w:val="28"/>
          <w:szCs w:val="28"/>
        </w:rPr>
        <w:t>или</w:t>
      </w:r>
      <w:r w:rsidRPr="005A3CB9">
        <w:rPr>
          <w:b/>
          <w:bCs/>
          <w:spacing w:val="-8"/>
          <w:sz w:val="28"/>
          <w:szCs w:val="28"/>
        </w:rPr>
        <w:t xml:space="preserve"> </w:t>
      </w:r>
      <w:r w:rsidRPr="005A3CB9">
        <w:rPr>
          <w:b/>
          <w:bCs/>
          <w:sz w:val="28"/>
          <w:szCs w:val="28"/>
        </w:rPr>
        <w:t>иные</w:t>
      </w:r>
      <w:r w:rsidRPr="005A3CB9">
        <w:rPr>
          <w:b/>
          <w:bCs/>
          <w:spacing w:val="-5"/>
          <w:sz w:val="28"/>
          <w:szCs w:val="28"/>
        </w:rPr>
        <w:t xml:space="preserve"> </w:t>
      </w:r>
      <w:r w:rsidRPr="005A3CB9">
        <w:rPr>
          <w:b/>
          <w:bCs/>
          <w:sz w:val="28"/>
          <w:szCs w:val="28"/>
        </w:rPr>
        <w:t>материалы,</w:t>
      </w:r>
      <w:r w:rsidRPr="005A3CB9">
        <w:rPr>
          <w:b/>
          <w:bCs/>
          <w:spacing w:val="-3"/>
          <w:sz w:val="28"/>
          <w:szCs w:val="28"/>
        </w:rPr>
        <w:t xml:space="preserve"> </w:t>
      </w:r>
      <w:r w:rsidRPr="005A3CB9">
        <w:rPr>
          <w:b/>
          <w:bCs/>
          <w:sz w:val="28"/>
          <w:szCs w:val="28"/>
        </w:rPr>
        <w:t>необходимые</w:t>
      </w:r>
      <w:r w:rsidRPr="005A3CB9">
        <w:rPr>
          <w:b/>
          <w:bCs/>
          <w:spacing w:val="-67"/>
          <w:sz w:val="28"/>
          <w:szCs w:val="28"/>
        </w:rPr>
        <w:t xml:space="preserve"> </w:t>
      </w:r>
      <w:r w:rsidRPr="005A3CB9">
        <w:rPr>
          <w:b/>
          <w:bCs/>
          <w:sz w:val="28"/>
          <w:szCs w:val="28"/>
        </w:rPr>
        <w:t>для оценки</w:t>
      </w:r>
      <w:r w:rsidRPr="005A3CB9">
        <w:rPr>
          <w:b/>
          <w:bCs/>
          <w:spacing w:val="-5"/>
          <w:sz w:val="28"/>
          <w:szCs w:val="28"/>
        </w:rPr>
        <w:t xml:space="preserve"> </w:t>
      </w:r>
      <w:r w:rsidRPr="005A3CB9">
        <w:rPr>
          <w:b/>
          <w:bCs/>
          <w:sz w:val="28"/>
          <w:szCs w:val="28"/>
        </w:rPr>
        <w:t>индикаторов</w:t>
      </w:r>
      <w:r w:rsidRPr="005A3CB9">
        <w:rPr>
          <w:b/>
          <w:bCs/>
          <w:spacing w:val="-3"/>
          <w:sz w:val="28"/>
          <w:szCs w:val="28"/>
        </w:rPr>
        <w:t xml:space="preserve"> </w:t>
      </w:r>
      <w:r w:rsidRPr="005A3CB9">
        <w:rPr>
          <w:b/>
          <w:bCs/>
          <w:sz w:val="28"/>
          <w:szCs w:val="28"/>
        </w:rPr>
        <w:t>достижения</w:t>
      </w:r>
      <w:r w:rsidRPr="005A3CB9">
        <w:rPr>
          <w:b/>
          <w:bCs/>
          <w:spacing w:val="-5"/>
          <w:sz w:val="28"/>
          <w:szCs w:val="28"/>
        </w:rPr>
        <w:t xml:space="preserve"> </w:t>
      </w:r>
      <w:r w:rsidRPr="005A3CB9">
        <w:rPr>
          <w:b/>
          <w:bCs/>
          <w:sz w:val="28"/>
          <w:szCs w:val="28"/>
        </w:rPr>
        <w:t>компетенций, умений</w:t>
      </w:r>
      <w:r w:rsidRPr="005A3CB9">
        <w:rPr>
          <w:b/>
          <w:bCs/>
          <w:spacing w:val="-4"/>
          <w:sz w:val="28"/>
          <w:szCs w:val="28"/>
        </w:rPr>
        <w:t xml:space="preserve"> </w:t>
      </w:r>
      <w:r w:rsidRPr="005A3CB9">
        <w:rPr>
          <w:b/>
          <w:bCs/>
          <w:sz w:val="28"/>
          <w:szCs w:val="28"/>
        </w:rPr>
        <w:t>и</w:t>
      </w:r>
      <w:r w:rsidRPr="005A3CB9">
        <w:rPr>
          <w:b/>
          <w:bCs/>
          <w:spacing w:val="-5"/>
          <w:sz w:val="28"/>
          <w:szCs w:val="28"/>
        </w:rPr>
        <w:t xml:space="preserve"> </w:t>
      </w:r>
      <w:r w:rsidRPr="005A3CB9">
        <w:rPr>
          <w:b/>
          <w:bCs/>
          <w:sz w:val="28"/>
          <w:szCs w:val="28"/>
        </w:rPr>
        <w:t>знаний</w:t>
      </w:r>
    </w:p>
    <w:p w14:paraId="1C628783" w14:textId="77777777" w:rsidR="008B7ED1" w:rsidRPr="00B72006" w:rsidRDefault="008B7ED1" w:rsidP="00F54730">
      <w:pPr>
        <w:pStyle w:val="a3"/>
        <w:ind w:left="0" w:firstLine="709"/>
      </w:pPr>
    </w:p>
    <w:p w14:paraId="0AF5787F" w14:textId="77777777" w:rsidR="00A5106F" w:rsidRPr="008B7ED1" w:rsidRDefault="008B7ED1" w:rsidP="00F54730">
      <w:pPr>
        <w:ind w:firstLine="709"/>
        <w:jc w:val="center"/>
        <w:rPr>
          <w:b/>
          <w:sz w:val="28"/>
        </w:rPr>
      </w:pPr>
      <w:r w:rsidRPr="008B7ED1">
        <w:rPr>
          <w:b/>
          <w:sz w:val="28"/>
        </w:rPr>
        <w:t>Примерные в</w:t>
      </w:r>
      <w:r w:rsidR="00087AC4" w:rsidRPr="008B7ED1">
        <w:rPr>
          <w:b/>
          <w:sz w:val="28"/>
        </w:rPr>
        <w:t>опросы</w:t>
      </w:r>
      <w:r w:rsidR="004F6171" w:rsidRPr="008B7ED1">
        <w:rPr>
          <w:b/>
          <w:sz w:val="28"/>
        </w:rPr>
        <w:t xml:space="preserve"> </w:t>
      </w:r>
      <w:r w:rsidR="00087AC4" w:rsidRPr="008B7ED1">
        <w:rPr>
          <w:b/>
          <w:sz w:val="28"/>
        </w:rPr>
        <w:t>для</w:t>
      </w:r>
      <w:r w:rsidR="004F6171" w:rsidRPr="008B7ED1">
        <w:rPr>
          <w:b/>
          <w:sz w:val="28"/>
        </w:rPr>
        <w:t xml:space="preserve"> </w:t>
      </w:r>
      <w:r w:rsidR="00087AC4" w:rsidRPr="008B7ED1">
        <w:rPr>
          <w:b/>
          <w:sz w:val="28"/>
        </w:rPr>
        <w:t>подготовки</w:t>
      </w:r>
      <w:r w:rsidR="004F6171" w:rsidRPr="008B7ED1">
        <w:rPr>
          <w:b/>
          <w:sz w:val="28"/>
        </w:rPr>
        <w:t xml:space="preserve"> </w:t>
      </w:r>
      <w:r w:rsidR="00087AC4" w:rsidRPr="008B7ED1">
        <w:rPr>
          <w:b/>
          <w:sz w:val="28"/>
        </w:rPr>
        <w:t>к</w:t>
      </w:r>
      <w:r w:rsidR="004F6171" w:rsidRPr="008B7ED1">
        <w:rPr>
          <w:b/>
          <w:sz w:val="28"/>
        </w:rPr>
        <w:t xml:space="preserve"> </w:t>
      </w:r>
      <w:r w:rsidR="00087AC4" w:rsidRPr="008B7ED1">
        <w:rPr>
          <w:b/>
          <w:sz w:val="28"/>
        </w:rPr>
        <w:t>экзамену</w:t>
      </w:r>
    </w:p>
    <w:p w14:paraId="061C53B1" w14:textId="77777777" w:rsidR="00E62630" w:rsidRPr="008B7ED1" w:rsidRDefault="00E62630" w:rsidP="00F54730">
      <w:pPr>
        <w:ind w:firstLine="709"/>
        <w:jc w:val="both"/>
        <w:rPr>
          <w:b/>
          <w:sz w:val="24"/>
        </w:rPr>
      </w:pPr>
    </w:p>
    <w:p w14:paraId="07C35F95" w14:textId="77777777" w:rsidR="00A5106F" w:rsidRPr="00F54730" w:rsidRDefault="00087AC4" w:rsidP="00F54730">
      <w:pPr>
        <w:pStyle w:val="a6"/>
        <w:numPr>
          <w:ilvl w:val="0"/>
          <w:numId w:val="36"/>
        </w:numPr>
        <w:ind w:left="0" w:firstLine="709"/>
        <w:contextualSpacing/>
        <w:rPr>
          <w:sz w:val="28"/>
        </w:rPr>
      </w:pPr>
      <w:r w:rsidRPr="00F54730">
        <w:rPr>
          <w:sz w:val="28"/>
        </w:rPr>
        <w:t>Объект</w:t>
      </w:r>
      <w:r w:rsidR="008B7ED1" w:rsidRPr="00F54730">
        <w:rPr>
          <w:sz w:val="28"/>
        </w:rPr>
        <w:t xml:space="preserve"> </w:t>
      </w:r>
      <w:r w:rsidRPr="00F54730">
        <w:rPr>
          <w:sz w:val="28"/>
        </w:rPr>
        <w:t>и</w:t>
      </w:r>
      <w:r w:rsidR="008B7ED1" w:rsidRPr="00F54730">
        <w:rPr>
          <w:sz w:val="28"/>
        </w:rPr>
        <w:t xml:space="preserve"> </w:t>
      </w:r>
      <w:r w:rsidRPr="00F54730">
        <w:rPr>
          <w:sz w:val="28"/>
        </w:rPr>
        <w:t>предмет</w:t>
      </w:r>
      <w:r w:rsidR="008B7ED1" w:rsidRPr="00F54730">
        <w:rPr>
          <w:sz w:val="28"/>
        </w:rPr>
        <w:t xml:space="preserve"> </w:t>
      </w:r>
      <w:r w:rsidRPr="00F54730">
        <w:rPr>
          <w:sz w:val="28"/>
        </w:rPr>
        <w:t>социологии</w:t>
      </w:r>
      <w:r w:rsidR="008B7ED1" w:rsidRPr="00F54730">
        <w:rPr>
          <w:sz w:val="28"/>
        </w:rPr>
        <w:t xml:space="preserve"> финансового поведения</w:t>
      </w:r>
      <w:r w:rsidRPr="00F54730">
        <w:rPr>
          <w:sz w:val="28"/>
        </w:rPr>
        <w:t>.</w:t>
      </w:r>
    </w:p>
    <w:p w14:paraId="6D368608" w14:textId="77777777" w:rsidR="00A5106F" w:rsidRPr="00F54730" w:rsidRDefault="00087AC4" w:rsidP="00F54730">
      <w:pPr>
        <w:pStyle w:val="a6"/>
        <w:numPr>
          <w:ilvl w:val="0"/>
          <w:numId w:val="36"/>
        </w:numPr>
        <w:ind w:left="0" w:firstLine="709"/>
        <w:contextualSpacing/>
        <w:jc w:val="both"/>
        <w:rPr>
          <w:sz w:val="28"/>
        </w:rPr>
      </w:pPr>
      <w:r w:rsidRPr="00F54730">
        <w:rPr>
          <w:sz w:val="28"/>
        </w:rPr>
        <w:t>Виды</w:t>
      </w:r>
      <w:r w:rsidR="008B7ED1" w:rsidRPr="00F54730">
        <w:rPr>
          <w:sz w:val="28"/>
        </w:rPr>
        <w:t xml:space="preserve"> </w:t>
      </w:r>
      <w:r w:rsidRPr="00F54730">
        <w:rPr>
          <w:sz w:val="28"/>
        </w:rPr>
        <w:t>финансового</w:t>
      </w:r>
      <w:r w:rsidR="008B7ED1" w:rsidRPr="00F54730">
        <w:rPr>
          <w:sz w:val="28"/>
        </w:rPr>
        <w:t xml:space="preserve"> </w:t>
      </w:r>
      <w:r w:rsidRPr="00F54730">
        <w:rPr>
          <w:sz w:val="28"/>
        </w:rPr>
        <w:t>поведения.</w:t>
      </w:r>
    </w:p>
    <w:p w14:paraId="5FC0D5DE" w14:textId="77777777" w:rsidR="00A5106F" w:rsidRPr="00F54730" w:rsidRDefault="00087AC4" w:rsidP="00F54730">
      <w:pPr>
        <w:pStyle w:val="a6"/>
        <w:numPr>
          <w:ilvl w:val="0"/>
          <w:numId w:val="36"/>
        </w:numPr>
        <w:ind w:left="0" w:firstLine="709"/>
        <w:contextualSpacing/>
        <w:jc w:val="both"/>
        <w:rPr>
          <w:sz w:val="28"/>
        </w:rPr>
      </w:pPr>
      <w:r w:rsidRPr="00F54730">
        <w:rPr>
          <w:sz w:val="28"/>
        </w:rPr>
        <w:t>Рынок</w:t>
      </w:r>
      <w:r w:rsidR="008B7ED1" w:rsidRPr="00F54730">
        <w:rPr>
          <w:sz w:val="28"/>
        </w:rPr>
        <w:t xml:space="preserve"> </w:t>
      </w:r>
      <w:r w:rsidRPr="00F54730">
        <w:rPr>
          <w:sz w:val="28"/>
        </w:rPr>
        <w:t>ценных</w:t>
      </w:r>
      <w:r w:rsidR="008B7ED1" w:rsidRPr="00F54730">
        <w:rPr>
          <w:sz w:val="28"/>
        </w:rPr>
        <w:t xml:space="preserve"> </w:t>
      </w:r>
      <w:r w:rsidRPr="00F54730">
        <w:rPr>
          <w:sz w:val="28"/>
        </w:rPr>
        <w:t>бумаг</w:t>
      </w:r>
      <w:r w:rsidR="008B7ED1" w:rsidRPr="00F54730">
        <w:rPr>
          <w:sz w:val="28"/>
        </w:rPr>
        <w:t>, с</w:t>
      </w:r>
      <w:r w:rsidRPr="00F54730">
        <w:rPr>
          <w:sz w:val="28"/>
        </w:rPr>
        <w:t>пецифика</w:t>
      </w:r>
      <w:r w:rsidR="008B7ED1" w:rsidRPr="00F54730">
        <w:rPr>
          <w:sz w:val="28"/>
        </w:rPr>
        <w:t xml:space="preserve"> его </w:t>
      </w:r>
      <w:r w:rsidRPr="00F54730">
        <w:rPr>
          <w:sz w:val="28"/>
        </w:rPr>
        <w:t>развития</w:t>
      </w:r>
      <w:r w:rsidR="008B7ED1" w:rsidRPr="00F54730">
        <w:rPr>
          <w:sz w:val="28"/>
        </w:rPr>
        <w:t xml:space="preserve"> </w:t>
      </w:r>
      <w:r w:rsidRPr="00F54730">
        <w:rPr>
          <w:sz w:val="28"/>
        </w:rPr>
        <w:t>в</w:t>
      </w:r>
      <w:r w:rsidR="008B7ED1" w:rsidRPr="00F54730">
        <w:rPr>
          <w:sz w:val="28"/>
        </w:rPr>
        <w:t xml:space="preserve"> </w:t>
      </w:r>
      <w:r w:rsidRPr="00F54730">
        <w:rPr>
          <w:sz w:val="28"/>
        </w:rPr>
        <w:t>России.</w:t>
      </w:r>
    </w:p>
    <w:p w14:paraId="03D99452" w14:textId="77777777" w:rsidR="00A5106F" w:rsidRPr="00F54730" w:rsidRDefault="00087AC4" w:rsidP="00F54730">
      <w:pPr>
        <w:pStyle w:val="a6"/>
        <w:numPr>
          <w:ilvl w:val="0"/>
          <w:numId w:val="36"/>
        </w:numPr>
        <w:ind w:left="0" w:firstLine="709"/>
        <w:contextualSpacing/>
        <w:jc w:val="both"/>
        <w:rPr>
          <w:sz w:val="28"/>
        </w:rPr>
      </w:pPr>
      <w:r w:rsidRPr="00F54730">
        <w:rPr>
          <w:sz w:val="28"/>
        </w:rPr>
        <w:t>Причины</w:t>
      </w:r>
      <w:r w:rsidR="008B7ED1" w:rsidRPr="00F54730">
        <w:rPr>
          <w:sz w:val="28"/>
        </w:rPr>
        <w:t xml:space="preserve"> </w:t>
      </w:r>
      <w:r w:rsidRPr="00F54730">
        <w:rPr>
          <w:sz w:val="28"/>
        </w:rPr>
        <w:t>и</w:t>
      </w:r>
      <w:r w:rsidR="008B7ED1" w:rsidRPr="00F54730">
        <w:rPr>
          <w:sz w:val="28"/>
        </w:rPr>
        <w:t xml:space="preserve"> </w:t>
      </w:r>
      <w:r w:rsidRPr="00F54730">
        <w:rPr>
          <w:sz w:val="28"/>
        </w:rPr>
        <w:t>проявления</w:t>
      </w:r>
      <w:r w:rsidR="008B7ED1" w:rsidRPr="00F54730">
        <w:rPr>
          <w:sz w:val="28"/>
        </w:rPr>
        <w:t xml:space="preserve"> </w:t>
      </w:r>
      <w:r w:rsidRPr="00F54730">
        <w:rPr>
          <w:sz w:val="28"/>
        </w:rPr>
        <w:t>престижного</w:t>
      </w:r>
      <w:r w:rsidR="008B7ED1" w:rsidRPr="00F54730">
        <w:rPr>
          <w:sz w:val="28"/>
        </w:rPr>
        <w:t xml:space="preserve"> (демонстративного) </w:t>
      </w:r>
      <w:r w:rsidRPr="00F54730">
        <w:rPr>
          <w:sz w:val="28"/>
        </w:rPr>
        <w:t>потреб</w:t>
      </w:r>
      <w:r w:rsidR="008B7ED1" w:rsidRPr="00F54730">
        <w:rPr>
          <w:sz w:val="28"/>
        </w:rPr>
        <w:t>ления</w:t>
      </w:r>
      <w:r w:rsidRPr="00F54730">
        <w:rPr>
          <w:sz w:val="28"/>
        </w:rPr>
        <w:t>.</w:t>
      </w:r>
    </w:p>
    <w:p w14:paraId="4D1BCC21" w14:textId="77777777" w:rsidR="00A5106F" w:rsidRPr="00F54730" w:rsidRDefault="00087AC4" w:rsidP="00F54730">
      <w:pPr>
        <w:pStyle w:val="a6"/>
        <w:numPr>
          <w:ilvl w:val="0"/>
          <w:numId w:val="36"/>
        </w:numPr>
        <w:ind w:left="0" w:firstLine="709"/>
        <w:contextualSpacing/>
        <w:jc w:val="both"/>
        <w:rPr>
          <w:sz w:val="28"/>
        </w:rPr>
      </w:pPr>
      <w:r w:rsidRPr="00F54730">
        <w:rPr>
          <w:sz w:val="28"/>
        </w:rPr>
        <w:t>Индекс</w:t>
      </w:r>
      <w:r w:rsidR="008B7ED1" w:rsidRPr="00F54730">
        <w:rPr>
          <w:sz w:val="28"/>
        </w:rPr>
        <w:t xml:space="preserve"> </w:t>
      </w:r>
      <w:r w:rsidRPr="00F54730">
        <w:rPr>
          <w:sz w:val="28"/>
        </w:rPr>
        <w:t>потребительских</w:t>
      </w:r>
      <w:r w:rsidR="008B7ED1" w:rsidRPr="00F54730">
        <w:rPr>
          <w:sz w:val="28"/>
        </w:rPr>
        <w:t xml:space="preserve"> </w:t>
      </w:r>
      <w:r w:rsidRPr="00F54730">
        <w:rPr>
          <w:sz w:val="28"/>
        </w:rPr>
        <w:t>настроений</w:t>
      </w:r>
      <w:r w:rsidR="00E62630" w:rsidRPr="00F54730">
        <w:rPr>
          <w:sz w:val="28"/>
        </w:rPr>
        <w:t xml:space="preserve"> и </w:t>
      </w:r>
      <w:r w:rsidRPr="00F54730">
        <w:rPr>
          <w:sz w:val="28"/>
        </w:rPr>
        <w:t>индекс</w:t>
      </w:r>
      <w:r w:rsidR="008B7ED1" w:rsidRPr="00F54730">
        <w:rPr>
          <w:sz w:val="28"/>
        </w:rPr>
        <w:t xml:space="preserve"> </w:t>
      </w:r>
      <w:r w:rsidRPr="00F54730">
        <w:rPr>
          <w:sz w:val="28"/>
        </w:rPr>
        <w:t>потребительской</w:t>
      </w:r>
      <w:r w:rsidR="008B7ED1" w:rsidRPr="00F54730">
        <w:rPr>
          <w:sz w:val="28"/>
        </w:rPr>
        <w:t xml:space="preserve"> </w:t>
      </w:r>
      <w:r w:rsidRPr="00F54730">
        <w:rPr>
          <w:sz w:val="28"/>
        </w:rPr>
        <w:t xml:space="preserve">активности: цели и </w:t>
      </w:r>
      <w:r w:rsidR="008B7ED1" w:rsidRPr="00F54730">
        <w:rPr>
          <w:sz w:val="28"/>
        </w:rPr>
        <w:t>подходы к расчету</w:t>
      </w:r>
      <w:r w:rsidRPr="00F54730">
        <w:rPr>
          <w:sz w:val="28"/>
        </w:rPr>
        <w:t>.</w:t>
      </w:r>
    </w:p>
    <w:p w14:paraId="3E72ECA0" w14:textId="77777777" w:rsidR="00A5106F" w:rsidRPr="00F54730" w:rsidRDefault="00087AC4" w:rsidP="00F54730">
      <w:pPr>
        <w:pStyle w:val="a6"/>
        <w:numPr>
          <w:ilvl w:val="0"/>
          <w:numId w:val="36"/>
        </w:numPr>
        <w:ind w:left="0" w:firstLine="709"/>
        <w:contextualSpacing/>
        <w:jc w:val="both"/>
        <w:rPr>
          <w:sz w:val="28"/>
        </w:rPr>
      </w:pPr>
      <w:r w:rsidRPr="00F54730">
        <w:rPr>
          <w:sz w:val="28"/>
        </w:rPr>
        <w:t>Виды</w:t>
      </w:r>
      <w:r w:rsidR="008B7ED1" w:rsidRPr="00F54730">
        <w:rPr>
          <w:sz w:val="28"/>
        </w:rPr>
        <w:t xml:space="preserve"> </w:t>
      </w:r>
      <w:r w:rsidRPr="00F54730">
        <w:rPr>
          <w:sz w:val="28"/>
        </w:rPr>
        <w:t>и</w:t>
      </w:r>
      <w:r w:rsidR="008B7ED1" w:rsidRPr="00F54730">
        <w:rPr>
          <w:sz w:val="28"/>
        </w:rPr>
        <w:t xml:space="preserve"> </w:t>
      </w:r>
      <w:r w:rsidRPr="00F54730">
        <w:rPr>
          <w:sz w:val="28"/>
        </w:rPr>
        <w:t>функции</w:t>
      </w:r>
      <w:r w:rsidR="008B7ED1" w:rsidRPr="00F54730">
        <w:rPr>
          <w:sz w:val="28"/>
        </w:rPr>
        <w:t xml:space="preserve"> </w:t>
      </w:r>
      <w:r w:rsidRPr="00F54730">
        <w:rPr>
          <w:sz w:val="28"/>
        </w:rPr>
        <w:t>денег,</w:t>
      </w:r>
      <w:r w:rsidR="008B7ED1" w:rsidRPr="00F54730">
        <w:rPr>
          <w:sz w:val="28"/>
        </w:rPr>
        <w:t xml:space="preserve"> </w:t>
      </w:r>
      <w:r w:rsidRPr="00F54730">
        <w:rPr>
          <w:sz w:val="28"/>
        </w:rPr>
        <w:t>социальная</w:t>
      </w:r>
      <w:r w:rsidR="008B7ED1" w:rsidRPr="00F54730">
        <w:rPr>
          <w:sz w:val="28"/>
        </w:rPr>
        <w:t xml:space="preserve"> </w:t>
      </w:r>
      <w:r w:rsidRPr="00F54730">
        <w:rPr>
          <w:sz w:val="28"/>
        </w:rPr>
        <w:t>функция</w:t>
      </w:r>
      <w:r w:rsidR="008B7ED1" w:rsidRPr="00F54730">
        <w:rPr>
          <w:sz w:val="28"/>
        </w:rPr>
        <w:t xml:space="preserve"> </w:t>
      </w:r>
      <w:r w:rsidRPr="00F54730">
        <w:rPr>
          <w:sz w:val="28"/>
        </w:rPr>
        <w:t>денег.</w:t>
      </w:r>
    </w:p>
    <w:p w14:paraId="59EC7969" w14:textId="77777777" w:rsidR="00A5106F" w:rsidRPr="00F54730" w:rsidRDefault="00087AC4" w:rsidP="00F54730">
      <w:pPr>
        <w:pStyle w:val="a6"/>
        <w:numPr>
          <w:ilvl w:val="0"/>
          <w:numId w:val="36"/>
        </w:numPr>
        <w:ind w:left="0" w:firstLine="709"/>
        <w:contextualSpacing/>
        <w:jc w:val="both"/>
        <w:rPr>
          <w:sz w:val="28"/>
        </w:rPr>
      </w:pPr>
      <w:r w:rsidRPr="00F54730">
        <w:rPr>
          <w:sz w:val="28"/>
        </w:rPr>
        <w:t>Международные</w:t>
      </w:r>
      <w:r w:rsidR="008B7ED1" w:rsidRPr="00F54730">
        <w:rPr>
          <w:sz w:val="28"/>
        </w:rPr>
        <w:t xml:space="preserve"> </w:t>
      </w:r>
      <w:r w:rsidRPr="00F54730">
        <w:rPr>
          <w:sz w:val="28"/>
        </w:rPr>
        <w:t>рейтинговые</w:t>
      </w:r>
      <w:r w:rsidR="008B7ED1" w:rsidRPr="00F54730">
        <w:rPr>
          <w:sz w:val="28"/>
        </w:rPr>
        <w:t xml:space="preserve"> </w:t>
      </w:r>
      <w:r w:rsidRPr="00F54730">
        <w:rPr>
          <w:sz w:val="28"/>
        </w:rPr>
        <w:t>агентства:</w:t>
      </w:r>
      <w:r w:rsidR="008B7ED1" w:rsidRPr="00F54730">
        <w:rPr>
          <w:sz w:val="28"/>
        </w:rPr>
        <w:t xml:space="preserve"> </w:t>
      </w:r>
      <w:r w:rsidRPr="00F54730">
        <w:rPr>
          <w:sz w:val="28"/>
        </w:rPr>
        <w:t>цели</w:t>
      </w:r>
      <w:r w:rsidR="008B7ED1" w:rsidRPr="00F54730">
        <w:rPr>
          <w:sz w:val="28"/>
        </w:rPr>
        <w:t xml:space="preserve"> </w:t>
      </w:r>
      <w:r w:rsidRPr="00F54730">
        <w:rPr>
          <w:sz w:val="28"/>
        </w:rPr>
        <w:t>деятельности</w:t>
      </w:r>
      <w:r w:rsidR="008B7ED1" w:rsidRPr="00F54730">
        <w:rPr>
          <w:sz w:val="28"/>
        </w:rPr>
        <w:t xml:space="preserve">, </w:t>
      </w:r>
      <w:r w:rsidRPr="00F54730">
        <w:rPr>
          <w:sz w:val="28"/>
        </w:rPr>
        <w:t>влияние</w:t>
      </w:r>
      <w:r w:rsidR="008B7ED1" w:rsidRPr="00F54730">
        <w:rPr>
          <w:sz w:val="28"/>
        </w:rPr>
        <w:t xml:space="preserve"> </w:t>
      </w:r>
      <w:r w:rsidRPr="00F54730">
        <w:rPr>
          <w:sz w:val="28"/>
        </w:rPr>
        <w:t>на финансовые рынки.</w:t>
      </w:r>
    </w:p>
    <w:p w14:paraId="5FFA8F54" w14:textId="77777777" w:rsidR="00A5106F" w:rsidRPr="00F54730" w:rsidRDefault="008B7ED1" w:rsidP="00F54730">
      <w:pPr>
        <w:pStyle w:val="a6"/>
        <w:numPr>
          <w:ilvl w:val="0"/>
          <w:numId w:val="36"/>
        </w:numPr>
        <w:ind w:left="0" w:firstLine="709"/>
        <w:contextualSpacing/>
        <w:jc w:val="both"/>
        <w:rPr>
          <w:sz w:val="28"/>
        </w:rPr>
      </w:pPr>
      <w:r w:rsidRPr="00F54730">
        <w:rPr>
          <w:sz w:val="28"/>
        </w:rPr>
        <w:t xml:space="preserve">Особенности </w:t>
      </w:r>
      <w:r w:rsidR="00087AC4" w:rsidRPr="00F54730">
        <w:rPr>
          <w:sz w:val="28"/>
        </w:rPr>
        <w:t>кредитног</w:t>
      </w:r>
      <w:r w:rsidR="003D642D" w:rsidRPr="00F54730">
        <w:rPr>
          <w:sz w:val="28"/>
        </w:rPr>
        <w:t xml:space="preserve">о </w:t>
      </w:r>
      <w:r w:rsidR="00087AC4" w:rsidRPr="00F54730">
        <w:rPr>
          <w:sz w:val="28"/>
        </w:rPr>
        <w:t>поведения населения</w:t>
      </w:r>
      <w:r w:rsidRPr="00F54730">
        <w:rPr>
          <w:sz w:val="28"/>
        </w:rPr>
        <w:t xml:space="preserve"> России</w:t>
      </w:r>
      <w:r w:rsidR="00087AC4" w:rsidRPr="00F54730">
        <w:rPr>
          <w:sz w:val="28"/>
        </w:rPr>
        <w:t>.</w:t>
      </w:r>
    </w:p>
    <w:p w14:paraId="2A596FB8" w14:textId="77777777" w:rsidR="003D642D" w:rsidRPr="00F54730" w:rsidRDefault="00087AC4" w:rsidP="00F54730">
      <w:pPr>
        <w:pStyle w:val="a6"/>
        <w:numPr>
          <w:ilvl w:val="0"/>
          <w:numId w:val="36"/>
        </w:numPr>
        <w:ind w:left="0" w:firstLine="709"/>
        <w:contextualSpacing/>
        <w:jc w:val="both"/>
        <w:rPr>
          <w:sz w:val="28"/>
        </w:rPr>
      </w:pPr>
      <w:r w:rsidRPr="00F54730">
        <w:rPr>
          <w:sz w:val="28"/>
        </w:rPr>
        <w:lastRenderedPageBreak/>
        <w:t>Поведение населения в сфере страхования.</w:t>
      </w:r>
    </w:p>
    <w:p w14:paraId="441FB664" w14:textId="77777777" w:rsidR="00A5106F" w:rsidRPr="00F54730" w:rsidRDefault="00087AC4" w:rsidP="00F54730">
      <w:pPr>
        <w:pStyle w:val="a6"/>
        <w:numPr>
          <w:ilvl w:val="0"/>
          <w:numId w:val="36"/>
        </w:numPr>
        <w:ind w:left="0" w:firstLine="709"/>
        <w:contextualSpacing/>
        <w:jc w:val="both"/>
        <w:rPr>
          <w:sz w:val="28"/>
        </w:rPr>
      </w:pPr>
      <w:r w:rsidRPr="00F54730">
        <w:rPr>
          <w:sz w:val="28"/>
        </w:rPr>
        <w:t>Виды и формы кредита. Социальная сущность кредита.</w:t>
      </w:r>
    </w:p>
    <w:p w14:paraId="0FA4FE49" w14:textId="77777777" w:rsidR="00A5106F" w:rsidRPr="00F54730" w:rsidRDefault="00087AC4" w:rsidP="00F54730">
      <w:pPr>
        <w:pStyle w:val="a6"/>
        <w:numPr>
          <w:ilvl w:val="0"/>
          <w:numId w:val="36"/>
        </w:numPr>
        <w:ind w:left="0" w:firstLine="709"/>
        <w:contextualSpacing/>
        <w:jc w:val="both"/>
        <w:rPr>
          <w:sz w:val="28"/>
        </w:rPr>
      </w:pPr>
      <w:r w:rsidRPr="00F54730">
        <w:rPr>
          <w:sz w:val="28"/>
        </w:rPr>
        <w:t>Взаимосвязь</w:t>
      </w:r>
      <w:r w:rsidRPr="00F54730">
        <w:rPr>
          <w:sz w:val="28"/>
        </w:rPr>
        <w:tab/>
        <w:t>экономики</w:t>
      </w:r>
      <w:r w:rsidR="008B7ED1" w:rsidRPr="00F54730">
        <w:rPr>
          <w:sz w:val="28"/>
        </w:rPr>
        <w:t xml:space="preserve"> </w:t>
      </w:r>
      <w:r w:rsidRPr="00F54730">
        <w:rPr>
          <w:sz w:val="28"/>
        </w:rPr>
        <w:t>и</w:t>
      </w:r>
      <w:r w:rsidR="008B7ED1" w:rsidRPr="00F54730">
        <w:rPr>
          <w:sz w:val="28"/>
        </w:rPr>
        <w:t xml:space="preserve"> </w:t>
      </w:r>
      <w:r w:rsidRPr="00F54730">
        <w:rPr>
          <w:sz w:val="28"/>
        </w:rPr>
        <w:t>психологии</w:t>
      </w:r>
      <w:r w:rsidR="008B7ED1" w:rsidRPr="00F54730">
        <w:rPr>
          <w:sz w:val="28"/>
        </w:rPr>
        <w:t xml:space="preserve"> </w:t>
      </w:r>
      <w:r w:rsidRPr="00F54730">
        <w:rPr>
          <w:sz w:val="28"/>
        </w:rPr>
        <w:t>в</w:t>
      </w:r>
      <w:r w:rsidR="008B7ED1" w:rsidRPr="00F54730">
        <w:rPr>
          <w:sz w:val="28"/>
        </w:rPr>
        <w:t xml:space="preserve"> </w:t>
      </w:r>
      <w:r w:rsidRPr="00F54730">
        <w:rPr>
          <w:sz w:val="28"/>
        </w:rPr>
        <w:t>исследования</w:t>
      </w:r>
      <w:r w:rsidR="003D642D" w:rsidRPr="00F54730">
        <w:rPr>
          <w:sz w:val="28"/>
        </w:rPr>
        <w:t xml:space="preserve">х </w:t>
      </w:r>
      <w:r w:rsidRPr="00F54730">
        <w:rPr>
          <w:sz w:val="28"/>
        </w:rPr>
        <w:t>сберегательного поведения</w:t>
      </w:r>
      <w:r w:rsidR="008B7ED1" w:rsidRPr="00F54730">
        <w:rPr>
          <w:sz w:val="28"/>
        </w:rPr>
        <w:t xml:space="preserve"> </w:t>
      </w:r>
      <w:r w:rsidRPr="00F54730">
        <w:rPr>
          <w:sz w:val="28"/>
        </w:rPr>
        <w:t>Дж.Катоны.</w:t>
      </w:r>
    </w:p>
    <w:p w14:paraId="47BBF5D5" w14:textId="77777777" w:rsidR="003D642D" w:rsidRPr="00F54730" w:rsidRDefault="00087AC4" w:rsidP="00F54730">
      <w:pPr>
        <w:pStyle w:val="a6"/>
        <w:numPr>
          <w:ilvl w:val="0"/>
          <w:numId w:val="36"/>
        </w:numPr>
        <w:ind w:left="0" w:firstLine="709"/>
        <w:contextualSpacing/>
        <w:jc w:val="both"/>
        <w:rPr>
          <w:sz w:val="28"/>
        </w:rPr>
      </w:pPr>
      <w:r w:rsidRPr="00F54730">
        <w:rPr>
          <w:sz w:val="28"/>
        </w:rPr>
        <w:t>Инфляция: виды и последствия. Инфляционные ожидания.</w:t>
      </w:r>
    </w:p>
    <w:p w14:paraId="10D2D8E1" w14:textId="77777777" w:rsidR="00A5106F" w:rsidRPr="00F54730" w:rsidRDefault="00451E66" w:rsidP="00F54730">
      <w:pPr>
        <w:pStyle w:val="a6"/>
        <w:numPr>
          <w:ilvl w:val="0"/>
          <w:numId w:val="36"/>
        </w:numPr>
        <w:ind w:left="0" w:firstLine="709"/>
        <w:contextualSpacing/>
        <w:jc w:val="both"/>
        <w:rPr>
          <w:sz w:val="28"/>
        </w:rPr>
      </w:pPr>
      <w:r w:rsidRPr="00F54730">
        <w:rPr>
          <w:sz w:val="28"/>
        </w:rPr>
        <w:t>Поведенческие финансы: основные представители данного направления и их работы</w:t>
      </w:r>
      <w:r w:rsidR="00087AC4" w:rsidRPr="00F54730">
        <w:rPr>
          <w:sz w:val="28"/>
        </w:rPr>
        <w:t>.</w:t>
      </w:r>
    </w:p>
    <w:p w14:paraId="03D6E3D1" w14:textId="77777777" w:rsidR="00A5106F" w:rsidRPr="00F54730" w:rsidRDefault="00087AC4" w:rsidP="00F54730">
      <w:pPr>
        <w:pStyle w:val="a6"/>
        <w:numPr>
          <w:ilvl w:val="0"/>
          <w:numId w:val="36"/>
        </w:numPr>
        <w:ind w:left="0" w:firstLine="709"/>
        <w:contextualSpacing/>
        <w:jc w:val="both"/>
        <w:rPr>
          <w:sz w:val="28"/>
        </w:rPr>
      </w:pPr>
      <w:r w:rsidRPr="00F54730">
        <w:rPr>
          <w:sz w:val="28"/>
        </w:rPr>
        <w:t>Понятие</w:t>
      </w:r>
      <w:r w:rsidR="000F4A57" w:rsidRPr="00F54730">
        <w:rPr>
          <w:sz w:val="28"/>
        </w:rPr>
        <w:t xml:space="preserve"> </w:t>
      </w:r>
      <w:r w:rsidRPr="00F54730">
        <w:rPr>
          <w:sz w:val="28"/>
        </w:rPr>
        <w:t>уровня</w:t>
      </w:r>
      <w:r w:rsidR="000F4A57" w:rsidRPr="00F54730">
        <w:rPr>
          <w:sz w:val="28"/>
        </w:rPr>
        <w:t xml:space="preserve"> </w:t>
      </w:r>
      <w:r w:rsidRPr="00F54730">
        <w:rPr>
          <w:sz w:val="28"/>
        </w:rPr>
        <w:t>финансовой</w:t>
      </w:r>
      <w:r w:rsidR="000F4A57" w:rsidRPr="00F54730">
        <w:rPr>
          <w:sz w:val="28"/>
        </w:rPr>
        <w:t xml:space="preserve"> </w:t>
      </w:r>
      <w:r w:rsidRPr="00F54730">
        <w:rPr>
          <w:sz w:val="28"/>
        </w:rPr>
        <w:t>грамотности,</w:t>
      </w:r>
      <w:r w:rsidR="000F4A57" w:rsidRPr="00F54730">
        <w:rPr>
          <w:sz w:val="28"/>
        </w:rPr>
        <w:t xml:space="preserve"> </w:t>
      </w:r>
      <w:r w:rsidRPr="00F54730">
        <w:rPr>
          <w:sz w:val="28"/>
        </w:rPr>
        <w:t>методы</w:t>
      </w:r>
      <w:r w:rsidR="000F4A57" w:rsidRPr="00F54730">
        <w:rPr>
          <w:sz w:val="28"/>
        </w:rPr>
        <w:t xml:space="preserve"> </w:t>
      </w:r>
      <w:r w:rsidRPr="00F54730">
        <w:rPr>
          <w:sz w:val="28"/>
        </w:rPr>
        <w:t>исследования, проблемы</w:t>
      </w:r>
      <w:r w:rsidR="000F4A57" w:rsidRPr="00F54730">
        <w:rPr>
          <w:sz w:val="28"/>
        </w:rPr>
        <w:t xml:space="preserve"> </w:t>
      </w:r>
      <w:r w:rsidRPr="00F54730">
        <w:rPr>
          <w:sz w:val="28"/>
        </w:rPr>
        <w:t>повышения</w:t>
      </w:r>
      <w:r w:rsidR="000F4A57" w:rsidRPr="00F54730">
        <w:rPr>
          <w:sz w:val="28"/>
        </w:rPr>
        <w:t xml:space="preserve"> </w:t>
      </w:r>
      <w:r w:rsidRPr="00F54730">
        <w:rPr>
          <w:sz w:val="28"/>
        </w:rPr>
        <w:t>в</w:t>
      </w:r>
      <w:r w:rsidR="000F4A57" w:rsidRPr="00F54730">
        <w:rPr>
          <w:sz w:val="28"/>
        </w:rPr>
        <w:t xml:space="preserve"> </w:t>
      </w:r>
      <w:r w:rsidRPr="00F54730">
        <w:rPr>
          <w:sz w:val="28"/>
        </w:rPr>
        <w:t>современной</w:t>
      </w:r>
      <w:r w:rsidR="000F4A57" w:rsidRPr="00F54730">
        <w:rPr>
          <w:sz w:val="28"/>
        </w:rPr>
        <w:t xml:space="preserve"> </w:t>
      </w:r>
      <w:r w:rsidRPr="00F54730">
        <w:rPr>
          <w:sz w:val="28"/>
        </w:rPr>
        <w:t>России.</w:t>
      </w:r>
    </w:p>
    <w:p w14:paraId="65EE859E" w14:textId="77777777" w:rsidR="00A5106F" w:rsidRPr="00F54730" w:rsidRDefault="00087AC4" w:rsidP="00F54730">
      <w:pPr>
        <w:pStyle w:val="a6"/>
        <w:numPr>
          <w:ilvl w:val="0"/>
          <w:numId w:val="36"/>
        </w:numPr>
        <w:ind w:left="0" w:firstLine="709"/>
        <w:contextualSpacing/>
        <w:jc w:val="both"/>
        <w:rPr>
          <w:sz w:val="28"/>
        </w:rPr>
      </w:pPr>
      <w:r w:rsidRPr="00F54730">
        <w:rPr>
          <w:sz w:val="28"/>
        </w:rPr>
        <w:t>Финансовые</w:t>
      </w:r>
      <w:r w:rsidR="00E00324" w:rsidRPr="00F54730">
        <w:rPr>
          <w:sz w:val="28"/>
        </w:rPr>
        <w:t xml:space="preserve"> </w:t>
      </w:r>
      <w:r w:rsidRPr="00F54730">
        <w:rPr>
          <w:sz w:val="28"/>
        </w:rPr>
        <w:t>рынки:</w:t>
      </w:r>
      <w:r w:rsidR="00E00324" w:rsidRPr="00F54730">
        <w:rPr>
          <w:sz w:val="28"/>
        </w:rPr>
        <w:t xml:space="preserve">  </w:t>
      </w:r>
      <w:r w:rsidRPr="00F54730">
        <w:rPr>
          <w:sz w:val="28"/>
        </w:rPr>
        <w:t>понятие,</w:t>
      </w:r>
      <w:r w:rsidR="00E00324" w:rsidRPr="00F54730">
        <w:rPr>
          <w:sz w:val="28"/>
        </w:rPr>
        <w:t xml:space="preserve"> </w:t>
      </w:r>
      <w:r w:rsidRPr="00F54730">
        <w:rPr>
          <w:sz w:val="28"/>
        </w:rPr>
        <w:t>функции</w:t>
      </w:r>
      <w:r w:rsidR="00E00324" w:rsidRPr="00F54730">
        <w:rPr>
          <w:sz w:val="28"/>
        </w:rPr>
        <w:t xml:space="preserve"> </w:t>
      </w:r>
      <w:r w:rsidRPr="00F54730">
        <w:rPr>
          <w:sz w:val="28"/>
        </w:rPr>
        <w:t>и</w:t>
      </w:r>
      <w:r w:rsidR="00E00324" w:rsidRPr="00F54730">
        <w:rPr>
          <w:sz w:val="28"/>
        </w:rPr>
        <w:t xml:space="preserve"> </w:t>
      </w:r>
      <w:r w:rsidRPr="00F54730">
        <w:rPr>
          <w:sz w:val="28"/>
        </w:rPr>
        <w:t>структура.</w:t>
      </w:r>
    </w:p>
    <w:p w14:paraId="0A88DD30" w14:textId="77777777" w:rsidR="00A5106F" w:rsidRPr="00F54730" w:rsidRDefault="00E00324" w:rsidP="00F54730">
      <w:pPr>
        <w:pStyle w:val="a6"/>
        <w:numPr>
          <w:ilvl w:val="0"/>
          <w:numId w:val="36"/>
        </w:numPr>
        <w:ind w:left="0" w:firstLine="709"/>
        <w:contextualSpacing/>
        <w:jc w:val="both"/>
        <w:rPr>
          <w:sz w:val="28"/>
        </w:rPr>
      </w:pPr>
      <w:r w:rsidRPr="00F54730">
        <w:rPr>
          <w:sz w:val="28"/>
        </w:rPr>
        <w:t xml:space="preserve">Роль </w:t>
      </w:r>
      <w:r w:rsidR="00087AC4" w:rsidRPr="00F54730">
        <w:rPr>
          <w:sz w:val="28"/>
        </w:rPr>
        <w:t>бюро</w:t>
      </w:r>
      <w:r w:rsidRPr="00F54730">
        <w:rPr>
          <w:sz w:val="28"/>
        </w:rPr>
        <w:t xml:space="preserve"> </w:t>
      </w:r>
      <w:r w:rsidR="00087AC4" w:rsidRPr="00F54730">
        <w:rPr>
          <w:sz w:val="28"/>
        </w:rPr>
        <w:t>кредитных</w:t>
      </w:r>
      <w:r w:rsidRPr="00F54730">
        <w:rPr>
          <w:sz w:val="28"/>
        </w:rPr>
        <w:t xml:space="preserve"> </w:t>
      </w:r>
      <w:r w:rsidR="00087AC4" w:rsidRPr="00F54730">
        <w:rPr>
          <w:sz w:val="28"/>
        </w:rPr>
        <w:t>историй</w:t>
      </w:r>
      <w:r w:rsidRPr="00F54730">
        <w:rPr>
          <w:sz w:val="28"/>
        </w:rPr>
        <w:t xml:space="preserve"> </w:t>
      </w:r>
      <w:r w:rsidR="00087AC4" w:rsidRPr="00F54730">
        <w:rPr>
          <w:sz w:val="28"/>
        </w:rPr>
        <w:t>в</w:t>
      </w:r>
      <w:r w:rsidRPr="00F54730">
        <w:rPr>
          <w:sz w:val="28"/>
        </w:rPr>
        <w:t xml:space="preserve"> развитии финансовых отношений.</w:t>
      </w:r>
    </w:p>
    <w:p w14:paraId="3F9A254C" w14:textId="77777777" w:rsidR="00A5106F" w:rsidRPr="00F54730" w:rsidRDefault="00087AC4" w:rsidP="00F54730">
      <w:pPr>
        <w:pStyle w:val="a6"/>
        <w:numPr>
          <w:ilvl w:val="0"/>
          <w:numId w:val="36"/>
        </w:numPr>
        <w:ind w:left="0" w:firstLine="709"/>
        <w:contextualSpacing/>
        <w:jc w:val="both"/>
        <w:rPr>
          <w:sz w:val="28"/>
        </w:rPr>
      </w:pPr>
      <w:r w:rsidRPr="00F54730">
        <w:rPr>
          <w:sz w:val="28"/>
        </w:rPr>
        <w:t>Классификация ценных бумаг. Механизм участия непрофессиональных</w:t>
      </w:r>
      <w:r w:rsidR="00E00324" w:rsidRPr="00F54730">
        <w:rPr>
          <w:sz w:val="28"/>
        </w:rPr>
        <w:t xml:space="preserve"> </w:t>
      </w:r>
      <w:r w:rsidRPr="00F54730">
        <w:rPr>
          <w:sz w:val="28"/>
        </w:rPr>
        <w:t>инвесторов</w:t>
      </w:r>
      <w:r w:rsidR="00E00324" w:rsidRPr="00F54730">
        <w:rPr>
          <w:sz w:val="28"/>
        </w:rPr>
        <w:t xml:space="preserve"> </w:t>
      </w:r>
      <w:r w:rsidRPr="00F54730">
        <w:rPr>
          <w:sz w:val="28"/>
        </w:rPr>
        <w:t>на</w:t>
      </w:r>
      <w:r w:rsidR="00E00324" w:rsidRPr="00F54730">
        <w:rPr>
          <w:sz w:val="28"/>
        </w:rPr>
        <w:t xml:space="preserve"> </w:t>
      </w:r>
      <w:r w:rsidRPr="00F54730">
        <w:rPr>
          <w:sz w:val="28"/>
        </w:rPr>
        <w:t>рынке</w:t>
      </w:r>
      <w:r w:rsidR="00E00324" w:rsidRPr="00F54730">
        <w:rPr>
          <w:sz w:val="28"/>
        </w:rPr>
        <w:t xml:space="preserve"> </w:t>
      </w:r>
      <w:r w:rsidRPr="00F54730">
        <w:rPr>
          <w:sz w:val="28"/>
        </w:rPr>
        <w:t>ценных</w:t>
      </w:r>
      <w:r w:rsidR="00E00324" w:rsidRPr="00F54730">
        <w:rPr>
          <w:sz w:val="28"/>
        </w:rPr>
        <w:t xml:space="preserve"> </w:t>
      </w:r>
      <w:r w:rsidRPr="00F54730">
        <w:rPr>
          <w:sz w:val="28"/>
        </w:rPr>
        <w:t>бумаг.</w:t>
      </w:r>
    </w:p>
    <w:p w14:paraId="1795AA8E" w14:textId="77777777" w:rsidR="003D642D" w:rsidRPr="00F54730" w:rsidRDefault="00087AC4" w:rsidP="00F54730">
      <w:pPr>
        <w:pStyle w:val="a6"/>
        <w:numPr>
          <w:ilvl w:val="0"/>
          <w:numId w:val="36"/>
        </w:numPr>
        <w:ind w:left="0" w:firstLine="709"/>
        <w:contextualSpacing/>
        <w:jc w:val="both"/>
        <w:rPr>
          <w:sz w:val="28"/>
        </w:rPr>
      </w:pPr>
      <w:r w:rsidRPr="00F54730">
        <w:rPr>
          <w:sz w:val="28"/>
        </w:rPr>
        <w:t>Налоговая культура: сущность и проблемы формирования в России.</w:t>
      </w:r>
    </w:p>
    <w:p w14:paraId="63BCCA2C" w14:textId="77777777" w:rsidR="00A84C4C" w:rsidRPr="00F54730" w:rsidRDefault="00087AC4" w:rsidP="00F54730">
      <w:pPr>
        <w:pStyle w:val="a6"/>
        <w:numPr>
          <w:ilvl w:val="0"/>
          <w:numId w:val="36"/>
        </w:numPr>
        <w:ind w:left="0" w:firstLine="709"/>
        <w:contextualSpacing/>
        <w:jc w:val="both"/>
        <w:rPr>
          <w:sz w:val="28"/>
        </w:rPr>
      </w:pPr>
      <w:r w:rsidRPr="00F54730">
        <w:rPr>
          <w:sz w:val="28"/>
        </w:rPr>
        <w:t>Особенности</w:t>
      </w:r>
      <w:r w:rsidR="00E00324" w:rsidRPr="00F54730">
        <w:rPr>
          <w:sz w:val="28"/>
        </w:rPr>
        <w:t xml:space="preserve"> </w:t>
      </w:r>
      <w:r w:rsidRPr="00F54730">
        <w:rPr>
          <w:sz w:val="28"/>
        </w:rPr>
        <w:t>инвестиционного</w:t>
      </w:r>
      <w:r w:rsidR="00E00324" w:rsidRPr="00F54730">
        <w:rPr>
          <w:sz w:val="28"/>
        </w:rPr>
        <w:t xml:space="preserve"> </w:t>
      </w:r>
      <w:r w:rsidRPr="00F54730">
        <w:rPr>
          <w:sz w:val="28"/>
        </w:rPr>
        <w:t>поведения</w:t>
      </w:r>
      <w:r w:rsidR="00E00324" w:rsidRPr="00F54730">
        <w:rPr>
          <w:sz w:val="28"/>
        </w:rPr>
        <w:t xml:space="preserve"> </w:t>
      </w:r>
      <w:r w:rsidRPr="00F54730">
        <w:rPr>
          <w:sz w:val="28"/>
        </w:rPr>
        <w:t>населения</w:t>
      </w:r>
      <w:r w:rsidR="00E00324" w:rsidRPr="00F54730">
        <w:rPr>
          <w:sz w:val="28"/>
        </w:rPr>
        <w:t xml:space="preserve"> </w:t>
      </w:r>
      <w:r w:rsidRPr="00F54730">
        <w:rPr>
          <w:sz w:val="28"/>
        </w:rPr>
        <w:t>России.</w:t>
      </w:r>
    </w:p>
    <w:p w14:paraId="5CA4E9DA" w14:textId="19E06AAA" w:rsidR="00E62630" w:rsidRPr="00F54730" w:rsidRDefault="00E00324" w:rsidP="00F54730">
      <w:pPr>
        <w:pStyle w:val="a6"/>
        <w:numPr>
          <w:ilvl w:val="0"/>
          <w:numId w:val="36"/>
        </w:numPr>
        <w:ind w:left="0" w:firstLine="709"/>
        <w:contextualSpacing/>
        <w:jc w:val="both"/>
        <w:rPr>
          <w:sz w:val="28"/>
        </w:rPr>
      </w:pPr>
      <w:r w:rsidRPr="00F54730">
        <w:rPr>
          <w:sz w:val="28"/>
        </w:rPr>
        <w:t xml:space="preserve">Множественность денег по </w:t>
      </w:r>
      <w:r w:rsidR="00087AC4" w:rsidRPr="00F54730">
        <w:rPr>
          <w:sz w:val="28"/>
        </w:rPr>
        <w:t>В.Зелизер</w:t>
      </w:r>
      <w:r w:rsidR="00E51B66" w:rsidRPr="00F54730">
        <w:rPr>
          <w:sz w:val="28"/>
        </w:rPr>
        <w:t>.</w:t>
      </w:r>
    </w:p>
    <w:p w14:paraId="0C6E571C" w14:textId="77777777" w:rsidR="008F2797" w:rsidRPr="007C146B" w:rsidRDefault="008F2797" w:rsidP="00F54730">
      <w:pPr>
        <w:ind w:firstLine="709"/>
        <w:rPr>
          <w:sz w:val="28"/>
          <w:szCs w:val="28"/>
        </w:rPr>
      </w:pPr>
      <w:r w:rsidRPr="007C146B">
        <w:rPr>
          <w:sz w:val="28"/>
          <w:szCs w:val="28"/>
        </w:rPr>
        <w:t>Пример экзаменационного билета</w:t>
      </w:r>
    </w:p>
    <w:p w14:paraId="3C548629" w14:textId="77777777" w:rsidR="008F2797" w:rsidRDefault="008F2797" w:rsidP="008F2797">
      <w:pPr>
        <w:jc w:val="center"/>
        <w:rPr>
          <w:b/>
          <w:sz w:val="28"/>
          <w:szCs w:val="28"/>
        </w:rPr>
      </w:pPr>
    </w:p>
    <w:p w14:paraId="001091CF" w14:textId="2A1D2D03" w:rsidR="008F2797" w:rsidRPr="00B310C2" w:rsidRDefault="008F2797" w:rsidP="008F2797">
      <w:pPr>
        <w:jc w:val="center"/>
        <w:rPr>
          <w:b/>
          <w:sz w:val="28"/>
          <w:szCs w:val="28"/>
        </w:rPr>
      </w:pPr>
      <w:r w:rsidRPr="002037D9">
        <w:rPr>
          <w:b/>
          <w:sz w:val="28"/>
          <w:szCs w:val="28"/>
        </w:rPr>
        <w:t>ЭКЗАМЕНАЦИОННЫЙ БИЛЕТ №</w:t>
      </w:r>
      <w:r>
        <w:rPr>
          <w:b/>
          <w:sz w:val="28"/>
          <w:szCs w:val="28"/>
        </w:rPr>
        <w:t xml:space="preserve"> </w:t>
      </w:r>
    </w:p>
    <w:p w14:paraId="16B6745D" w14:textId="77777777" w:rsidR="008F2797" w:rsidRDefault="008F2797" w:rsidP="008F2797">
      <w:pPr>
        <w:spacing w:line="360" w:lineRule="auto"/>
        <w:jc w:val="both"/>
        <w:rPr>
          <w:b/>
          <w:sz w:val="28"/>
          <w:szCs w:val="28"/>
        </w:rPr>
      </w:pPr>
      <w:r>
        <w:rPr>
          <w:b/>
          <w:sz w:val="28"/>
          <w:szCs w:val="28"/>
        </w:rPr>
        <w:t>1 вопрос (15 баллов)</w:t>
      </w:r>
    </w:p>
    <w:p w14:paraId="709AD62C" w14:textId="77777777" w:rsidR="008F2797" w:rsidRPr="001C1540" w:rsidRDefault="008F2797" w:rsidP="008F2797">
      <w:pPr>
        <w:spacing w:line="360" w:lineRule="auto"/>
        <w:jc w:val="both"/>
        <w:rPr>
          <w:sz w:val="28"/>
          <w:szCs w:val="28"/>
        </w:rPr>
      </w:pPr>
      <w:r w:rsidRPr="001C1540">
        <w:rPr>
          <w:sz w:val="28"/>
          <w:szCs w:val="28"/>
        </w:rPr>
        <w:t xml:space="preserve">Интересы, установки и модели поведения субъектов страховых отношений </w:t>
      </w:r>
    </w:p>
    <w:p w14:paraId="7F173AEE" w14:textId="77777777" w:rsidR="008F2797" w:rsidRDefault="008F2797" w:rsidP="008F2797">
      <w:pPr>
        <w:spacing w:line="360" w:lineRule="auto"/>
        <w:jc w:val="both"/>
        <w:rPr>
          <w:b/>
          <w:sz w:val="28"/>
          <w:szCs w:val="28"/>
        </w:rPr>
      </w:pPr>
      <w:r>
        <w:rPr>
          <w:b/>
          <w:sz w:val="28"/>
          <w:szCs w:val="28"/>
        </w:rPr>
        <w:t>2 вопрос (15 баллов)</w:t>
      </w:r>
    </w:p>
    <w:p w14:paraId="393CA849" w14:textId="77777777" w:rsidR="008F2797" w:rsidRPr="00817E59" w:rsidRDefault="008F2797" w:rsidP="008F2797">
      <w:pPr>
        <w:pStyle w:val="a6"/>
        <w:autoSpaceDE w:val="0"/>
        <w:autoSpaceDN w:val="0"/>
        <w:adjustRightInd w:val="0"/>
        <w:spacing w:line="360" w:lineRule="auto"/>
        <w:ind w:left="0"/>
        <w:jc w:val="both"/>
        <w:rPr>
          <w:sz w:val="28"/>
          <w:szCs w:val="28"/>
        </w:rPr>
      </w:pPr>
      <w:r w:rsidRPr="00817E59">
        <w:rPr>
          <w:sz w:val="28"/>
          <w:szCs w:val="28"/>
        </w:rPr>
        <w:t>Социологические исследования моделей кредитного поведения населения.</w:t>
      </w:r>
    </w:p>
    <w:p w14:paraId="6710BAAE" w14:textId="77777777" w:rsidR="008F2797" w:rsidRDefault="008F2797" w:rsidP="008F2797">
      <w:pPr>
        <w:spacing w:line="360" w:lineRule="auto"/>
        <w:jc w:val="both"/>
        <w:rPr>
          <w:b/>
          <w:sz w:val="28"/>
          <w:szCs w:val="28"/>
        </w:rPr>
      </w:pPr>
      <w:r>
        <w:rPr>
          <w:b/>
          <w:sz w:val="28"/>
          <w:szCs w:val="28"/>
        </w:rPr>
        <w:t>3 вопрос (30 баллов)</w:t>
      </w:r>
    </w:p>
    <w:p w14:paraId="43D65B16" w14:textId="645A092C" w:rsidR="008F2797" w:rsidRDefault="008F2797" w:rsidP="00F54730">
      <w:pPr>
        <w:tabs>
          <w:tab w:val="left" w:pos="993"/>
        </w:tabs>
        <w:spacing w:line="276" w:lineRule="auto"/>
        <w:jc w:val="both"/>
        <w:rPr>
          <w:bCs/>
          <w:sz w:val="28"/>
          <w:szCs w:val="28"/>
        </w:rPr>
      </w:pPr>
      <w:r w:rsidRPr="00001894">
        <w:rPr>
          <w:sz w:val="28"/>
          <w:szCs w:val="28"/>
        </w:rPr>
        <w:t xml:space="preserve">Сформулируйте набор из закрытых и полузакрытых вопросов анкеты (не менее 5-6 вопросов), позволяющих изучить осведомленность </w:t>
      </w:r>
      <w:r w:rsidRPr="00001894">
        <w:rPr>
          <w:bCs/>
          <w:sz w:val="28"/>
          <w:szCs w:val="28"/>
        </w:rPr>
        <w:t xml:space="preserve">населения России относительно понятия «банкротство физического лица», условий признания индивида банкротом  и наступающих для него последствий. </w:t>
      </w:r>
      <w:r w:rsidRPr="00001894">
        <w:rPr>
          <w:sz w:val="28"/>
        </w:rPr>
        <w:t>Объясните значение каждого вопроса</w:t>
      </w:r>
      <w:r w:rsidRPr="00001894">
        <w:rPr>
          <w:bCs/>
          <w:sz w:val="28"/>
          <w:szCs w:val="28"/>
        </w:rPr>
        <w:t>.</w:t>
      </w:r>
    </w:p>
    <w:p w14:paraId="6D1EB9F8" w14:textId="77777777" w:rsidR="00F54730" w:rsidRPr="008F2797" w:rsidRDefault="00F54730" w:rsidP="00F54730">
      <w:pPr>
        <w:tabs>
          <w:tab w:val="left" w:pos="993"/>
        </w:tabs>
        <w:spacing w:line="360" w:lineRule="auto"/>
        <w:jc w:val="both"/>
        <w:rPr>
          <w:sz w:val="28"/>
        </w:rPr>
      </w:pPr>
    </w:p>
    <w:p w14:paraId="11EC4066" w14:textId="77777777" w:rsidR="00A5106F" w:rsidRPr="001F5FC4" w:rsidRDefault="00087AC4" w:rsidP="000F70DB">
      <w:pPr>
        <w:pStyle w:val="1"/>
        <w:ind w:left="0"/>
      </w:pPr>
      <w:bookmarkStart w:id="34" w:name="_Toc130469462"/>
      <w:r w:rsidRPr="001F5FC4">
        <w:t>8.</w:t>
      </w:r>
      <w:r w:rsidR="00E51B66">
        <w:t xml:space="preserve"> </w:t>
      </w:r>
      <w:r w:rsidRPr="001F5FC4">
        <w:t>Перечень</w:t>
      </w:r>
      <w:r w:rsidR="00E51B66">
        <w:t xml:space="preserve"> </w:t>
      </w:r>
      <w:r w:rsidRPr="001F5FC4">
        <w:t>основной</w:t>
      </w:r>
      <w:r w:rsidR="00E51B66">
        <w:t xml:space="preserve"> </w:t>
      </w:r>
      <w:r w:rsidRPr="001F5FC4">
        <w:t>и</w:t>
      </w:r>
      <w:r w:rsidR="00E51B66">
        <w:t xml:space="preserve"> </w:t>
      </w:r>
      <w:r w:rsidRPr="001F5FC4">
        <w:t>дополнительной</w:t>
      </w:r>
      <w:r w:rsidR="00E51B66">
        <w:t xml:space="preserve"> </w:t>
      </w:r>
      <w:r w:rsidRPr="001F5FC4">
        <w:t>учебной</w:t>
      </w:r>
      <w:r w:rsidR="00E51B66">
        <w:t xml:space="preserve"> </w:t>
      </w:r>
      <w:r w:rsidRPr="001F5FC4">
        <w:t>литературы,</w:t>
      </w:r>
      <w:r w:rsidR="00E51B66">
        <w:t xml:space="preserve"> </w:t>
      </w:r>
      <w:r w:rsidRPr="001F5FC4">
        <w:t>необходимой</w:t>
      </w:r>
      <w:r w:rsidR="00E51B66">
        <w:t xml:space="preserve"> </w:t>
      </w:r>
      <w:r w:rsidRPr="001F5FC4">
        <w:t>для</w:t>
      </w:r>
      <w:r w:rsidR="00E51B66">
        <w:t xml:space="preserve"> </w:t>
      </w:r>
      <w:r w:rsidRPr="001F5FC4">
        <w:t>освоения</w:t>
      </w:r>
      <w:r w:rsidR="00E51B66">
        <w:t xml:space="preserve"> </w:t>
      </w:r>
      <w:r w:rsidRPr="001F5FC4">
        <w:t>дисциплины</w:t>
      </w:r>
      <w:bookmarkEnd w:id="34"/>
    </w:p>
    <w:p w14:paraId="2F6F5256" w14:textId="77777777" w:rsidR="00296D68" w:rsidRPr="001F5FC4" w:rsidRDefault="00296D68" w:rsidP="00296D68">
      <w:pPr>
        <w:pStyle w:val="1"/>
        <w:ind w:left="0"/>
      </w:pPr>
    </w:p>
    <w:p w14:paraId="5F5DD9D6" w14:textId="6BEAC378" w:rsidR="00296D68" w:rsidRDefault="00296D68" w:rsidP="00296D68">
      <w:pPr>
        <w:rPr>
          <w:b/>
          <w:sz w:val="28"/>
        </w:rPr>
      </w:pPr>
      <w:r w:rsidRPr="004271B6">
        <w:rPr>
          <w:b/>
          <w:sz w:val="28"/>
        </w:rPr>
        <w:t>Нормативные правовые акты</w:t>
      </w:r>
    </w:p>
    <w:p w14:paraId="2E7AD543" w14:textId="77777777" w:rsidR="00296D68" w:rsidRPr="008C07EC" w:rsidRDefault="00296D68" w:rsidP="00296D68">
      <w:pPr>
        <w:pStyle w:val="a6"/>
        <w:widowControl w:val="0"/>
        <w:numPr>
          <w:ilvl w:val="0"/>
          <w:numId w:val="26"/>
        </w:numPr>
        <w:autoSpaceDE w:val="0"/>
        <w:autoSpaceDN w:val="0"/>
        <w:ind w:left="0" w:firstLine="709"/>
        <w:jc w:val="both"/>
        <w:rPr>
          <w:sz w:val="28"/>
          <w:szCs w:val="28"/>
        </w:rPr>
      </w:pPr>
      <w:r w:rsidRPr="00DD6316">
        <w:rPr>
          <w:sz w:val="28"/>
          <w:szCs w:val="28"/>
        </w:rPr>
        <w:t>Концепция</w:t>
      </w:r>
      <w:r w:rsidR="00825480">
        <w:rPr>
          <w:sz w:val="28"/>
          <w:szCs w:val="28"/>
        </w:rPr>
        <w:t xml:space="preserve"> </w:t>
      </w:r>
      <w:r w:rsidRPr="00DD6316">
        <w:rPr>
          <w:sz w:val="28"/>
          <w:szCs w:val="28"/>
        </w:rPr>
        <w:t>долгосрочного</w:t>
      </w:r>
      <w:r w:rsidR="00825480">
        <w:rPr>
          <w:sz w:val="28"/>
          <w:szCs w:val="28"/>
        </w:rPr>
        <w:t xml:space="preserve"> </w:t>
      </w:r>
      <w:r w:rsidRPr="00DD6316">
        <w:rPr>
          <w:sz w:val="28"/>
          <w:szCs w:val="28"/>
        </w:rPr>
        <w:t>социально-экономического</w:t>
      </w:r>
      <w:r w:rsidR="00825480">
        <w:rPr>
          <w:sz w:val="28"/>
          <w:szCs w:val="28"/>
        </w:rPr>
        <w:t xml:space="preserve"> </w:t>
      </w:r>
      <w:r w:rsidRPr="00DD6316">
        <w:rPr>
          <w:sz w:val="28"/>
          <w:szCs w:val="28"/>
        </w:rPr>
        <w:t>развития</w:t>
      </w:r>
      <w:r w:rsidR="00825480">
        <w:rPr>
          <w:sz w:val="28"/>
          <w:szCs w:val="28"/>
        </w:rPr>
        <w:t xml:space="preserve"> </w:t>
      </w:r>
      <w:r w:rsidRPr="00DD6316">
        <w:rPr>
          <w:sz w:val="28"/>
          <w:szCs w:val="28"/>
        </w:rPr>
        <w:t>Российской</w:t>
      </w:r>
      <w:r w:rsidR="00825480">
        <w:rPr>
          <w:sz w:val="28"/>
          <w:szCs w:val="28"/>
        </w:rPr>
        <w:t xml:space="preserve"> </w:t>
      </w:r>
      <w:r w:rsidRPr="00DD6316">
        <w:rPr>
          <w:sz w:val="28"/>
          <w:szCs w:val="28"/>
        </w:rPr>
        <w:t>Федерации на период до 2020 года.</w:t>
      </w:r>
      <w:r>
        <w:rPr>
          <w:sz w:val="28"/>
          <w:szCs w:val="28"/>
        </w:rPr>
        <w:t xml:space="preserve">  //</w:t>
      </w:r>
      <w:r w:rsidRPr="00DD6316">
        <w:rPr>
          <w:sz w:val="28"/>
          <w:szCs w:val="28"/>
        </w:rPr>
        <w:t>Справочная правовая система «КонсультантПлюс»</w:t>
      </w:r>
      <w:r>
        <w:rPr>
          <w:sz w:val="28"/>
          <w:szCs w:val="28"/>
        </w:rPr>
        <w:t xml:space="preserve">. – </w:t>
      </w:r>
      <w:r>
        <w:rPr>
          <w:sz w:val="28"/>
          <w:szCs w:val="28"/>
          <w:lang w:val="en-US"/>
        </w:rPr>
        <w:t>URL</w:t>
      </w:r>
      <w:r>
        <w:rPr>
          <w:sz w:val="28"/>
          <w:szCs w:val="28"/>
        </w:rPr>
        <w:t>:</w:t>
      </w:r>
      <w:hyperlink r:id="rId10" w:history="1">
        <w:r w:rsidRPr="00DD6316">
          <w:rPr>
            <w:rStyle w:val="ae"/>
            <w:sz w:val="28"/>
            <w:szCs w:val="28"/>
          </w:rPr>
          <w:t>http://www.consultant.ru/document/cons_doc_LAW_82134/28c7f9e359e8af09d7244d8033c66928fa27e527/</w:t>
        </w:r>
      </w:hyperlink>
      <w:r w:rsidRPr="00DD6316">
        <w:rPr>
          <w:sz w:val="28"/>
          <w:szCs w:val="28"/>
        </w:rPr>
        <w:t xml:space="preserve"> (дата</w:t>
      </w:r>
      <w:r w:rsidR="00825480">
        <w:rPr>
          <w:sz w:val="28"/>
          <w:szCs w:val="28"/>
        </w:rPr>
        <w:t xml:space="preserve"> </w:t>
      </w:r>
      <w:r w:rsidRPr="00DD6316">
        <w:rPr>
          <w:sz w:val="28"/>
          <w:szCs w:val="28"/>
        </w:rPr>
        <w:t>обращения:</w:t>
      </w:r>
      <w:r w:rsidR="00825480">
        <w:rPr>
          <w:sz w:val="28"/>
          <w:szCs w:val="28"/>
        </w:rPr>
        <w:t xml:space="preserve"> </w:t>
      </w:r>
      <w:r>
        <w:rPr>
          <w:sz w:val="28"/>
          <w:szCs w:val="28"/>
        </w:rPr>
        <w:t>24.04</w:t>
      </w:r>
      <w:r w:rsidRPr="00DD6316">
        <w:rPr>
          <w:sz w:val="28"/>
          <w:szCs w:val="28"/>
        </w:rPr>
        <w:t>.202</w:t>
      </w:r>
      <w:r>
        <w:rPr>
          <w:sz w:val="28"/>
          <w:szCs w:val="28"/>
        </w:rPr>
        <w:t>3</w:t>
      </w:r>
      <w:r w:rsidRPr="00DD6316">
        <w:rPr>
          <w:sz w:val="28"/>
          <w:szCs w:val="28"/>
        </w:rPr>
        <w:t>).</w:t>
      </w:r>
      <w:r w:rsidR="00825480">
        <w:rPr>
          <w:sz w:val="28"/>
          <w:szCs w:val="28"/>
        </w:rPr>
        <w:t xml:space="preserve"> </w:t>
      </w:r>
      <w:r w:rsidRPr="008C07EC">
        <w:rPr>
          <w:sz w:val="28"/>
          <w:szCs w:val="28"/>
        </w:rPr>
        <w:t xml:space="preserve">– Текст : </w:t>
      </w:r>
      <w:r w:rsidRPr="008C07EC">
        <w:rPr>
          <w:sz w:val="28"/>
          <w:szCs w:val="28"/>
        </w:rPr>
        <w:lastRenderedPageBreak/>
        <w:t>электронный</w:t>
      </w:r>
      <w:r>
        <w:rPr>
          <w:sz w:val="28"/>
          <w:szCs w:val="28"/>
        </w:rPr>
        <w:t>.</w:t>
      </w:r>
    </w:p>
    <w:p w14:paraId="3954421C" w14:textId="77777777" w:rsidR="00296D68" w:rsidRPr="008C07EC" w:rsidRDefault="00296D68" w:rsidP="00296D68">
      <w:pPr>
        <w:pStyle w:val="a6"/>
        <w:widowControl w:val="0"/>
        <w:numPr>
          <w:ilvl w:val="0"/>
          <w:numId w:val="26"/>
        </w:numPr>
        <w:autoSpaceDE w:val="0"/>
        <w:autoSpaceDN w:val="0"/>
        <w:ind w:left="0" w:firstLine="709"/>
        <w:jc w:val="both"/>
        <w:rPr>
          <w:sz w:val="28"/>
          <w:szCs w:val="28"/>
        </w:rPr>
      </w:pPr>
      <w:r w:rsidRPr="00DD6316">
        <w:rPr>
          <w:sz w:val="28"/>
          <w:szCs w:val="28"/>
        </w:rPr>
        <w:t>Закон</w:t>
      </w:r>
      <w:r w:rsidR="00825480">
        <w:rPr>
          <w:sz w:val="28"/>
          <w:szCs w:val="28"/>
        </w:rPr>
        <w:t xml:space="preserve"> </w:t>
      </w:r>
      <w:r w:rsidRPr="00DD6316">
        <w:rPr>
          <w:sz w:val="28"/>
          <w:szCs w:val="28"/>
        </w:rPr>
        <w:tab/>
        <w:t>РФ</w:t>
      </w:r>
      <w:r w:rsidRPr="00DD6316">
        <w:rPr>
          <w:sz w:val="28"/>
          <w:szCs w:val="28"/>
        </w:rPr>
        <w:tab/>
        <w:t>«О</w:t>
      </w:r>
      <w:r w:rsidRPr="00DD6316">
        <w:rPr>
          <w:sz w:val="28"/>
          <w:szCs w:val="28"/>
        </w:rPr>
        <w:tab/>
        <w:t>защите</w:t>
      </w:r>
      <w:r w:rsidRPr="00DD6316">
        <w:rPr>
          <w:sz w:val="28"/>
          <w:szCs w:val="28"/>
        </w:rPr>
        <w:tab/>
        <w:t>п</w:t>
      </w:r>
      <w:r>
        <w:rPr>
          <w:sz w:val="28"/>
          <w:szCs w:val="28"/>
        </w:rPr>
        <w:t>рав</w:t>
      </w:r>
      <w:r>
        <w:rPr>
          <w:sz w:val="28"/>
          <w:szCs w:val="28"/>
        </w:rPr>
        <w:tab/>
        <w:t>потребителей»</w:t>
      </w:r>
      <w:r>
        <w:rPr>
          <w:sz w:val="28"/>
          <w:szCs w:val="28"/>
        </w:rPr>
        <w:tab/>
        <w:t xml:space="preserve">от 07.02.1992  </w:t>
      </w:r>
      <w:r w:rsidRPr="00DD6316">
        <w:rPr>
          <w:sz w:val="28"/>
          <w:szCs w:val="28"/>
        </w:rPr>
        <w:t>№2300-1</w:t>
      </w:r>
      <w:r>
        <w:rPr>
          <w:sz w:val="28"/>
          <w:szCs w:val="28"/>
        </w:rPr>
        <w:t xml:space="preserve"> //</w:t>
      </w:r>
      <w:r w:rsidRPr="00DD6316">
        <w:rPr>
          <w:sz w:val="28"/>
          <w:szCs w:val="28"/>
        </w:rPr>
        <w:t>Справочная</w:t>
      </w:r>
      <w:r w:rsidR="00825480">
        <w:rPr>
          <w:sz w:val="28"/>
          <w:szCs w:val="28"/>
        </w:rPr>
        <w:t xml:space="preserve"> </w:t>
      </w:r>
      <w:r w:rsidRPr="00DD6316">
        <w:rPr>
          <w:sz w:val="28"/>
          <w:szCs w:val="28"/>
        </w:rPr>
        <w:t>правовая</w:t>
      </w:r>
      <w:r w:rsidR="00825480">
        <w:rPr>
          <w:sz w:val="28"/>
          <w:szCs w:val="28"/>
        </w:rPr>
        <w:t xml:space="preserve"> </w:t>
      </w:r>
      <w:r w:rsidRPr="00DD6316">
        <w:rPr>
          <w:sz w:val="28"/>
          <w:szCs w:val="28"/>
        </w:rPr>
        <w:t>система «КонсультантПлюс»</w:t>
      </w:r>
      <w:r>
        <w:rPr>
          <w:sz w:val="28"/>
          <w:szCs w:val="28"/>
        </w:rPr>
        <w:t>.</w:t>
      </w:r>
      <w:r w:rsidRPr="008C07EC">
        <w:rPr>
          <w:sz w:val="28"/>
          <w:szCs w:val="28"/>
        </w:rPr>
        <w:t xml:space="preserve">– </w:t>
      </w:r>
      <w:r w:rsidRPr="007B7792">
        <w:rPr>
          <w:sz w:val="28"/>
          <w:szCs w:val="28"/>
          <w:lang w:val="en-US"/>
        </w:rPr>
        <w:t>URL</w:t>
      </w:r>
      <w:r w:rsidRPr="00825480">
        <w:rPr>
          <w:sz w:val="28"/>
          <w:szCs w:val="28"/>
        </w:rPr>
        <w:t xml:space="preserve">: </w:t>
      </w:r>
      <w:hyperlink r:id="rId11" w:history="1">
        <w:r w:rsidRPr="007B7792">
          <w:rPr>
            <w:rStyle w:val="ae"/>
            <w:w w:val="95"/>
            <w:sz w:val="28"/>
            <w:szCs w:val="28"/>
            <w:lang w:val="en-US"/>
          </w:rPr>
          <w:t>http</w:t>
        </w:r>
        <w:r w:rsidRPr="00825480">
          <w:rPr>
            <w:rStyle w:val="ae"/>
            <w:w w:val="95"/>
            <w:sz w:val="28"/>
            <w:szCs w:val="28"/>
          </w:rPr>
          <w:t>://</w:t>
        </w:r>
        <w:r w:rsidRPr="007B7792">
          <w:rPr>
            <w:rStyle w:val="ae"/>
            <w:w w:val="95"/>
            <w:sz w:val="28"/>
            <w:szCs w:val="28"/>
            <w:lang w:val="en-US"/>
          </w:rPr>
          <w:t>www</w:t>
        </w:r>
        <w:r w:rsidRPr="00825480">
          <w:rPr>
            <w:rStyle w:val="ae"/>
            <w:w w:val="95"/>
            <w:sz w:val="28"/>
            <w:szCs w:val="28"/>
          </w:rPr>
          <w:t>.</w:t>
        </w:r>
        <w:r w:rsidRPr="007B7792">
          <w:rPr>
            <w:rStyle w:val="ae"/>
            <w:w w:val="95"/>
            <w:sz w:val="28"/>
            <w:szCs w:val="28"/>
            <w:lang w:val="en-US"/>
          </w:rPr>
          <w:t>consultant</w:t>
        </w:r>
        <w:r w:rsidRPr="00825480">
          <w:rPr>
            <w:rStyle w:val="ae"/>
            <w:w w:val="95"/>
            <w:sz w:val="28"/>
            <w:szCs w:val="28"/>
          </w:rPr>
          <w:t>.</w:t>
        </w:r>
        <w:r w:rsidRPr="007B7792">
          <w:rPr>
            <w:rStyle w:val="ae"/>
            <w:w w:val="95"/>
            <w:sz w:val="28"/>
            <w:szCs w:val="28"/>
            <w:lang w:val="en-US"/>
          </w:rPr>
          <w:t>ru</w:t>
        </w:r>
        <w:r w:rsidRPr="00825480">
          <w:rPr>
            <w:rStyle w:val="ae"/>
            <w:w w:val="95"/>
            <w:sz w:val="28"/>
            <w:szCs w:val="28"/>
          </w:rPr>
          <w:t>/</w:t>
        </w:r>
        <w:r w:rsidRPr="007B7792">
          <w:rPr>
            <w:rStyle w:val="ae"/>
            <w:w w:val="95"/>
            <w:sz w:val="28"/>
            <w:szCs w:val="28"/>
            <w:lang w:val="en-US"/>
          </w:rPr>
          <w:t>document</w:t>
        </w:r>
        <w:r w:rsidRPr="00825480">
          <w:rPr>
            <w:rStyle w:val="ae"/>
            <w:w w:val="95"/>
            <w:sz w:val="28"/>
            <w:szCs w:val="28"/>
          </w:rPr>
          <w:t>/</w:t>
        </w:r>
        <w:r w:rsidRPr="007B7792">
          <w:rPr>
            <w:rStyle w:val="ae"/>
            <w:w w:val="95"/>
            <w:sz w:val="28"/>
            <w:szCs w:val="28"/>
            <w:lang w:val="en-US"/>
          </w:rPr>
          <w:t>cons</w:t>
        </w:r>
        <w:r w:rsidRPr="00825480">
          <w:rPr>
            <w:rStyle w:val="ae"/>
            <w:w w:val="95"/>
            <w:sz w:val="28"/>
            <w:szCs w:val="28"/>
          </w:rPr>
          <w:t>_</w:t>
        </w:r>
        <w:r w:rsidRPr="007B7792">
          <w:rPr>
            <w:rStyle w:val="ae"/>
            <w:w w:val="95"/>
            <w:sz w:val="28"/>
            <w:szCs w:val="28"/>
            <w:lang w:val="en-US"/>
          </w:rPr>
          <w:t>doc</w:t>
        </w:r>
        <w:r w:rsidRPr="00825480">
          <w:rPr>
            <w:rStyle w:val="ae"/>
            <w:w w:val="95"/>
            <w:sz w:val="28"/>
            <w:szCs w:val="28"/>
          </w:rPr>
          <w:t>_</w:t>
        </w:r>
        <w:r w:rsidRPr="007B7792">
          <w:rPr>
            <w:rStyle w:val="ae"/>
            <w:w w:val="95"/>
            <w:sz w:val="28"/>
            <w:szCs w:val="28"/>
            <w:lang w:val="en-US"/>
          </w:rPr>
          <w:t>LAW</w:t>
        </w:r>
        <w:r w:rsidRPr="00825480">
          <w:rPr>
            <w:rStyle w:val="ae"/>
            <w:w w:val="95"/>
            <w:sz w:val="28"/>
            <w:szCs w:val="28"/>
          </w:rPr>
          <w:t>_305/</w:t>
        </w:r>
      </w:hyperlink>
      <w:r w:rsidR="00825480">
        <w:t xml:space="preserve"> </w:t>
      </w:r>
      <w:r w:rsidRPr="00825480">
        <w:rPr>
          <w:sz w:val="28"/>
          <w:szCs w:val="28"/>
        </w:rPr>
        <w:t>(</w:t>
      </w:r>
      <w:r w:rsidRPr="00DD6316">
        <w:rPr>
          <w:sz w:val="28"/>
          <w:szCs w:val="28"/>
        </w:rPr>
        <w:t>дата</w:t>
      </w:r>
      <w:r w:rsidR="00825480">
        <w:rPr>
          <w:sz w:val="28"/>
          <w:szCs w:val="28"/>
        </w:rPr>
        <w:t xml:space="preserve"> </w:t>
      </w:r>
      <w:r w:rsidRPr="00DD6316">
        <w:rPr>
          <w:sz w:val="28"/>
          <w:szCs w:val="28"/>
        </w:rPr>
        <w:t>обращения</w:t>
      </w:r>
      <w:r w:rsidRPr="00825480">
        <w:rPr>
          <w:sz w:val="28"/>
          <w:szCs w:val="28"/>
        </w:rPr>
        <w:t>:</w:t>
      </w:r>
      <w:r w:rsidR="00825480">
        <w:rPr>
          <w:sz w:val="28"/>
          <w:szCs w:val="28"/>
        </w:rPr>
        <w:t xml:space="preserve"> </w:t>
      </w:r>
      <w:r w:rsidRPr="00825480">
        <w:rPr>
          <w:sz w:val="28"/>
          <w:szCs w:val="28"/>
        </w:rPr>
        <w:t>24.04.2023).</w:t>
      </w:r>
      <w:r w:rsidR="00825480">
        <w:rPr>
          <w:sz w:val="28"/>
          <w:szCs w:val="28"/>
        </w:rPr>
        <w:t xml:space="preserve"> </w:t>
      </w:r>
      <w:r w:rsidRPr="00825480">
        <w:rPr>
          <w:sz w:val="28"/>
          <w:szCs w:val="28"/>
        </w:rPr>
        <w:t xml:space="preserve">– </w:t>
      </w:r>
      <w:r w:rsidRPr="008C07EC">
        <w:rPr>
          <w:sz w:val="28"/>
          <w:szCs w:val="28"/>
        </w:rPr>
        <w:t>Текст : электронный</w:t>
      </w:r>
    </w:p>
    <w:p w14:paraId="7078ECAF" w14:textId="77777777" w:rsidR="00296D68" w:rsidRPr="008C07EC" w:rsidRDefault="00296D68" w:rsidP="00296D68">
      <w:pPr>
        <w:pStyle w:val="a6"/>
        <w:widowControl w:val="0"/>
        <w:numPr>
          <w:ilvl w:val="0"/>
          <w:numId w:val="26"/>
        </w:numPr>
        <w:autoSpaceDE w:val="0"/>
        <w:autoSpaceDN w:val="0"/>
        <w:ind w:left="0" w:firstLine="709"/>
        <w:jc w:val="both"/>
        <w:rPr>
          <w:sz w:val="28"/>
          <w:szCs w:val="28"/>
        </w:rPr>
      </w:pPr>
      <w:r w:rsidRPr="00DF58F2">
        <w:rPr>
          <w:color w:val="000000"/>
          <w:sz w:val="28"/>
          <w:szCs w:val="28"/>
        </w:rPr>
        <w:t>Федеральный закон  «О потребительском кредите (займе)» от  21.12.2013  №353-ФЗ</w:t>
      </w:r>
      <w:r>
        <w:rPr>
          <w:sz w:val="28"/>
          <w:szCs w:val="28"/>
        </w:rPr>
        <w:t xml:space="preserve">  //</w:t>
      </w:r>
      <w:r w:rsidRPr="00DF58F2">
        <w:rPr>
          <w:sz w:val="28"/>
          <w:szCs w:val="28"/>
        </w:rPr>
        <w:t>Справочная</w:t>
      </w:r>
      <w:r w:rsidR="00825480">
        <w:rPr>
          <w:sz w:val="28"/>
          <w:szCs w:val="28"/>
        </w:rPr>
        <w:t xml:space="preserve"> </w:t>
      </w:r>
      <w:r w:rsidRPr="00DF58F2">
        <w:rPr>
          <w:sz w:val="28"/>
          <w:szCs w:val="28"/>
        </w:rPr>
        <w:t>правовая</w:t>
      </w:r>
      <w:r w:rsidR="00825480">
        <w:rPr>
          <w:sz w:val="28"/>
          <w:szCs w:val="28"/>
        </w:rPr>
        <w:t xml:space="preserve"> </w:t>
      </w:r>
      <w:r w:rsidRPr="00DF58F2">
        <w:rPr>
          <w:sz w:val="28"/>
          <w:szCs w:val="28"/>
        </w:rPr>
        <w:t>система «КонсультантПлюс»</w:t>
      </w:r>
      <w:r>
        <w:rPr>
          <w:sz w:val="28"/>
          <w:szCs w:val="28"/>
        </w:rPr>
        <w:t xml:space="preserve">. -  </w:t>
      </w:r>
      <w:r w:rsidRPr="008C07EC">
        <w:rPr>
          <w:sz w:val="28"/>
          <w:szCs w:val="28"/>
        </w:rPr>
        <w:t xml:space="preserve">– URL: </w:t>
      </w:r>
      <w:hyperlink r:id="rId12" w:history="1">
        <w:r w:rsidRPr="00DF58F2">
          <w:rPr>
            <w:rStyle w:val="ae"/>
            <w:sz w:val="28"/>
            <w:szCs w:val="28"/>
          </w:rPr>
          <w:t>http://www.consultant.ru/document/cons_doc_LAW_155986/</w:t>
        </w:r>
      </w:hyperlink>
      <w:r w:rsidRPr="00DF58F2">
        <w:rPr>
          <w:sz w:val="28"/>
          <w:szCs w:val="28"/>
        </w:rPr>
        <w:t xml:space="preserve"> (дата</w:t>
      </w:r>
      <w:r w:rsidR="00825480">
        <w:rPr>
          <w:sz w:val="28"/>
          <w:szCs w:val="28"/>
        </w:rPr>
        <w:t xml:space="preserve"> </w:t>
      </w:r>
      <w:r w:rsidRPr="00DF58F2">
        <w:rPr>
          <w:sz w:val="28"/>
          <w:szCs w:val="28"/>
        </w:rPr>
        <w:t>обращения:</w:t>
      </w:r>
      <w:r w:rsidR="00825480">
        <w:rPr>
          <w:sz w:val="28"/>
          <w:szCs w:val="28"/>
        </w:rPr>
        <w:t xml:space="preserve"> </w:t>
      </w:r>
      <w:r w:rsidRPr="008C07EC">
        <w:rPr>
          <w:sz w:val="28"/>
          <w:szCs w:val="28"/>
        </w:rPr>
        <w:t>24.04.2023</w:t>
      </w:r>
      <w:r w:rsidRPr="00DF58F2">
        <w:rPr>
          <w:sz w:val="28"/>
          <w:szCs w:val="28"/>
        </w:rPr>
        <w:t>).</w:t>
      </w:r>
      <w:r w:rsidRPr="008C07EC">
        <w:rPr>
          <w:sz w:val="28"/>
          <w:szCs w:val="28"/>
        </w:rPr>
        <w:t>– Текст : электронный</w:t>
      </w:r>
    </w:p>
    <w:p w14:paraId="6A1CDE79" w14:textId="77777777" w:rsidR="00296D68" w:rsidRPr="008C07EC" w:rsidRDefault="00296D68" w:rsidP="00296D68">
      <w:pPr>
        <w:pStyle w:val="a6"/>
        <w:widowControl w:val="0"/>
        <w:numPr>
          <w:ilvl w:val="0"/>
          <w:numId w:val="26"/>
        </w:numPr>
        <w:autoSpaceDE w:val="0"/>
        <w:autoSpaceDN w:val="0"/>
        <w:ind w:left="0" w:firstLine="709"/>
        <w:jc w:val="both"/>
        <w:rPr>
          <w:sz w:val="28"/>
          <w:szCs w:val="28"/>
        </w:rPr>
      </w:pPr>
      <w:r w:rsidRPr="00790A0D">
        <w:rPr>
          <w:color w:val="000000"/>
          <w:sz w:val="28"/>
          <w:szCs w:val="28"/>
        </w:rPr>
        <w:t>Федеральный закон «О банках и банковской деятельности» от 02.12.1990 № 395-1</w:t>
      </w:r>
      <w:r w:rsidR="00825480">
        <w:rPr>
          <w:color w:val="000000"/>
          <w:sz w:val="28"/>
          <w:szCs w:val="28"/>
        </w:rPr>
        <w:t xml:space="preserve"> </w:t>
      </w:r>
      <w:r>
        <w:rPr>
          <w:sz w:val="28"/>
          <w:szCs w:val="28"/>
        </w:rPr>
        <w:t>//</w:t>
      </w:r>
      <w:r w:rsidR="00825480">
        <w:rPr>
          <w:sz w:val="28"/>
          <w:szCs w:val="28"/>
        </w:rPr>
        <w:t xml:space="preserve"> </w:t>
      </w:r>
      <w:r w:rsidRPr="00DF58F2">
        <w:rPr>
          <w:sz w:val="28"/>
          <w:szCs w:val="28"/>
        </w:rPr>
        <w:t>Справочная</w:t>
      </w:r>
      <w:r w:rsidR="00825480">
        <w:rPr>
          <w:sz w:val="28"/>
          <w:szCs w:val="28"/>
        </w:rPr>
        <w:t xml:space="preserve"> </w:t>
      </w:r>
      <w:r w:rsidRPr="00DF58F2">
        <w:rPr>
          <w:sz w:val="28"/>
          <w:szCs w:val="28"/>
        </w:rPr>
        <w:t>правовая</w:t>
      </w:r>
      <w:r w:rsidR="00825480">
        <w:rPr>
          <w:sz w:val="28"/>
          <w:szCs w:val="28"/>
        </w:rPr>
        <w:t xml:space="preserve"> </w:t>
      </w:r>
      <w:r w:rsidRPr="00DF58F2">
        <w:rPr>
          <w:sz w:val="28"/>
          <w:szCs w:val="28"/>
        </w:rPr>
        <w:t>система «КонсультантПлюс»</w:t>
      </w:r>
      <w:r>
        <w:rPr>
          <w:sz w:val="28"/>
          <w:szCs w:val="28"/>
        </w:rPr>
        <w:t>. -</w:t>
      </w:r>
      <w:r w:rsidRPr="008C07EC">
        <w:rPr>
          <w:sz w:val="28"/>
          <w:szCs w:val="28"/>
        </w:rPr>
        <w:t xml:space="preserve">– URL: </w:t>
      </w:r>
      <w:hyperlink r:id="rId13" w:history="1">
        <w:r w:rsidRPr="00147266">
          <w:rPr>
            <w:rStyle w:val="ae"/>
            <w:sz w:val="28"/>
            <w:szCs w:val="28"/>
          </w:rPr>
          <w:t>http://www.consultant.ru/document/cons_doc_LAW_5842/</w:t>
        </w:r>
      </w:hyperlink>
      <w:r w:rsidRPr="00DF58F2">
        <w:rPr>
          <w:sz w:val="28"/>
          <w:szCs w:val="28"/>
        </w:rPr>
        <w:t xml:space="preserve"> (дата</w:t>
      </w:r>
      <w:r w:rsidR="00825480">
        <w:rPr>
          <w:sz w:val="28"/>
          <w:szCs w:val="28"/>
        </w:rPr>
        <w:t xml:space="preserve"> </w:t>
      </w:r>
      <w:r w:rsidRPr="00DF58F2">
        <w:rPr>
          <w:sz w:val="28"/>
          <w:szCs w:val="28"/>
        </w:rPr>
        <w:t>обращения:</w:t>
      </w:r>
      <w:r w:rsidR="00825480">
        <w:rPr>
          <w:sz w:val="28"/>
          <w:szCs w:val="28"/>
        </w:rPr>
        <w:t xml:space="preserve"> </w:t>
      </w:r>
      <w:r w:rsidRPr="008C07EC">
        <w:rPr>
          <w:sz w:val="28"/>
          <w:szCs w:val="28"/>
        </w:rPr>
        <w:t>24.04.2023</w:t>
      </w:r>
      <w:r w:rsidRPr="00DF58F2">
        <w:rPr>
          <w:sz w:val="28"/>
          <w:szCs w:val="28"/>
        </w:rPr>
        <w:t>).</w:t>
      </w:r>
      <w:r w:rsidR="00825480">
        <w:rPr>
          <w:sz w:val="28"/>
          <w:szCs w:val="28"/>
        </w:rPr>
        <w:t xml:space="preserve"> </w:t>
      </w:r>
      <w:r w:rsidRPr="008C07EC">
        <w:rPr>
          <w:sz w:val="28"/>
          <w:szCs w:val="28"/>
        </w:rPr>
        <w:t>– Текст : электронный</w:t>
      </w:r>
      <w:r>
        <w:rPr>
          <w:sz w:val="28"/>
          <w:szCs w:val="28"/>
        </w:rPr>
        <w:t>.</w:t>
      </w:r>
    </w:p>
    <w:p w14:paraId="3439CB75" w14:textId="77777777" w:rsidR="00F54730" w:rsidRDefault="00F54730" w:rsidP="00296D68">
      <w:pPr>
        <w:rPr>
          <w:b/>
          <w:sz w:val="28"/>
        </w:rPr>
      </w:pPr>
    </w:p>
    <w:p w14:paraId="52F3CD1F" w14:textId="283F246B" w:rsidR="00296D68" w:rsidRPr="007C408E" w:rsidRDefault="00296D68" w:rsidP="00296D68">
      <w:pPr>
        <w:rPr>
          <w:b/>
          <w:sz w:val="28"/>
        </w:rPr>
      </w:pPr>
      <w:r w:rsidRPr="007C408E">
        <w:rPr>
          <w:b/>
          <w:sz w:val="28"/>
        </w:rPr>
        <w:t>Основная</w:t>
      </w:r>
      <w:r w:rsidR="00825480">
        <w:rPr>
          <w:b/>
          <w:sz w:val="28"/>
        </w:rPr>
        <w:t xml:space="preserve"> </w:t>
      </w:r>
      <w:r w:rsidRPr="007C408E">
        <w:rPr>
          <w:b/>
          <w:sz w:val="28"/>
        </w:rPr>
        <w:t>литература</w:t>
      </w:r>
    </w:p>
    <w:p w14:paraId="6E111193" w14:textId="77777777" w:rsidR="00296D68" w:rsidRPr="00240DD3" w:rsidRDefault="00296D68" w:rsidP="00296D68">
      <w:pPr>
        <w:pStyle w:val="a6"/>
        <w:numPr>
          <w:ilvl w:val="0"/>
          <w:numId w:val="26"/>
        </w:numPr>
        <w:tabs>
          <w:tab w:val="left" w:pos="1425"/>
          <w:tab w:val="left" w:pos="1426"/>
          <w:tab w:val="left" w:pos="7764"/>
        </w:tabs>
        <w:ind w:left="0" w:firstLine="709"/>
        <w:jc w:val="both"/>
        <w:rPr>
          <w:sz w:val="28"/>
        </w:rPr>
      </w:pPr>
      <w:r w:rsidRPr="00240DD3">
        <w:rPr>
          <w:sz w:val="28"/>
        </w:rPr>
        <w:t>Финансовая социология : учебное пособие / А.В. Николаев, А.Ю. Оборский, А.Г. Тюриков [и др.]; под ред. А.В. Новикова. — Москва :</w:t>
      </w:r>
      <w:r w:rsidR="00825480">
        <w:rPr>
          <w:sz w:val="28"/>
        </w:rPr>
        <w:t xml:space="preserve"> </w:t>
      </w:r>
      <w:r w:rsidRPr="00240DD3">
        <w:rPr>
          <w:sz w:val="28"/>
        </w:rPr>
        <w:t xml:space="preserve">КноРус, 2020. — 520 с. — (Бакалавриат). — ЭБС BOOK.ru. - URL: </w:t>
      </w:r>
      <w:hyperlink r:id="rId14" w:history="1">
        <w:r w:rsidRPr="00240DD3">
          <w:rPr>
            <w:rStyle w:val="ae"/>
            <w:sz w:val="28"/>
          </w:rPr>
          <w:t>https://book.ru/book/933994</w:t>
        </w:r>
      </w:hyperlink>
      <w:r w:rsidRPr="00240DD3">
        <w:rPr>
          <w:sz w:val="28"/>
        </w:rPr>
        <w:t xml:space="preserve"> (дата обращения: 24.04.2023). — Текст : электронный + Устная речь : аудио.</w:t>
      </w:r>
    </w:p>
    <w:p w14:paraId="1FDC2326" w14:textId="77777777" w:rsidR="00296D68" w:rsidRPr="00240DD3" w:rsidRDefault="00296D68" w:rsidP="00296D68">
      <w:pPr>
        <w:pStyle w:val="a6"/>
        <w:tabs>
          <w:tab w:val="left" w:pos="1425"/>
          <w:tab w:val="left" w:pos="1426"/>
          <w:tab w:val="left" w:pos="7764"/>
        </w:tabs>
        <w:ind w:left="720"/>
        <w:jc w:val="both"/>
        <w:rPr>
          <w:sz w:val="28"/>
        </w:rPr>
      </w:pPr>
    </w:p>
    <w:p w14:paraId="5524A8CA" w14:textId="0E1F902D" w:rsidR="00296D68" w:rsidRPr="00F54730" w:rsidRDefault="00296D68" w:rsidP="00F54730">
      <w:pPr>
        <w:rPr>
          <w:b/>
          <w:sz w:val="28"/>
        </w:rPr>
      </w:pPr>
      <w:r w:rsidRPr="00240DD3">
        <w:rPr>
          <w:b/>
          <w:sz w:val="28"/>
        </w:rPr>
        <w:t>Дополнительная литература</w:t>
      </w:r>
    </w:p>
    <w:p w14:paraId="7A6C2F29" w14:textId="77777777" w:rsidR="00296D68" w:rsidRPr="00240DD3" w:rsidRDefault="00296D68" w:rsidP="00296D68">
      <w:pPr>
        <w:pStyle w:val="a6"/>
        <w:numPr>
          <w:ilvl w:val="0"/>
          <w:numId w:val="26"/>
        </w:numPr>
        <w:tabs>
          <w:tab w:val="left" w:pos="1425"/>
          <w:tab w:val="left" w:pos="1426"/>
          <w:tab w:val="left" w:pos="7764"/>
        </w:tabs>
        <w:ind w:left="0" w:firstLine="709"/>
        <w:jc w:val="both"/>
        <w:rPr>
          <w:sz w:val="28"/>
        </w:rPr>
      </w:pPr>
      <w:r w:rsidRPr="00240DD3">
        <w:rPr>
          <w:sz w:val="28"/>
        </w:rPr>
        <w:t xml:space="preserve">Ильин, В. И.  Социология потребления : учебник для вузов / В. И. Ильин. — 2-е изд., испр. и доп. — Москва : Издательство Юрайт, 2023. — 433 с. — (Высшее образование). — ISBN 978-5-534-08321-7.  - Образовательная платформа Юрайт [сайт]. — URL: </w:t>
      </w:r>
      <w:hyperlink r:id="rId15" w:history="1">
        <w:r w:rsidRPr="00240DD3">
          <w:rPr>
            <w:sz w:val="28"/>
          </w:rPr>
          <w:t>https://urait.ru/bcode/514432</w:t>
        </w:r>
      </w:hyperlink>
      <w:r w:rsidRPr="00240DD3">
        <w:rPr>
          <w:sz w:val="28"/>
        </w:rPr>
        <w:t xml:space="preserve"> (дата обращения: 24.04.2023). — Текст : электронный</w:t>
      </w:r>
    </w:p>
    <w:p w14:paraId="235A39AC" w14:textId="77777777" w:rsidR="00296D68" w:rsidRPr="00240DD3" w:rsidRDefault="00296D68" w:rsidP="00296D68">
      <w:pPr>
        <w:pStyle w:val="a6"/>
        <w:numPr>
          <w:ilvl w:val="0"/>
          <w:numId w:val="26"/>
        </w:numPr>
        <w:tabs>
          <w:tab w:val="left" w:pos="1425"/>
          <w:tab w:val="left" w:pos="1426"/>
          <w:tab w:val="left" w:pos="7764"/>
        </w:tabs>
        <w:ind w:left="0" w:firstLine="709"/>
        <w:jc w:val="both"/>
        <w:rPr>
          <w:sz w:val="28"/>
        </w:rPr>
      </w:pPr>
      <w:r w:rsidRPr="00240DD3">
        <w:rPr>
          <w:sz w:val="28"/>
        </w:rPr>
        <w:t xml:space="preserve">Поведение потребителей : учебник / под общ. ред. О. Н. Романенковой. - Москва : Вузовский учебник : ИНФРА-М, 2022. — 320 с. - ISBN 978-5-9558-0404-0. - URL: </w:t>
      </w:r>
      <w:hyperlink r:id="rId16" w:history="1">
        <w:r w:rsidRPr="00240DD3">
          <w:rPr>
            <w:sz w:val="28"/>
          </w:rPr>
          <w:t>https://znanium.com/catalog/product/1853536</w:t>
        </w:r>
      </w:hyperlink>
      <w:r w:rsidRPr="00240DD3">
        <w:rPr>
          <w:sz w:val="28"/>
        </w:rPr>
        <w:t xml:space="preserve"> (дата обращения: 24.04.2023). – Текст : электронный.</w:t>
      </w:r>
    </w:p>
    <w:p w14:paraId="57634609" w14:textId="77777777" w:rsidR="00296D68" w:rsidRPr="00240DD3" w:rsidRDefault="00296D68" w:rsidP="00296D68">
      <w:pPr>
        <w:pStyle w:val="a6"/>
        <w:numPr>
          <w:ilvl w:val="0"/>
          <w:numId w:val="26"/>
        </w:numPr>
        <w:tabs>
          <w:tab w:val="left" w:pos="1425"/>
          <w:tab w:val="left" w:pos="1426"/>
          <w:tab w:val="left" w:pos="7764"/>
        </w:tabs>
        <w:ind w:left="0" w:firstLine="709"/>
        <w:jc w:val="both"/>
        <w:rPr>
          <w:sz w:val="28"/>
        </w:rPr>
      </w:pPr>
      <w:r w:rsidRPr="00240DD3">
        <w:rPr>
          <w:sz w:val="28"/>
        </w:rPr>
        <w:t>Социология потребления = Sociology</w:t>
      </w:r>
      <w:r w:rsidR="00825480">
        <w:rPr>
          <w:sz w:val="28"/>
        </w:rPr>
        <w:t xml:space="preserve"> </w:t>
      </w:r>
      <w:r w:rsidRPr="00240DD3">
        <w:rPr>
          <w:sz w:val="28"/>
        </w:rPr>
        <w:t>of</w:t>
      </w:r>
      <w:r w:rsidR="00825480">
        <w:rPr>
          <w:sz w:val="28"/>
        </w:rPr>
        <w:t xml:space="preserve"> </w:t>
      </w:r>
      <w:r w:rsidRPr="00240DD3">
        <w:rPr>
          <w:sz w:val="28"/>
        </w:rPr>
        <w:t>consumption: учебное пособие / М.Е. Родионова [и др.]; Финуниверситет - Москва: Инфра-М, 2018. - 189 с. - Высшее образование: Бакалавриат. - Текст : непосредственный. - То же. - ЭБС ZNANIUM.com. - URL: http://znanium.com/catalog/product/970001 (дата обращения: 24.04.2023). – Текст: электронный.</w:t>
      </w:r>
    </w:p>
    <w:p w14:paraId="3C5FD4DC" w14:textId="328D735A" w:rsidR="00296D68" w:rsidRDefault="00296D68" w:rsidP="00083E99">
      <w:pPr>
        <w:pStyle w:val="a6"/>
        <w:numPr>
          <w:ilvl w:val="0"/>
          <w:numId w:val="26"/>
        </w:numPr>
        <w:tabs>
          <w:tab w:val="left" w:pos="1425"/>
          <w:tab w:val="left" w:pos="1426"/>
          <w:tab w:val="left" w:pos="7764"/>
        </w:tabs>
        <w:spacing w:before="5"/>
        <w:ind w:left="0" w:firstLine="709"/>
        <w:jc w:val="both"/>
      </w:pPr>
      <w:r w:rsidRPr="00240DD3">
        <w:rPr>
          <w:sz w:val="28"/>
        </w:rPr>
        <w:t>Силласте Г.Г. Экономическая социология: учебное пособие для студ. вузов, обуч. в бакалавриате и магистратуре по напр. "Социология" / Г.Г. Силласте; Финуниверситет - М.: Альфа-М, 2012, 2015 - 480 с. - Текст : непосредственный. - То же - 2014. – ЭБС ZNANIUM.com. - URL: https://znanium.com/catalog/product/468865 (дата обращения: 24.04.2023). – Текст : электронный.</w:t>
      </w:r>
      <w:r>
        <w:tab/>
      </w:r>
    </w:p>
    <w:p w14:paraId="16E795EF" w14:textId="778F2061" w:rsidR="00296D68" w:rsidRPr="00F54730" w:rsidRDefault="00296D68" w:rsidP="00F54730">
      <w:pPr>
        <w:rPr>
          <w:b/>
          <w:sz w:val="28"/>
        </w:rPr>
      </w:pPr>
      <w:r w:rsidRPr="00C66E2A">
        <w:rPr>
          <w:b/>
          <w:sz w:val="28"/>
        </w:rPr>
        <w:t>Журналы:</w:t>
      </w:r>
    </w:p>
    <w:p w14:paraId="4D6FADD7" w14:textId="77777777" w:rsidR="00296D68" w:rsidRPr="005A281D" w:rsidRDefault="00296D68" w:rsidP="00296D68">
      <w:pPr>
        <w:numPr>
          <w:ilvl w:val="0"/>
          <w:numId w:val="29"/>
        </w:numPr>
        <w:tabs>
          <w:tab w:val="left" w:pos="1134"/>
        </w:tabs>
        <w:ind w:left="0" w:firstLine="567"/>
        <w:contextualSpacing/>
        <w:jc w:val="both"/>
        <w:rPr>
          <w:sz w:val="28"/>
          <w:szCs w:val="28"/>
        </w:rPr>
      </w:pPr>
      <w:r w:rsidRPr="005A281D">
        <w:rPr>
          <w:sz w:val="28"/>
          <w:szCs w:val="28"/>
        </w:rPr>
        <w:lastRenderedPageBreak/>
        <w:t>Мониторинг общественного мнения: экономические и социальные перемены [сайт].</w:t>
      </w:r>
      <w:r>
        <w:rPr>
          <w:sz w:val="28"/>
          <w:szCs w:val="28"/>
        </w:rPr>
        <w:t xml:space="preserve"> -</w:t>
      </w:r>
      <w:r w:rsidR="00825480">
        <w:rPr>
          <w:sz w:val="28"/>
          <w:szCs w:val="28"/>
        </w:rPr>
        <w:t xml:space="preserve"> </w:t>
      </w:r>
      <w:r w:rsidRPr="005A281D">
        <w:rPr>
          <w:sz w:val="28"/>
          <w:szCs w:val="28"/>
          <w:lang w:val="en-US"/>
        </w:rPr>
        <w:t>URL</w:t>
      </w:r>
      <w:r w:rsidRPr="005A281D">
        <w:rPr>
          <w:sz w:val="28"/>
          <w:szCs w:val="28"/>
        </w:rPr>
        <w:t xml:space="preserve">: </w:t>
      </w:r>
      <w:hyperlink r:id="rId17" w:history="1">
        <w:r w:rsidRPr="005A281D">
          <w:rPr>
            <w:color w:val="0000FF"/>
            <w:sz w:val="28"/>
            <w:szCs w:val="28"/>
            <w:u w:val="single"/>
            <w:lang w:val="en-US"/>
          </w:rPr>
          <w:t>https</w:t>
        </w:r>
        <w:r w:rsidRPr="005A281D">
          <w:rPr>
            <w:color w:val="0000FF"/>
            <w:sz w:val="28"/>
            <w:szCs w:val="28"/>
            <w:u w:val="single"/>
          </w:rPr>
          <w:t>://</w:t>
        </w:r>
        <w:r w:rsidRPr="005A281D">
          <w:rPr>
            <w:color w:val="0000FF"/>
            <w:sz w:val="28"/>
            <w:szCs w:val="28"/>
            <w:u w:val="single"/>
            <w:lang w:val="en-US"/>
          </w:rPr>
          <w:t>monitoringjournal</w:t>
        </w:r>
        <w:r w:rsidRPr="005A281D">
          <w:rPr>
            <w:color w:val="0000FF"/>
            <w:sz w:val="28"/>
            <w:szCs w:val="28"/>
            <w:u w:val="single"/>
          </w:rPr>
          <w:t>.</w:t>
        </w:r>
        <w:r w:rsidRPr="005A281D">
          <w:rPr>
            <w:color w:val="0000FF"/>
            <w:sz w:val="28"/>
            <w:szCs w:val="28"/>
            <w:u w:val="single"/>
            <w:lang w:val="en-US"/>
          </w:rPr>
          <w:t>ru</w:t>
        </w:r>
        <w:r w:rsidRPr="005A281D">
          <w:rPr>
            <w:color w:val="0000FF"/>
            <w:sz w:val="28"/>
            <w:szCs w:val="28"/>
            <w:u w:val="single"/>
          </w:rPr>
          <w:t>/</w:t>
        </w:r>
        <w:r w:rsidRPr="005A281D">
          <w:rPr>
            <w:color w:val="0000FF"/>
            <w:sz w:val="28"/>
            <w:szCs w:val="28"/>
            <w:u w:val="single"/>
            <w:lang w:val="en-US"/>
          </w:rPr>
          <w:t>index</w:t>
        </w:r>
        <w:r w:rsidRPr="005A281D">
          <w:rPr>
            <w:color w:val="0000FF"/>
            <w:sz w:val="28"/>
            <w:szCs w:val="28"/>
            <w:u w:val="single"/>
          </w:rPr>
          <w:t>.</w:t>
        </w:r>
        <w:r w:rsidRPr="005A281D">
          <w:rPr>
            <w:color w:val="0000FF"/>
            <w:sz w:val="28"/>
            <w:szCs w:val="28"/>
            <w:u w:val="single"/>
            <w:lang w:val="en-US"/>
          </w:rPr>
          <w:t>php</w:t>
        </w:r>
        <w:r w:rsidRPr="005A281D">
          <w:rPr>
            <w:color w:val="0000FF"/>
            <w:sz w:val="28"/>
            <w:szCs w:val="28"/>
            <w:u w:val="single"/>
          </w:rPr>
          <w:t>/</w:t>
        </w:r>
        <w:r w:rsidRPr="005A281D">
          <w:rPr>
            <w:color w:val="0000FF"/>
            <w:sz w:val="28"/>
            <w:szCs w:val="28"/>
            <w:u w:val="single"/>
            <w:lang w:val="en-US"/>
          </w:rPr>
          <w:t>monitoring</w:t>
        </w:r>
        <w:r w:rsidRPr="005A281D">
          <w:rPr>
            <w:color w:val="0000FF"/>
            <w:sz w:val="28"/>
            <w:szCs w:val="28"/>
            <w:u w:val="single"/>
          </w:rPr>
          <w:t>/</w:t>
        </w:r>
        <w:r w:rsidRPr="005A281D">
          <w:rPr>
            <w:color w:val="0000FF"/>
            <w:sz w:val="28"/>
            <w:szCs w:val="28"/>
            <w:u w:val="single"/>
            <w:lang w:val="en-US"/>
          </w:rPr>
          <w:t>index</w:t>
        </w:r>
      </w:hyperlink>
    </w:p>
    <w:p w14:paraId="506CFDE7" w14:textId="77777777" w:rsidR="00296D68" w:rsidRPr="00C54EAB" w:rsidRDefault="00296D68" w:rsidP="00296D68">
      <w:pPr>
        <w:numPr>
          <w:ilvl w:val="0"/>
          <w:numId w:val="29"/>
        </w:numPr>
        <w:tabs>
          <w:tab w:val="left" w:pos="1134"/>
        </w:tabs>
        <w:ind w:left="0" w:firstLine="567"/>
        <w:contextualSpacing/>
        <w:jc w:val="both"/>
        <w:rPr>
          <w:sz w:val="28"/>
          <w:szCs w:val="28"/>
        </w:rPr>
      </w:pPr>
      <w:r w:rsidRPr="00C54EAB">
        <w:rPr>
          <w:sz w:val="28"/>
          <w:szCs w:val="28"/>
        </w:rPr>
        <w:t>Социодигер</w:t>
      </w:r>
      <w:r w:rsidR="00825480">
        <w:rPr>
          <w:sz w:val="28"/>
          <w:szCs w:val="28"/>
        </w:rPr>
        <w:t xml:space="preserve"> </w:t>
      </w:r>
      <w:r>
        <w:rPr>
          <w:sz w:val="28"/>
          <w:szCs w:val="28"/>
        </w:rPr>
        <w:t xml:space="preserve">[сайт]. - </w:t>
      </w:r>
      <w:r w:rsidRPr="00C54EAB">
        <w:rPr>
          <w:sz w:val="28"/>
          <w:szCs w:val="28"/>
          <w:lang w:val="en-US"/>
        </w:rPr>
        <w:t>URL</w:t>
      </w:r>
      <w:r w:rsidRPr="00C54EAB">
        <w:rPr>
          <w:sz w:val="28"/>
          <w:szCs w:val="28"/>
        </w:rPr>
        <w:t xml:space="preserve">: </w:t>
      </w:r>
      <w:hyperlink r:id="rId18" w:history="1">
        <w:r w:rsidRPr="00930A78">
          <w:rPr>
            <w:color w:val="0000FF"/>
            <w:sz w:val="28"/>
            <w:szCs w:val="28"/>
            <w:u w:val="single"/>
          </w:rPr>
          <w:t>https://sociodigger.ru/</w:t>
        </w:r>
      </w:hyperlink>
    </w:p>
    <w:p w14:paraId="005556DF" w14:textId="77777777" w:rsidR="00296D68" w:rsidRPr="00C54EAB" w:rsidRDefault="00296D68" w:rsidP="00296D68">
      <w:pPr>
        <w:numPr>
          <w:ilvl w:val="0"/>
          <w:numId w:val="29"/>
        </w:numPr>
        <w:tabs>
          <w:tab w:val="left" w:pos="1134"/>
        </w:tabs>
        <w:ind w:left="0" w:firstLine="567"/>
        <w:contextualSpacing/>
        <w:jc w:val="both"/>
        <w:rPr>
          <w:sz w:val="28"/>
          <w:szCs w:val="28"/>
        </w:rPr>
      </w:pPr>
      <w:r w:rsidRPr="00C54EAB">
        <w:rPr>
          <w:sz w:val="28"/>
          <w:szCs w:val="28"/>
        </w:rPr>
        <w:t>Народонаселение</w:t>
      </w:r>
      <w:r w:rsidR="00825480">
        <w:rPr>
          <w:sz w:val="28"/>
          <w:szCs w:val="28"/>
        </w:rPr>
        <w:t xml:space="preserve"> </w:t>
      </w:r>
      <w:r w:rsidRPr="005A281D">
        <w:rPr>
          <w:sz w:val="28"/>
          <w:szCs w:val="28"/>
        </w:rPr>
        <w:t xml:space="preserve">[сайт]. -  URL: </w:t>
      </w:r>
      <w:r w:rsidRPr="00C54EAB">
        <w:rPr>
          <w:sz w:val="28"/>
          <w:szCs w:val="28"/>
        </w:rPr>
        <w:t xml:space="preserve">// </w:t>
      </w:r>
      <w:hyperlink r:id="rId19" w:history="1">
        <w:r w:rsidRPr="007A4BDD">
          <w:rPr>
            <w:rStyle w:val="ae"/>
            <w:sz w:val="28"/>
            <w:szCs w:val="28"/>
          </w:rPr>
          <w:t>http://www.isesp-ras.ru/narodonaselenie</w:t>
        </w:r>
      </w:hyperlink>
    </w:p>
    <w:p w14:paraId="64F25538" w14:textId="77777777" w:rsidR="00296D68" w:rsidRDefault="00296D68" w:rsidP="00296D68">
      <w:pPr>
        <w:numPr>
          <w:ilvl w:val="0"/>
          <w:numId w:val="29"/>
        </w:numPr>
        <w:tabs>
          <w:tab w:val="left" w:pos="1134"/>
        </w:tabs>
        <w:ind w:left="0" w:firstLine="567"/>
        <w:contextualSpacing/>
        <w:jc w:val="both"/>
        <w:rPr>
          <w:sz w:val="24"/>
          <w:szCs w:val="24"/>
        </w:rPr>
      </w:pPr>
      <w:r w:rsidRPr="00C54EAB">
        <w:rPr>
          <w:sz w:val="28"/>
          <w:szCs w:val="28"/>
        </w:rPr>
        <w:t xml:space="preserve">Вопросы статистики </w:t>
      </w:r>
      <w:r w:rsidRPr="005A281D">
        <w:rPr>
          <w:sz w:val="28"/>
          <w:szCs w:val="28"/>
        </w:rPr>
        <w:t>[сайт]. -  URL:</w:t>
      </w:r>
      <w:hyperlink r:id="rId20" w:history="1">
        <w:r w:rsidRPr="00930A78">
          <w:rPr>
            <w:color w:val="0000FF"/>
            <w:sz w:val="28"/>
            <w:szCs w:val="28"/>
            <w:u w:val="single"/>
          </w:rPr>
          <w:t>https://voprstat.elpub.ru/jour</w:t>
        </w:r>
      </w:hyperlink>
    </w:p>
    <w:p w14:paraId="3FBC25A1" w14:textId="77777777" w:rsidR="00296D68" w:rsidRDefault="00296D68" w:rsidP="00296D68">
      <w:pPr>
        <w:numPr>
          <w:ilvl w:val="0"/>
          <w:numId w:val="29"/>
        </w:numPr>
        <w:tabs>
          <w:tab w:val="left" w:pos="1134"/>
        </w:tabs>
        <w:ind w:left="0" w:firstLine="567"/>
        <w:contextualSpacing/>
        <w:jc w:val="both"/>
        <w:rPr>
          <w:sz w:val="28"/>
          <w:szCs w:val="28"/>
        </w:rPr>
      </w:pPr>
      <w:r w:rsidRPr="007F39B4">
        <w:rPr>
          <w:sz w:val="28"/>
          <w:szCs w:val="28"/>
        </w:rPr>
        <w:t xml:space="preserve">Социологические исследования (СОЦИС): </w:t>
      </w:r>
      <w:r w:rsidRPr="005A281D">
        <w:rPr>
          <w:sz w:val="28"/>
          <w:szCs w:val="28"/>
        </w:rPr>
        <w:t xml:space="preserve">[сайт]. -  URL: </w:t>
      </w:r>
      <w:hyperlink r:id="rId21" w:history="1">
        <w:r w:rsidRPr="007A4891">
          <w:rPr>
            <w:rStyle w:val="ae"/>
            <w:sz w:val="28"/>
            <w:szCs w:val="28"/>
          </w:rPr>
          <w:t>https://www.socis.isras.ru/</w:t>
        </w:r>
      </w:hyperlink>
    </w:p>
    <w:p w14:paraId="2FFC6303" w14:textId="77777777" w:rsidR="00296D68" w:rsidRPr="005A281D" w:rsidRDefault="00296D68" w:rsidP="00296D68">
      <w:pPr>
        <w:numPr>
          <w:ilvl w:val="0"/>
          <w:numId w:val="29"/>
        </w:numPr>
        <w:tabs>
          <w:tab w:val="left" w:pos="1134"/>
        </w:tabs>
        <w:ind w:left="0" w:firstLine="567"/>
        <w:contextualSpacing/>
        <w:jc w:val="both"/>
        <w:rPr>
          <w:sz w:val="28"/>
          <w:szCs w:val="28"/>
        </w:rPr>
      </w:pPr>
      <w:r>
        <w:rPr>
          <w:sz w:val="28"/>
          <w:szCs w:val="28"/>
        </w:rPr>
        <w:t xml:space="preserve">Журнал социологических исследований </w:t>
      </w:r>
      <w:r w:rsidRPr="005A281D">
        <w:rPr>
          <w:sz w:val="28"/>
          <w:szCs w:val="28"/>
        </w:rPr>
        <w:t xml:space="preserve">[сайт]. </w:t>
      </w:r>
      <w:r>
        <w:rPr>
          <w:sz w:val="28"/>
          <w:szCs w:val="28"/>
        </w:rPr>
        <w:t xml:space="preserve">// ЭБС </w:t>
      </w:r>
      <w:r w:rsidRPr="007A4BDD">
        <w:rPr>
          <w:sz w:val="28"/>
          <w:szCs w:val="28"/>
        </w:rPr>
        <w:t>ZNANIUM</w:t>
      </w:r>
      <w:r w:rsidRPr="00A2064E">
        <w:rPr>
          <w:sz w:val="28"/>
          <w:szCs w:val="28"/>
        </w:rPr>
        <w:t>.</w:t>
      </w:r>
      <w:r w:rsidRPr="007A4BDD">
        <w:rPr>
          <w:sz w:val="28"/>
          <w:szCs w:val="28"/>
        </w:rPr>
        <w:t>com</w:t>
      </w:r>
      <w:r>
        <w:rPr>
          <w:sz w:val="28"/>
          <w:szCs w:val="28"/>
        </w:rPr>
        <w:t>. [сайт</w:t>
      </w:r>
      <w:r w:rsidRPr="00A2064E">
        <w:rPr>
          <w:sz w:val="28"/>
          <w:szCs w:val="28"/>
        </w:rPr>
        <w:t>]</w:t>
      </w:r>
      <w:r>
        <w:rPr>
          <w:sz w:val="28"/>
          <w:szCs w:val="28"/>
        </w:rPr>
        <w:t>.</w:t>
      </w:r>
      <w:r w:rsidRPr="005A281D">
        <w:rPr>
          <w:sz w:val="28"/>
          <w:szCs w:val="28"/>
        </w:rPr>
        <w:t>-  URL:</w:t>
      </w:r>
      <w:hyperlink r:id="rId22" w:history="1">
        <w:r w:rsidRPr="007A4BDD">
          <w:rPr>
            <w:rStyle w:val="ae"/>
            <w:sz w:val="28"/>
            <w:szCs w:val="28"/>
          </w:rPr>
          <w:t>https://znanium.com/catalog/magazines/</w:t>
        </w:r>
      </w:hyperlink>
    </w:p>
    <w:p w14:paraId="006F358C" w14:textId="77777777" w:rsidR="00296D68" w:rsidRDefault="00296D68" w:rsidP="00296D68">
      <w:pPr>
        <w:pStyle w:val="a3"/>
        <w:ind w:left="0" w:firstLine="709"/>
        <w:jc w:val="both"/>
      </w:pPr>
    </w:p>
    <w:p w14:paraId="4565EBF7" w14:textId="77777777" w:rsidR="00296D68" w:rsidRPr="00700150" w:rsidRDefault="00296D68" w:rsidP="00825480">
      <w:pPr>
        <w:pStyle w:val="2"/>
        <w:tabs>
          <w:tab w:val="left" w:pos="1149"/>
          <w:tab w:val="left" w:pos="2612"/>
          <w:tab w:val="left" w:pos="3984"/>
          <w:tab w:val="left" w:pos="9481"/>
        </w:tabs>
        <w:spacing w:line="322" w:lineRule="exact"/>
        <w:ind w:right="204" w:firstLine="709"/>
        <w:jc w:val="both"/>
        <w:rPr>
          <w:rFonts w:ascii="Times New Roman" w:hAnsi="Times New Roman" w:cs="Times New Roman"/>
          <w:b/>
          <w:color w:val="auto"/>
          <w:sz w:val="28"/>
          <w:szCs w:val="28"/>
        </w:rPr>
      </w:pPr>
      <w:r w:rsidRPr="00700150">
        <w:rPr>
          <w:rFonts w:ascii="Times New Roman" w:hAnsi="Times New Roman" w:cs="Times New Roman"/>
          <w:b/>
          <w:color w:val="auto"/>
          <w:sz w:val="28"/>
          <w:szCs w:val="28"/>
        </w:rPr>
        <w:t>9.</w:t>
      </w:r>
      <w:r w:rsidRPr="00700150">
        <w:rPr>
          <w:rFonts w:ascii="Times New Roman" w:hAnsi="Times New Roman" w:cs="Times New Roman"/>
          <w:b/>
          <w:color w:val="auto"/>
          <w:sz w:val="28"/>
          <w:szCs w:val="28"/>
        </w:rPr>
        <w:tab/>
        <w:t>Перечень</w:t>
      </w:r>
      <w:r w:rsidRPr="00700150">
        <w:rPr>
          <w:rFonts w:ascii="Times New Roman" w:hAnsi="Times New Roman" w:cs="Times New Roman"/>
          <w:b/>
          <w:color w:val="auto"/>
          <w:sz w:val="28"/>
          <w:szCs w:val="28"/>
        </w:rPr>
        <w:tab/>
        <w:t>ресурсов</w:t>
      </w:r>
      <w:r w:rsidRPr="00700150">
        <w:rPr>
          <w:rFonts w:ascii="Times New Roman" w:hAnsi="Times New Roman" w:cs="Times New Roman"/>
          <w:b/>
          <w:color w:val="auto"/>
          <w:sz w:val="28"/>
          <w:szCs w:val="28"/>
        </w:rPr>
        <w:tab/>
        <w:t>информационно-телекоммуникационной сети «Интернет»,</w:t>
      </w:r>
      <w:r w:rsidR="00825480">
        <w:rPr>
          <w:rFonts w:ascii="Times New Roman" w:hAnsi="Times New Roman" w:cs="Times New Roman"/>
          <w:b/>
          <w:color w:val="auto"/>
          <w:sz w:val="28"/>
          <w:szCs w:val="28"/>
        </w:rPr>
        <w:t xml:space="preserve"> </w:t>
      </w:r>
      <w:r w:rsidRPr="00700150">
        <w:rPr>
          <w:rFonts w:ascii="Times New Roman" w:hAnsi="Times New Roman" w:cs="Times New Roman"/>
          <w:b/>
          <w:color w:val="auto"/>
          <w:sz w:val="28"/>
          <w:szCs w:val="28"/>
        </w:rPr>
        <w:t>необходимых</w:t>
      </w:r>
      <w:r w:rsidR="00825480">
        <w:rPr>
          <w:rFonts w:ascii="Times New Roman" w:hAnsi="Times New Roman" w:cs="Times New Roman"/>
          <w:b/>
          <w:color w:val="auto"/>
          <w:sz w:val="28"/>
          <w:szCs w:val="28"/>
        </w:rPr>
        <w:t xml:space="preserve"> </w:t>
      </w:r>
      <w:r w:rsidRPr="00700150">
        <w:rPr>
          <w:rFonts w:ascii="Times New Roman" w:hAnsi="Times New Roman" w:cs="Times New Roman"/>
          <w:b/>
          <w:color w:val="auto"/>
          <w:sz w:val="28"/>
          <w:szCs w:val="28"/>
        </w:rPr>
        <w:t>для</w:t>
      </w:r>
      <w:r w:rsidR="00825480">
        <w:rPr>
          <w:rFonts w:ascii="Times New Roman" w:hAnsi="Times New Roman" w:cs="Times New Roman"/>
          <w:b/>
          <w:color w:val="auto"/>
          <w:sz w:val="28"/>
          <w:szCs w:val="28"/>
        </w:rPr>
        <w:t xml:space="preserve"> </w:t>
      </w:r>
      <w:r w:rsidRPr="00700150">
        <w:rPr>
          <w:rFonts w:ascii="Times New Roman" w:hAnsi="Times New Roman" w:cs="Times New Roman"/>
          <w:b/>
          <w:color w:val="auto"/>
          <w:sz w:val="28"/>
          <w:szCs w:val="28"/>
        </w:rPr>
        <w:t>освоения</w:t>
      </w:r>
      <w:r w:rsidR="00825480">
        <w:rPr>
          <w:rFonts w:ascii="Times New Roman" w:hAnsi="Times New Roman" w:cs="Times New Roman"/>
          <w:b/>
          <w:color w:val="auto"/>
          <w:sz w:val="28"/>
          <w:szCs w:val="28"/>
        </w:rPr>
        <w:t xml:space="preserve"> </w:t>
      </w:r>
      <w:r w:rsidRPr="00700150">
        <w:rPr>
          <w:rFonts w:ascii="Times New Roman" w:hAnsi="Times New Roman" w:cs="Times New Roman"/>
          <w:b/>
          <w:color w:val="auto"/>
          <w:sz w:val="28"/>
          <w:szCs w:val="28"/>
        </w:rPr>
        <w:t>дисциплины:</w:t>
      </w:r>
    </w:p>
    <w:p w14:paraId="721A2DBB"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ВЦИОМ</w:t>
      </w:r>
      <w:r w:rsidRPr="00653D57">
        <w:rPr>
          <w:sz w:val="28"/>
          <w:szCs w:val="28"/>
        </w:rPr>
        <w:tab/>
        <w:t>(Всероссийский</w:t>
      </w:r>
      <w:r w:rsidRPr="00653D57">
        <w:rPr>
          <w:sz w:val="28"/>
          <w:szCs w:val="28"/>
        </w:rPr>
        <w:tab/>
        <w:t>центр</w:t>
      </w:r>
      <w:r w:rsidR="00825480">
        <w:rPr>
          <w:sz w:val="28"/>
          <w:szCs w:val="28"/>
        </w:rPr>
        <w:t xml:space="preserve"> </w:t>
      </w:r>
      <w:r w:rsidRPr="00653D57">
        <w:rPr>
          <w:sz w:val="28"/>
          <w:szCs w:val="28"/>
        </w:rPr>
        <w:tab/>
        <w:t>изучения</w:t>
      </w:r>
      <w:r w:rsidRPr="00653D57">
        <w:rPr>
          <w:sz w:val="28"/>
          <w:szCs w:val="28"/>
        </w:rPr>
        <w:tab/>
        <w:t>общественного</w:t>
      </w:r>
      <w:r w:rsidRPr="00653D57">
        <w:rPr>
          <w:sz w:val="28"/>
          <w:szCs w:val="28"/>
        </w:rPr>
        <w:tab/>
        <w:t xml:space="preserve">мнения): </w:t>
      </w:r>
      <w:hyperlink r:id="rId23" w:history="1">
        <w:r w:rsidRPr="00653D57">
          <w:rPr>
            <w:sz w:val="28"/>
            <w:szCs w:val="28"/>
          </w:rPr>
          <w:t>http://www.wciom.ru/</w:t>
        </w:r>
      </w:hyperlink>
    </w:p>
    <w:p w14:paraId="715963C7"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 xml:space="preserve">Фонд «Общественное мнение»: </w:t>
      </w:r>
      <w:hyperlink r:id="rId24">
        <w:r w:rsidRPr="00653D57">
          <w:rPr>
            <w:sz w:val="28"/>
            <w:szCs w:val="28"/>
          </w:rPr>
          <w:t>http://www.fom.ru/</w:t>
        </w:r>
      </w:hyperlink>
    </w:p>
    <w:p w14:paraId="0D55CB72" w14:textId="77777777" w:rsidR="00296D68" w:rsidRPr="0085108D" w:rsidRDefault="00296D68" w:rsidP="00296D68">
      <w:pPr>
        <w:pStyle w:val="a6"/>
        <w:widowControl w:val="0"/>
        <w:numPr>
          <w:ilvl w:val="0"/>
          <w:numId w:val="30"/>
        </w:numPr>
        <w:tabs>
          <w:tab w:val="left" w:pos="1134"/>
        </w:tabs>
        <w:autoSpaceDE w:val="0"/>
        <w:autoSpaceDN w:val="0"/>
        <w:ind w:left="0" w:right="204" w:firstLine="709"/>
        <w:rPr>
          <w:sz w:val="28"/>
          <w:szCs w:val="28"/>
        </w:rPr>
      </w:pPr>
      <w:r w:rsidRPr="0085108D">
        <w:rPr>
          <w:sz w:val="28"/>
          <w:szCs w:val="28"/>
        </w:rPr>
        <w:t>Центр</w:t>
      </w:r>
      <w:r w:rsidRPr="0085108D">
        <w:rPr>
          <w:sz w:val="28"/>
          <w:szCs w:val="28"/>
        </w:rPr>
        <w:tab/>
        <w:t xml:space="preserve"> независимых</w:t>
      </w:r>
      <w:r w:rsidRPr="0085108D">
        <w:rPr>
          <w:sz w:val="28"/>
          <w:szCs w:val="28"/>
        </w:rPr>
        <w:tab/>
        <w:t>социологических</w:t>
      </w:r>
      <w:r w:rsidRPr="0085108D">
        <w:rPr>
          <w:sz w:val="28"/>
          <w:szCs w:val="28"/>
        </w:rPr>
        <w:tab/>
        <w:t xml:space="preserve">исследований: </w:t>
      </w:r>
      <w:hyperlink r:id="rId25" w:history="1">
        <w:r w:rsidRPr="0085108D">
          <w:rPr>
            <w:sz w:val="28"/>
            <w:szCs w:val="28"/>
          </w:rPr>
          <w:t>http://cisr.ru/about.html</w:t>
        </w:r>
      </w:hyperlink>
    </w:p>
    <w:p w14:paraId="2F6A9B86"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Институт</w:t>
      </w:r>
      <w:r w:rsidRPr="00653D57">
        <w:rPr>
          <w:sz w:val="28"/>
          <w:szCs w:val="28"/>
        </w:rPr>
        <w:tab/>
        <w:t>социально-политических</w:t>
      </w:r>
      <w:r w:rsidRPr="00653D57">
        <w:rPr>
          <w:sz w:val="28"/>
          <w:szCs w:val="28"/>
        </w:rPr>
        <w:tab/>
        <w:t>исследований</w:t>
      </w:r>
      <w:r w:rsidRPr="00653D57">
        <w:rPr>
          <w:sz w:val="28"/>
          <w:szCs w:val="28"/>
        </w:rPr>
        <w:tab/>
        <w:t xml:space="preserve">РАН:  </w:t>
      </w:r>
      <w:hyperlink r:id="rId26" w:history="1">
        <w:r w:rsidRPr="00653D57">
          <w:rPr>
            <w:sz w:val="28"/>
            <w:szCs w:val="28"/>
          </w:rPr>
          <w:t>http://www.испи.рф</w:t>
        </w:r>
      </w:hyperlink>
      <w:r w:rsidRPr="00653D57">
        <w:rPr>
          <w:sz w:val="28"/>
          <w:szCs w:val="28"/>
        </w:rPr>
        <w:t xml:space="preserve"> ; https://xn--h1aauh.xn--p1ai/</w:t>
      </w:r>
    </w:p>
    <w:p w14:paraId="27DD259E"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Институт социологии РАН: https://www.isras.ru/</w:t>
      </w:r>
    </w:p>
    <w:p w14:paraId="69F8F23E"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Московский</w:t>
      </w:r>
      <w:r w:rsidRPr="00653D57">
        <w:rPr>
          <w:sz w:val="28"/>
          <w:szCs w:val="28"/>
        </w:rPr>
        <w:tab/>
        <w:t>государственный</w:t>
      </w:r>
      <w:r w:rsidRPr="00653D57">
        <w:rPr>
          <w:sz w:val="28"/>
          <w:szCs w:val="28"/>
        </w:rPr>
        <w:tab/>
        <w:t>университет</w:t>
      </w:r>
      <w:r w:rsidRPr="00653D57">
        <w:rPr>
          <w:sz w:val="28"/>
          <w:szCs w:val="28"/>
        </w:rPr>
        <w:tab/>
        <w:t>им.</w:t>
      </w:r>
      <w:r w:rsidRPr="00653D57">
        <w:rPr>
          <w:sz w:val="28"/>
          <w:szCs w:val="28"/>
        </w:rPr>
        <w:tab/>
        <w:t>М.В.Ломоносова: https://www.msu.ru/index.php</w:t>
      </w:r>
    </w:p>
    <w:p w14:paraId="0E72182E" w14:textId="77777777" w:rsidR="00296D68" w:rsidRPr="00653D57" w:rsidRDefault="00296D68" w:rsidP="00296D68">
      <w:pPr>
        <w:pStyle w:val="a6"/>
        <w:widowControl w:val="0"/>
        <w:numPr>
          <w:ilvl w:val="0"/>
          <w:numId w:val="30"/>
        </w:numPr>
        <w:tabs>
          <w:tab w:val="left" w:pos="1134"/>
        </w:tabs>
        <w:autoSpaceDE w:val="0"/>
        <w:autoSpaceDN w:val="0"/>
        <w:ind w:left="0" w:right="204" w:firstLine="709"/>
        <w:rPr>
          <w:sz w:val="28"/>
          <w:szCs w:val="28"/>
        </w:rPr>
      </w:pPr>
      <w:r w:rsidRPr="00653D57">
        <w:rPr>
          <w:sz w:val="28"/>
          <w:szCs w:val="28"/>
        </w:rPr>
        <w:t>Санкт-Петербургский</w:t>
      </w:r>
      <w:r w:rsidR="00825480">
        <w:rPr>
          <w:sz w:val="28"/>
          <w:szCs w:val="28"/>
        </w:rPr>
        <w:t xml:space="preserve"> </w:t>
      </w:r>
      <w:r w:rsidRPr="00653D57">
        <w:rPr>
          <w:sz w:val="28"/>
          <w:szCs w:val="28"/>
        </w:rPr>
        <w:t>государственный</w:t>
      </w:r>
      <w:r w:rsidR="00825480">
        <w:rPr>
          <w:sz w:val="28"/>
          <w:szCs w:val="28"/>
        </w:rPr>
        <w:t xml:space="preserve"> </w:t>
      </w:r>
      <w:r w:rsidRPr="00653D57">
        <w:rPr>
          <w:sz w:val="28"/>
          <w:szCs w:val="28"/>
        </w:rPr>
        <w:t>университет:</w:t>
      </w:r>
      <w:r w:rsidR="00825480">
        <w:rPr>
          <w:sz w:val="28"/>
          <w:szCs w:val="28"/>
        </w:rPr>
        <w:t xml:space="preserve"> </w:t>
      </w:r>
      <w:r w:rsidRPr="00653D57">
        <w:rPr>
          <w:sz w:val="28"/>
          <w:szCs w:val="28"/>
        </w:rPr>
        <w:t>https://spbu.ru/</w:t>
      </w:r>
    </w:p>
    <w:p w14:paraId="4A166684" w14:textId="77777777" w:rsidR="00296D68" w:rsidRDefault="00296D68" w:rsidP="00296D68">
      <w:pPr>
        <w:pStyle w:val="a6"/>
        <w:widowControl w:val="0"/>
        <w:numPr>
          <w:ilvl w:val="0"/>
          <w:numId w:val="30"/>
        </w:numPr>
        <w:tabs>
          <w:tab w:val="left" w:pos="1134"/>
        </w:tabs>
        <w:autoSpaceDE w:val="0"/>
        <w:autoSpaceDN w:val="0"/>
        <w:ind w:left="0" w:right="204" w:firstLine="709"/>
        <w:rPr>
          <w:sz w:val="28"/>
          <w:szCs w:val="28"/>
        </w:rPr>
      </w:pPr>
      <w:r w:rsidRPr="00F50E28">
        <w:rPr>
          <w:sz w:val="28"/>
          <w:szCs w:val="28"/>
        </w:rPr>
        <w:t>Финансовый</w:t>
      </w:r>
      <w:r w:rsidRPr="00F50E28">
        <w:rPr>
          <w:sz w:val="28"/>
          <w:szCs w:val="28"/>
        </w:rPr>
        <w:tab/>
        <w:t>университет</w:t>
      </w:r>
      <w:r w:rsidRPr="00F50E28">
        <w:rPr>
          <w:sz w:val="28"/>
          <w:szCs w:val="28"/>
        </w:rPr>
        <w:tab/>
        <w:t>при</w:t>
      </w:r>
      <w:r w:rsidRPr="00F50E28">
        <w:rPr>
          <w:sz w:val="28"/>
          <w:szCs w:val="28"/>
        </w:rPr>
        <w:tab/>
        <w:t>Правительстве</w:t>
      </w:r>
      <w:r w:rsidRPr="00F50E28">
        <w:rPr>
          <w:sz w:val="28"/>
          <w:szCs w:val="28"/>
        </w:rPr>
        <w:tab/>
        <w:t>Российской</w:t>
      </w:r>
      <w:r w:rsidRPr="00F50E28">
        <w:rPr>
          <w:sz w:val="28"/>
          <w:szCs w:val="28"/>
        </w:rPr>
        <w:tab/>
        <w:t>Федерации:</w:t>
      </w:r>
      <w:r w:rsidR="00825480">
        <w:rPr>
          <w:sz w:val="28"/>
          <w:szCs w:val="28"/>
        </w:rPr>
        <w:t xml:space="preserve"> </w:t>
      </w:r>
      <w:hyperlink r:id="rId27">
        <w:r w:rsidRPr="00F50E28">
          <w:rPr>
            <w:sz w:val="28"/>
            <w:szCs w:val="28"/>
          </w:rPr>
          <w:t>http://www.</w:t>
        </w:r>
      </w:hyperlink>
      <w:r w:rsidRPr="00F50E28">
        <w:rPr>
          <w:sz w:val="28"/>
          <w:szCs w:val="28"/>
        </w:rPr>
        <w:t xml:space="preserve">fa.ru/ </w:t>
      </w:r>
    </w:p>
    <w:p w14:paraId="5867AC92" w14:textId="77777777" w:rsidR="00296D68" w:rsidRPr="00240DD3" w:rsidRDefault="00296D68" w:rsidP="00825480">
      <w:pPr>
        <w:pStyle w:val="a6"/>
        <w:widowControl w:val="0"/>
        <w:numPr>
          <w:ilvl w:val="0"/>
          <w:numId w:val="30"/>
        </w:numPr>
        <w:tabs>
          <w:tab w:val="left" w:pos="1134"/>
        </w:tabs>
        <w:autoSpaceDE w:val="0"/>
        <w:autoSpaceDN w:val="0"/>
        <w:ind w:left="0" w:right="204" w:firstLine="709"/>
        <w:jc w:val="both"/>
        <w:rPr>
          <w:sz w:val="28"/>
          <w:szCs w:val="28"/>
        </w:rPr>
      </w:pPr>
      <w:r w:rsidRPr="00240DD3">
        <w:rPr>
          <w:sz w:val="28"/>
          <w:szCs w:val="28"/>
        </w:rPr>
        <w:t xml:space="preserve">Финансовое поведение населения. Мониторинг. 2020. / Под ред. д.э.н., проф. </w:t>
      </w:r>
      <w:r>
        <w:rPr>
          <w:sz w:val="28"/>
          <w:szCs w:val="28"/>
        </w:rPr>
        <w:t>А.В. Ярашевой</w:t>
      </w:r>
      <w:r w:rsidRPr="00240DD3">
        <w:rPr>
          <w:sz w:val="28"/>
          <w:szCs w:val="28"/>
        </w:rPr>
        <w:t>. – М</w:t>
      </w:r>
      <w:r>
        <w:rPr>
          <w:sz w:val="28"/>
          <w:szCs w:val="28"/>
        </w:rPr>
        <w:t>осква</w:t>
      </w:r>
      <w:r w:rsidRPr="00240DD3">
        <w:rPr>
          <w:sz w:val="28"/>
          <w:szCs w:val="28"/>
        </w:rPr>
        <w:t xml:space="preserve">: ИСЭПН ФНИСЦ РАН, 2020. - 123 с. - ISBN 978-5-4465-2933-9 </w:t>
      </w:r>
      <w:r w:rsidRPr="00C66E2A">
        <w:rPr>
          <w:sz w:val="28"/>
          <w:szCs w:val="28"/>
        </w:rPr>
        <w:t xml:space="preserve">// </w:t>
      </w:r>
      <w:r>
        <w:rPr>
          <w:sz w:val="28"/>
          <w:szCs w:val="28"/>
        </w:rPr>
        <w:t xml:space="preserve">Институт социологии ФНИСЦ РАН. </w:t>
      </w:r>
      <w:r w:rsidRPr="00240DD3">
        <w:rPr>
          <w:sz w:val="28"/>
          <w:szCs w:val="28"/>
        </w:rPr>
        <w:t>- URL: https://www.isras.ru/files/File/publ/Finansovoe_povedenie_naseleniya_Monitirin</w:t>
      </w:r>
      <w:r>
        <w:rPr>
          <w:sz w:val="28"/>
          <w:szCs w:val="28"/>
        </w:rPr>
        <w:t>g_2020.pdf  (дата обращения: 24</w:t>
      </w:r>
      <w:r w:rsidRPr="00240DD3">
        <w:rPr>
          <w:sz w:val="28"/>
          <w:szCs w:val="28"/>
        </w:rPr>
        <w:t>.04.2023). – Текст : электронный.</w:t>
      </w:r>
    </w:p>
    <w:p w14:paraId="1C5435FB" w14:textId="77777777" w:rsidR="00296D68" w:rsidRDefault="00296D68" w:rsidP="00825480">
      <w:pPr>
        <w:pStyle w:val="a6"/>
        <w:widowControl w:val="0"/>
        <w:numPr>
          <w:ilvl w:val="0"/>
          <w:numId w:val="30"/>
        </w:numPr>
        <w:tabs>
          <w:tab w:val="left" w:pos="1134"/>
        </w:tabs>
        <w:autoSpaceDE w:val="0"/>
        <w:autoSpaceDN w:val="0"/>
        <w:ind w:left="0" w:right="204" w:firstLine="709"/>
        <w:jc w:val="both"/>
        <w:rPr>
          <w:sz w:val="28"/>
          <w:szCs w:val="28"/>
        </w:rPr>
      </w:pPr>
      <w:r w:rsidRPr="00240DD3">
        <w:rPr>
          <w:sz w:val="28"/>
          <w:szCs w:val="28"/>
        </w:rPr>
        <w:t>Финансовое поведение населения (мониторингов</w:t>
      </w:r>
      <w:r>
        <w:rPr>
          <w:sz w:val="28"/>
          <w:szCs w:val="28"/>
        </w:rPr>
        <w:t xml:space="preserve">ое исследование) : монография </w:t>
      </w:r>
      <w:r w:rsidRPr="00240DD3">
        <w:rPr>
          <w:sz w:val="28"/>
          <w:szCs w:val="28"/>
        </w:rPr>
        <w:t xml:space="preserve">/ Под ред. А. В. Ярашевой ; ФНИСЦ РАН. </w:t>
      </w:r>
      <w:r>
        <w:rPr>
          <w:sz w:val="28"/>
          <w:szCs w:val="28"/>
        </w:rPr>
        <w:t xml:space="preserve"> - </w:t>
      </w:r>
      <w:r w:rsidRPr="00240DD3">
        <w:rPr>
          <w:sz w:val="28"/>
          <w:szCs w:val="28"/>
        </w:rPr>
        <w:t>М</w:t>
      </w:r>
      <w:r>
        <w:rPr>
          <w:sz w:val="28"/>
          <w:szCs w:val="28"/>
        </w:rPr>
        <w:t>осква</w:t>
      </w:r>
      <w:r w:rsidRPr="00240DD3">
        <w:rPr>
          <w:sz w:val="28"/>
          <w:szCs w:val="28"/>
        </w:rPr>
        <w:t xml:space="preserve"> : ФНИСЦ РАН, 2021. – 113 с. - ISBN 978-5-89697-359-1 - - URL: http://www.isesp-ras.ru/images/monograph/2021_finansovoe_povedenie_naseleniya.pdf  (</w:t>
      </w:r>
      <w:r>
        <w:rPr>
          <w:sz w:val="28"/>
          <w:szCs w:val="28"/>
        </w:rPr>
        <w:t>дата обращения: 24</w:t>
      </w:r>
      <w:r w:rsidRPr="00240DD3">
        <w:rPr>
          <w:sz w:val="28"/>
          <w:szCs w:val="28"/>
        </w:rPr>
        <w:t>.04.2023). – Текст : электронный</w:t>
      </w:r>
      <w:r>
        <w:rPr>
          <w:sz w:val="28"/>
          <w:szCs w:val="28"/>
        </w:rPr>
        <w:t>.</w:t>
      </w:r>
    </w:p>
    <w:p w14:paraId="65A7A8F6" w14:textId="77777777" w:rsidR="00296D68" w:rsidRPr="007F39B4" w:rsidRDefault="00296D68" w:rsidP="00296D68">
      <w:pPr>
        <w:pStyle w:val="a6"/>
        <w:widowControl w:val="0"/>
        <w:numPr>
          <w:ilvl w:val="0"/>
          <w:numId w:val="30"/>
        </w:numPr>
        <w:tabs>
          <w:tab w:val="left" w:pos="1134"/>
        </w:tabs>
        <w:autoSpaceDE w:val="0"/>
        <w:autoSpaceDN w:val="0"/>
        <w:ind w:left="0" w:right="204" w:firstLine="709"/>
        <w:rPr>
          <w:sz w:val="28"/>
          <w:szCs w:val="28"/>
        </w:rPr>
      </w:pPr>
      <w:r w:rsidRPr="007F39B4">
        <w:rPr>
          <w:sz w:val="28"/>
          <w:szCs w:val="28"/>
        </w:rPr>
        <w:t>Электронные ресурсы БИК:</w:t>
      </w:r>
    </w:p>
    <w:p w14:paraId="6C09C9D8"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библиотека Финансового университета (ЭБ) http://elib.fa.ru/</w:t>
      </w:r>
    </w:p>
    <w:p w14:paraId="4E915390"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Электронно-библиотечная система BOOK.RU http://www.book.ru</w:t>
      </w:r>
    </w:p>
    <w:p w14:paraId="383F8AF6"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Электронно-библиотечная система «Университетская библиотека ОНЛАЙН» http://biblioclub.ru/</w:t>
      </w:r>
    </w:p>
    <w:p w14:paraId="78C2DC6D" w14:textId="77777777" w:rsidR="00296D68" w:rsidRPr="007F39B4" w:rsidRDefault="00296D68" w:rsidP="00296D68">
      <w:pPr>
        <w:pStyle w:val="a6"/>
        <w:tabs>
          <w:tab w:val="left" w:pos="1134"/>
        </w:tabs>
        <w:ind w:left="0" w:right="204" w:firstLine="709"/>
        <w:rPr>
          <w:sz w:val="28"/>
          <w:szCs w:val="28"/>
        </w:rPr>
      </w:pPr>
      <w:r w:rsidRPr="007F39B4">
        <w:rPr>
          <w:sz w:val="28"/>
          <w:szCs w:val="28"/>
        </w:rPr>
        <w:lastRenderedPageBreak/>
        <w:t>•</w:t>
      </w:r>
      <w:r w:rsidRPr="007F39B4">
        <w:rPr>
          <w:sz w:val="28"/>
          <w:szCs w:val="28"/>
        </w:rPr>
        <w:tab/>
        <w:t>Электронно-библиотечная система Znanium http://www.znanium.com</w:t>
      </w:r>
    </w:p>
    <w:p w14:paraId="668F325D"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Образовательная платформа издательства «ЮРАЙТ» https://urait.ru/</w:t>
      </w:r>
    </w:p>
    <w:p w14:paraId="1E8C01DD"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Электронно-библиотечная система издательства Проспект http://ebs.prospekt.org/books</w:t>
      </w:r>
    </w:p>
    <w:p w14:paraId="7C303A39"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Электронно-библиотечная система издательства Лань https://e.lanbook.com/</w:t>
      </w:r>
    </w:p>
    <w:p w14:paraId="61368CB9"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Деловая онлайн-библиотека AlpinaDigital http://lib.alpinadigital.ru/</w:t>
      </w:r>
    </w:p>
    <w:p w14:paraId="04C18454"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библиотека Издательского дома «Гребенников» https://grebennikon.ru/</w:t>
      </w:r>
    </w:p>
    <w:p w14:paraId="0EFE4C4E"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Научная электронная библиотека eLibrary.ru</w:t>
      </w:r>
      <w:r w:rsidR="00825480">
        <w:rPr>
          <w:sz w:val="28"/>
          <w:szCs w:val="28"/>
        </w:rPr>
        <w:t xml:space="preserve"> </w:t>
      </w:r>
      <w:r w:rsidRPr="007F39B4">
        <w:rPr>
          <w:sz w:val="28"/>
          <w:szCs w:val="28"/>
        </w:rPr>
        <w:t xml:space="preserve"> http://elibrary.ru  </w:t>
      </w:r>
    </w:p>
    <w:p w14:paraId="4CC2123E"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Национальная электронная библиотека http://нэб.рф/</w:t>
      </w:r>
    </w:p>
    <w:p w14:paraId="4C42C06B" w14:textId="77777777" w:rsidR="00296D68" w:rsidRPr="007F39B4" w:rsidRDefault="00296D68" w:rsidP="00296D68">
      <w:pPr>
        <w:pStyle w:val="a6"/>
        <w:tabs>
          <w:tab w:val="left" w:pos="1134"/>
        </w:tabs>
        <w:ind w:left="0" w:right="204" w:firstLine="709"/>
        <w:rPr>
          <w:sz w:val="28"/>
          <w:szCs w:val="28"/>
          <w:lang w:val="en-US"/>
        </w:rPr>
      </w:pPr>
      <w:r w:rsidRPr="007F39B4">
        <w:rPr>
          <w:sz w:val="28"/>
          <w:szCs w:val="28"/>
          <w:lang w:val="en-US"/>
        </w:rPr>
        <w:t>•</w:t>
      </w:r>
      <w:r w:rsidRPr="007F39B4">
        <w:rPr>
          <w:sz w:val="28"/>
          <w:szCs w:val="28"/>
          <w:lang w:val="en-US"/>
        </w:rPr>
        <w:tab/>
        <w:t>Academic Reference http://ar.cnki.net/ACADREF</w:t>
      </w:r>
    </w:p>
    <w:p w14:paraId="37DCB84A"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Пакет баз данных компании EBSCO Publishing, крупнейшего агрегатора научных ресурсов ведущих издательств мира http://search.ebscohost.com</w:t>
      </w:r>
    </w:p>
    <w:p w14:paraId="2996CC8B"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Электронные продукты издательства Elsevier http://www.sciencedirect.com</w:t>
      </w:r>
    </w:p>
    <w:p w14:paraId="1931CC49" w14:textId="77777777" w:rsidR="00296D68" w:rsidRPr="002953B8" w:rsidRDefault="00296D68" w:rsidP="00296D68">
      <w:pPr>
        <w:pStyle w:val="a6"/>
        <w:tabs>
          <w:tab w:val="left" w:pos="1134"/>
        </w:tabs>
        <w:ind w:left="0" w:right="204" w:firstLine="709"/>
        <w:rPr>
          <w:sz w:val="28"/>
          <w:szCs w:val="28"/>
          <w:lang w:val="en-US"/>
        </w:rPr>
      </w:pPr>
      <w:r>
        <w:rPr>
          <w:sz w:val="28"/>
          <w:szCs w:val="28"/>
          <w:lang w:val="en-US"/>
        </w:rPr>
        <w:t>•</w:t>
      </w:r>
      <w:r w:rsidRPr="002953B8">
        <w:rPr>
          <w:sz w:val="28"/>
          <w:szCs w:val="28"/>
          <w:lang w:val="en-US"/>
        </w:rPr>
        <w:t>JSTOR Arts &amp; Sciences I Collection http://jstor.org</w:t>
      </w:r>
    </w:p>
    <w:p w14:paraId="2676D38E"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коллекция книг издательства Springer:  SpringereBooks http://link.springer.com/</w:t>
      </w:r>
    </w:p>
    <w:p w14:paraId="379EA98E"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База данных научных журналов издательства Wiley https://onlinelibrary.wiley.com/</w:t>
      </w:r>
    </w:p>
    <w:p w14:paraId="5CDB848D"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библиотека «Русская история» http://history-lib.ru/</w:t>
      </w:r>
    </w:p>
    <w:p w14:paraId="6C78F880"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Электронная библиотека (электронный читальный зал) Президентской библиотеки им. Б.Н. Ельцина https://www.prlib.ru/</w:t>
      </w:r>
    </w:p>
    <w:p w14:paraId="77E23A30" w14:textId="77777777" w:rsidR="00296D68" w:rsidRPr="007F39B4"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Университетская информационная система РОССИЯ (УИС РОССИЯ) https://uisrussia.msu.ru/</w:t>
      </w:r>
    </w:p>
    <w:p w14:paraId="3CDF2EA9" w14:textId="77777777" w:rsidR="00296D68" w:rsidRDefault="00296D68" w:rsidP="00296D68">
      <w:pPr>
        <w:pStyle w:val="a6"/>
        <w:tabs>
          <w:tab w:val="left" w:pos="1134"/>
        </w:tabs>
        <w:ind w:left="0" w:right="204" w:firstLine="709"/>
        <w:rPr>
          <w:sz w:val="28"/>
          <w:szCs w:val="28"/>
        </w:rPr>
      </w:pPr>
      <w:r w:rsidRPr="007F39B4">
        <w:rPr>
          <w:sz w:val="28"/>
          <w:szCs w:val="28"/>
        </w:rPr>
        <w:t>•</w:t>
      </w:r>
      <w:r w:rsidRPr="007F39B4">
        <w:rPr>
          <w:sz w:val="28"/>
          <w:szCs w:val="28"/>
        </w:rPr>
        <w:tab/>
        <w:t xml:space="preserve">Цифровой архив научных журналов: </w:t>
      </w:r>
      <w:hyperlink r:id="rId28" w:history="1">
        <w:r w:rsidRPr="007A4891">
          <w:rPr>
            <w:rStyle w:val="ae"/>
            <w:sz w:val="28"/>
            <w:szCs w:val="28"/>
          </w:rPr>
          <w:t>http://arch.neicon.ru/xmlui/</w:t>
        </w:r>
      </w:hyperlink>
    </w:p>
    <w:p w14:paraId="590DE089" w14:textId="77777777" w:rsidR="00296D68" w:rsidRPr="00F50E28" w:rsidRDefault="00296D68" w:rsidP="00296D68">
      <w:pPr>
        <w:pStyle w:val="a6"/>
        <w:widowControl w:val="0"/>
        <w:numPr>
          <w:ilvl w:val="0"/>
          <w:numId w:val="30"/>
        </w:numPr>
        <w:tabs>
          <w:tab w:val="left" w:pos="1134"/>
        </w:tabs>
        <w:autoSpaceDE w:val="0"/>
        <w:autoSpaceDN w:val="0"/>
        <w:ind w:left="0" w:right="204" w:firstLine="709"/>
        <w:rPr>
          <w:sz w:val="28"/>
          <w:szCs w:val="28"/>
        </w:rPr>
      </w:pPr>
      <w:r w:rsidRPr="00F50E28">
        <w:rPr>
          <w:sz w:val="28"/>
          <w:szCs w:val="28"/>
        </w:rPr>
        <w:t>Справочная</w:t>
      </w:r>
      <w:r w:rsidRPr="00F50E28">
        <w:rPr>
          <w:sz w:val="28"/>
          <w:szCs w:val="28"/>
        </w:rPr>
        <w:tab/>
        <w:t>правовая</w:t>
      </w:r>
      <w:r w:rsidRPr="00F50E28">
        <w:rPr>
          <w:sz w:val="28"/>
          <w:szCs w:val="28"/>
        </w:rPr>
        <w:tab/>
        <w:t>система</w:t>
      </w:r>
      <w:r w:rsidRPr="00F50E28">
        <w:rPr>
          <w:sz w:val="28"/>
          <w:szCs w:val="28"/>
        </w:rPr>
        <w:tab/>
        <w:t>«Консультант</w:t>
      </w:r>
      <w:r w:rsidRPr="00F50E28">
        <w:rPr>
          <w:sz w:val="28"/>
          <w:szCs w:val="28"/>
        </w:rPr>
        <w:tab/>
      </w:r>
      <w:r w:rsidRPr="007F39B4">
        <w:rPr>
          <w:sz w:val="28"/>
          <w:szCs w:val="28"/>
        </w:rPr>
        <w:t xml:space="preserve">Плюс» </w:t>
      </w:r>
      <w:hyperlink r:id="rId29">
        <w:r w:rsidRPr="00F50E28">
          <w:rPr>
            <w:sz w:val="28"/>
            <w:szCs w:val="28"/>
          </w:rPr>
          <w:t>http://www.consultant.ru/</w:t>
        </w:r>
      </w:hyperlink>
    </w:p>
    <w:p w14:paraId="046BCB21" w14:textId="77777777" w:rsidR="00296D68" w:rsidRDefault="00296D68" w:rsidP="00296D68">
      <w:pPr>
        <w:pStyle w:val="a6"/>
        <w:widowControl w:val="0"/>
        <w:numPr>
          <w:ilvl w:val="0"/>
          <w:numId w:val="30"/>
        </w:numPr>
        <w:tabs>
          <w:tab w:val="left" w:pos="1134"/>
        </w:tabs>
        <w:autoSpaceDE w:val="0"/>
        <w:autoSpaceDN w:val="0"/>
        <w:spacing w:before="3"/>
        <w:ind w:left="0" w:right="345" w:firstLine="709"/>
      </w:pPr>
      <w:r w:rsidRPr="00EF30F9">
        <w:rPr>
          <w:sz w:val="28"/>
          <w:szCs w:val="28"/>
        </w:rPr>
        <w:t xml:space="preserve">Справочная правовая система «ГАРАНТ» </w:t>
      </w:r>
      <w:hyperlink r:id="rId30">
        <w:r w:rsidRPr="00EF30F9">
          <w:rPr>
            <w:sz w:val="28"/>
            <w:szCs w:val="28"/>
          </w:rPr>
          <w:t>http://www.garant.ru/</w:t>
        </w:r>
      </w:hyperlink>
    </w:p>
    <w:p w14:paraId="365C5EEC" w14:textId="77777777" w:rsidR="008E6658" w:rsidRPr="002953B8" w:rsidRDefault="008E6658" w:rsidP="008E6658">
      <w:pPr>
        <w:pStyle w:val="a6"/>
        <w:ind w:right="345"/>
        <w:rPr>
          <w:sz w:val="28"/>
          <w:szCs w:val="28"/>
        </w:rPr>
      </w:pPr>
    </w:p>
    <w:p w14:paraId="10B2447A" w14:textId="77777777" w:rsidR="008E6658" w:rsidRPr="005532E3" w:rsidRDefault="008E6658" w:rsidP="008E6658">
      <w:pPr>
        <w:keepNext/>
        <w:ind w:firstLine="709"/>
        <w:jc w:val="both"/>
        <w:rPr>
          <w:b/>
          <w:sz w:val="28"/>
          <w:szCs w:val="28"/>
        </w:rPr>
      </w:pPr>
      <w:r w:rsidRPr="005532E3">
        <w:rPr>
          <w:b/>
          <w:sz w:val="28"/>
          <w:szCs w:val="28"/>
        </w:rPr>
        <w:t>10. Методические указания для обучающихся по освоению дисциплины</w:t>
      </w:r>
    </w:p>
    <w:p w14:paraId="21F9AD67" w14:textId="77777777" w:rsidR="008E6658" w:rsidRPr="005B2A00" w:rsidRDefault="008E6658" w:rsidP="008E6658">
      <w:pPr>
        <w:tabs>
          <w:tab w:val="left" w:pos="0"/>
          <w:tab w:val="left" w:pos="360"/>
          <w:tab w:val="left" w:pos="1100"/>
        </w:tabs>
        <w:ind w:right="68" w:firstLine="709"/>
        <w:jc w:val="both"/>
        <w:rPr>
          <w:sz w:val="28"/>
          <w:szCs w:val="28"/>
        </w:rPr>
      </w:pPr>
      <w:r w:rsidRPr="005966FF">
        <w:rPr>
          <w:sz w:val="28"/>
          <w:szCs w:val="28"/>
        </w:rPr>
        <w:t xml:space="preserve">Методические указания для обучающихся по освоению дисциплины утверждены Приказом Финансового университета от 11.05.2021 №1040/о </w:t>
      </w:r>
      <w:r w:rsidRPr="005966FF">
        <w:rPr>
          <w:bCs/>
          <w:sz w:val="28"/>
          <w:szCs w:val="28"/>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w:t>
      </w:r>
      <w:r w:rsidR="005966FF">
        <w:rPr>
          <w:bCs/>
          <w:sz w:val="28"/>
          <w:szCs w:val="28"/>
        </w:rPr>
        <w:t>в</w:t>
      </w:r>
      <w:r w:rsidRPr="005966FF">
        <w:rPr>
          <w:bCs/>
          <w:sz w:val="28"/>
          <w:szCs w:val="28"/>
        </w:rPr>
        <w:t xml:space="preserve"> Финансовом университете </w:t>
      </w:r>
      <w:r w:rsidRPr="005966FF">
        <w:rPr>
          <w:sz w:val="28"/>
          <w:szCs w:val="28"/>
        </w:rPr>
        <w:t>и представлены на портале</w:t>
      </w:r>
      <w:r>
        <w:rPr>
          <w:sz w:val="28"/>
          <w:szCs w:val="28"/>
        </w:rPr>
        <w:t xml:space="preserve"> </w:t>
      </w:r>
      <w:hyperlink r:id="rId31" w:anchor="search=1040" w:history="1">
        <w:r w:rsidRPr="00642128">
          <w:rPr>
            <w:rStyle w:val="ae"/>
            <w:sz w:val="28"/>
            <w:szCs w:val="28"/>
          </w:rPr>
          <w:t>http://www.fa.ru/fil/vladik/about/base/SiteAssets/Pages/method/%D0%9F%D1%80%D0%B8%D0%BA%D0%B0%D0%B7%20%E2%84%96%201040_%D0%BE%20%D0%BE%D1%82%2011.05.2021.PDF#search=1040</w:t>
        </w:r>
      </w:hyperlink>
    </w:p>
    <w:p w14:paraId="027DFAEC" w14:textId="77777777" w:rsidR="005966FF" w:rsidRDefault="005966FF" w:rsidP="008E6658">
      <w:pPr>
        <w:tabs>
          <w:tab w:val="left" w:pos="0"/>
          <w:tab w:val="left" w:pos="360"/>
          <w:tab w:val="left" w:pos="1100"/>
        </w:tabs>
        <w:ind w:right="68" w:firstLine="709"/>
        <w:jc w:val="both"/>
        <w:rPr>
          <w:b/>
          <w:bCs/>
          <w:color w:val="0000CC"/>
          <w:sz w:val="28"/>
          <w:szCs w:val="28"/>
        </w:rPr>
      </w:pPr>
    </w:p>
    <w:p w14:paraId="360FF38C" w14:textId="77777777" w:rsidR="008E6658" w:rsidRPr="005966FF" w:rsidRDefault="008E6658" w:rsidP="008E6658">
      <w:pPr>
        <w:tabs>
          <w:tab w:val="left" w:pos="0"/>
          <w:tab w:val="left" w:pos="360"/>
          <w:tab w:val="left" w:pos="1100"/>
        </w:tabs>
        <w:ind w:right="68" w:firstLine="709"/>
        <w:jc w:val="both"/>
        <w:rPr>
          <w:b/>
          <w:bCs/>
          <w:sz w:val="28"/>
          <w:szCs w:val="28"/>
        </w:rPr>
      </w:pPr>
      <w:r w:rsidRPr="005966FF">
        <w:rPr>
          <w:b/>
          <w:bCs/>
          <w:sz w:val="28"/>
          <w:szCs w:val="28"/>
        </w:rPr>
        <w:t>10.1.  Методические рекомендации по выполнению контрольной работы</w:t>
      </w:r>
    </w:p>
    <w:p w14:paraId="1CFF041A" w14:textId="77777777" w:rsidR="008E6658" w:rsidRPr="005966FF" w:rsidRDefault="008E6658" w:rsidP="008E6658">
      <w:pPr>
        <w:tabs>
          <w:tab w:val="left" w:pos="0"/>
          <w:tab w:val="left" w:pos="360"/>
          <w:tab w:val="left" w:pos="1100"/>
        </w:tabs>
        <w:ind w:right="68" w:firstLine="709"/>
        <w:jc w:val="both"/>
        <w:rPr>
          <w:sz w:val="28"/>
          <w:szCs w:val="28"/>
        </w:rPr>
      </w:pPr>
      <w:r w:rsidRPr="005966FF">
        <w:rPr>
          <w:b/>
          <w:bCs/>
          <w:sz w:val="28"/>
          <w:szCs w:val="28"/>
        </w:rPr>
        <w:t>Контрольная работа</w:t>
      </w:r>
      <w:r w:rsidRPr="005966FF">
        <w:rPr>
          <w:sz w:val="28"/>
          <w:szCs w:val="28"/>
        </w:rPr>
        <w:t xml:space="preserve"> является одной из форм аудиторной и внеаудиторной самостоятельной работы студентов и может реализовываться как в письменном виде.</w:t>
      </w:r>
    </w:p>
    <w:p w14:paraId="7E4D1370"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Контрольная работа отражает степень освоения студентами учебного материала конкретных разделов (тем) дисциплины «Социология </w:t>
      </w:r>
      <w:r w:rsidR="000E6090">
        <w:rPr>
          <w:sz w:val="28"/>
          <w:szCs w:val="28"/>
        </w:rPr>
        <w:t>финансового поведения</w:t>
      </w:r>
      <w:r w:rsidRPr="005966FF">
        <w:rPr>
          <w:sz w:val="28"/>
          <w:szCs w:val="28"/>
        </w:rPr>
        <w:t xml:space="preserve">» и оформляется в форме развернутых ответов на вопросы, раскрытия понятий, решения практических задач, ситуаций, кейсов и др. </w:t>
      </w:r>
    </w:p>
    <w:p w14:paraId="6DEFA027"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Цель выполнения контрольной работы, содержащей комплект заданий, овладение студентами навыками решения типовых ситуационных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 </w:t>
      </w:r>
    </w:p>
    <w:p w14:paraId="1CDFEABC"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Содержание заданий контрольных работ должно охватывать основной материал соответствующих разделов (тем) изучаемой дисциплины. Контрольные задания разрабатываются по многовариантной системе. Варианты контрольных работ должны быть равноценны по объему и сло</w:t>
      </w:r>
      <w:r w:rsidRPr="005966FF">
        <w:rPr>
          <w:rFonts w:hint="eastAsia"/>
          <w:sz w:val="28"/>
          <w:szCs w:val="28"/>
        </w:rPr>
        <w:t>жн</w:t>
      </w:r>
      <w:r w:rsidRPr="005966FF">
        <w:rPr>
          <w:sz w:val="28"/>
          <w:szCs w:val="28"/>
        </w:rPr>
        <w:t xml:space="preserve">ости. </w:t>
      </w:r>
    </w:p>
    <w:p w14:paraId="553CFDCB"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1FE14A3C"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Требования к выполнению контрольной работы: </w:t>
      </w:r>
    </w:p>
    <w:p w14:paraId="20E9B272"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четкость и последовательность, изложения материала (решения) в соответствии с составленным планом;</w:t>
      </w:r>
    </w:p>
    <w:p w14:paraId="406F804D"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наличие обобщений и выводов, сделанных на основе изучения информационных источников по данной теме;</w:t>
      </w:r>
    </w:p>
    <w:p w14:paraId="1099EF5B"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 предоставление в полном объеме решений имеющихся в задании практических задач; </w:t>
      </w:r>
    </w:p>
    <w:p w14:paraId="7C802051"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использование современных способов поиска, обработки и анализа информации;</w:t>
      </w:r>
    </w:p>
    <w:p w14:paraId="5A64AE59"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самостоятельность выполнения.</w:t>
      </w:r>
    </w:p>
    <w:p w14:paraId="63816DF6"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Объем контрольной работы составляет не более 6 страниц, не включая таблиц, графиков и т. п. (при наличии).</w:t>
      </w:r>
    </w:p>
    <w:p w14:paraId="77646A34"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Оценка контрольных работ студентов проводится в процессе текущего контроля успеваемости студентов.</w:t>
      </w:r>
    </w:p>
    <w:p w14:paraId="624B460C"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Подготовку контрольной работы следует начинать с повторения соответствующих разделов изучаемой дисциплины: материалы лекций, учебников и учебных пособий. Приступать к выполнению работы без изучения основных положений и понятий науки и практики,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14:paraId="7CCB2F9E"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lastRenderedPageBreak/>
        <w:t>В процессе подготовки к контрольной работе следует особенно тщательно подойти к работе над первоисточниками: целесообразно делать записи, выписки абзацев, цитат, относящихся к избранной теме (темам).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14:paraId="19EECADE"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 xml:space="preserve">Кроме рекомендованной специальной литературы, можно использовать любую дополнительную литературу, которая необходима для раскрытия той или иной темы. </w:t>
      </w:r>
    </w:p>
    <w:p w14:paraId="78E973E5" w14:textId="77777777" w:rsidR="008E6658" w:rsidRPr="005966FF" w:rsidRDefault="008E6658" w:rsidP="008E6658">
      <w:pPr>
        <w:tabs>
          <w:tab w:val="left" w:pos="0"/>
          <w:tab w:val="left" w:pos="360"/>
          <w:tab w:val="left" w:pos="1100"/>
        </w:tabs>
        <w:ind w:right="68" w:firstLine="709"/>
        <w:jc w:val="both"/>
        <w:rPr>
          <w:b/>
          <w:bCs/>
          <w:sz w:val="28"/>
          <w:szCs w:val="28"/>
        </w:rPr>
      </w:pPr>
      <w:r w:rsidRPr="005966FF">
        <w:rPr>
          <w:b/>
          <w:bCs/>
          <w:sz w:val="28"/>
          <w:szCs w:val="28"/>
        </w:rPr>
        <w:t>Порядок выполнения контрольной работы</w:t>
      </w:r>
    </w:p>
    <w:p w14:paraId="2F1022CF"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Контрольная работа излагается логически последовательно, грамотно и разборчиво. На первой странице должны содержаться дата проведения контрольной работы, фамилия и инициалы студента, номер группы.</w:t>
      </w:r>
    </w:p>
    <w:p w14:paraId="19143A8A"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Ниже приводится содержание контрольной работы. Оно включает в себя: название вопроса (темы), введение, теоретико-практическую часть (включая актуальные примеры или кейсы), заключение с авторскими выводами.</w:t>
      </w:r>
    </w:p>
    <w:p w14:paraId="381683B8"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В введении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рассматриваемому вопросу, который должен отражать содержание текста. Каждый заголовок обязательно должен предшествовать непосредственно своему тексту. В том случае, когда на очередной странице остается место только для заголовка и нет места ни для одной строчки текста, заголовок нужно писать на следующей странице. Каждая страница нумеруется.</w:t>
      </w:r>
    </w:p>
    <w:p w14:paraId="52C7FD8A"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Излагая вопрос, каждый новый смысловой абзац необходимо начать с красной строки. Закончить изложение вопроса следует авторским выводом, итогом по содержанию данного раздела.</w:t>
      </w:r>
    </w:p>
    <w:p w14:paraId="5D566CD9"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В тексте контрольной работы не допускается произвольное сокращение слов (кроме общепринятых).</w:t>
      </w:r>
    </w:p>
    <w:p w14:paraId="579AB93E" w14:textId="77777777" w:rsidR="008E6658" w:rsidRPr="005966FF" w:rsidRDefault="008E6658" w:rsidP="008E6658">
      <w:pPr>
        <w:tabs>
          <w:tab w:val="left" w:pos="0"/>
          <w:tab w:val="left" w:pos="360"/>
          <w:tab w:val="left" w:pos="1100"/>
        </w:tabs>
        <w:ind w:right="68" w:firstLine="709"/>
        <w:jc w:val="both"/>
        <w:rPr>
          <w:sz w:val="28"/>
          <w:szCs w:val="28"/>
        </w:rPr>
      </w:pPr>
      <w:r w:rsidRPr="005966FF">
        <w:rPr>
          <w:sz w:val="28"/>
          <w:szCs w:val="28"/>
        </w:rPr>
        <w:t>По всем возникшим вопросам студенту следует обращаться за консультацией преподавателю. Срок выполнения контрольной работы определяется преподавателем.</w:t>
      </w:r>
    </w:p>
    <w:p w14:paraId="65C15564" w14:textId="77777777" w:rsidR="008E6658" w:rsidRDefault="008E6658" w:rsidP="008E6658">
      <w:pPr>
        <w:tabs>
          <w:tab w:val="left" w:pos="0"/>
          <w:tab w:val="left" w:pos="360"/>
          <w:tab w:val="left" w:pos="1100"/>
        </w:tabs>
        <w:ind w:right="68" w:firstLine="709"/>
        <w:jc w:val="both"/>
        <w:rPr>
          <w:sz w:val="28"/>
          <w:szCs w:val="28"/>
        </w:rPr>
      </w:pPr>
      <w:r w:rsidRPr="005966FF">
        <w:rPr>
          <w:sz w:val="28"/>
          <w:szCs w:val="28"/>
        </w:rPr>
        <w:t xml:space="preserve">По результатам проверки контрольная работа оценивается согласно балльно-рейтинговой системе оценки работ, разработанной в рамках дисциплины «Социология </w:t>
      </w:r>
      <w:r w:rsidR="005966FF">
        <w:rPr>
          <w:sz w:val="28"/>
          <w:szCs w:val="28"/>
        </w:rPr>
        <w:t>финансового поведения</w:t>
      </w:r>
      <w:r w:rsidRPr="005966FF">
        <w:rPr>
          <w:sz w:val="28"/>
          <w:szCs w:val="28"/>
        </w:rPr>
        <w:t>».</w:t>
      </w:r>
    </w:p>
    <w:p w14:paraId="44F5BD50" w14:textId="77777777" w:rsidR="005966FF" w:rsidRPr="005966FF" w:rsidRDefault="005966FF" w:rsidP="008E6658">
      <w:pPr>
        <w:tabs>
          <w:tab w:val="left" w:pos="0"/>
          <w:tab w:val="left" w:pos="360"/>
          <w:tab w:val="left" w:pos="1100"/>
        </w:tabs>
        <w:ind w:right="68" w:firstLine="709"/>
        <w:jc w:val="both"/>
        <w:rPr>
          <w:sz w:val="28"/>
          <w:szCs w:val="28"/>
        </w:rPr>
      </w:pPr>
    </w:p>
    <w:p w14:paraId="226C73B1" w14:textId="77777777" w:rsidR="008E6658" w:rsidRPr="00EE22E7" w:rsidRDefault="008E6658" w:rsidP="005966FF">
      <w:pPr>
        <w:pStyle w:val="a3"/>
        <w:ind w:left="0" w:right="367" w:firstLine="709"/>
        <w:jc w:val="both"/>
        <w:rPr>
          <w:b/>
          <w:bCs/>
        </w:rPr>
      </w:pPr>
      <w:r>
        <w:rPr>
          <w:b/>
          <w:bCs/>
        </w:rPr>
        <w:t xml:space="preserve">10.2. </w:t>
      </w:r>
      <w:r w:rsidRPr="00EE22E7">
        <w:rPr>
          <w:b/>
          <w:bCs/>
        </w:rPr>
        <w:t>Методические</w:t>
      </w:r>
      <w:r w:rsidRPr="00EE22E7">
        <w:rPr>
          <w:b/>
          <w:bCs/>
          <w:spacing w:val="1"/>
        </w:rPr>
        <w:t xml:space="preserve"> </w:t>
      </w:r>
      <w:r w:rsidRPr="00EE22E7">
        <w:rPr>
          <w:b/>
          <w:bCs/>
        </w:rPr>
        <w:t>рекомендации</w:t>
      </w:r>
      <w:r w:rsidRPr="00EE22E7">
        <w:rPr>
          <w:b/>
          <w:bCs/>
          <w:spacing w:val="1"/>
        </w:rPr>
        <w:t xml:space="preserve"> </w:t>
      </w:r>
      <w:r w:rsidRPr="00EE22E7">
        <w:rPr>
          <w:b/>
          <w:bCs/>
        </w:rPr>
        <w:t>по</w:t>
      </w:r>
      <w:r w:rsidRPr="00EE22E7">
        <w:rPr>
          <w:b/>
          <w:bCs/>
          <w:spacing w:val="1"/>
        </w:rPr>
        <w:t xml:space="preserve"> </w:t>
      </w:r>
      <w:r w:rsidRPr="00EE22E7">
        <w:rPr>
          <w:b/>
          <w:bCs/>
        </w:rPr>
        <w:t>подготовке</w:t>
      </w:r>
      <w:r w:rsidRPr="00EE22E7">
        <w:rPr>
          <w:b/>
          <w:bCs/>
          <w:spacing w:val="1"/>
        </w:rPr>
        <w:t xml:space="preserve"> </w:t>
      </w:r>
      <w:r w:rsidRPr="00EE22E7">
        <w:rPr>
          <w:b/>
          <w:bCs/>
        </w:rPr>
        <w:t>докладов</w:t>
      </w:r>
      <w:r w:rsidRPr="00EE22E7">
        <w:rPr>
          <w:b/>
          <w:bCs/>
          <w:spacing w:val="1"/>
        </w:rPr>
        <w:t xml:space="preserve"> </w:t>
      </w:r>
      <w:r w:rsidRPr="00EE22E7">
        <w:rPr>
          <w:b/>
          <w:bCs/>
        </w:rPr>
        <w:t>и</w:t>
      </w:r>
      <w:r w:rsidRPr="00EE22E7">
        <w:rPr>
          <w:b/>
          <w:bCs/>
          <w:spacing w:val="1"/>
        </w:rPr>
        <w:t xml:space="preserve"> </w:t>
      </w:r>
      <w:r w:rsidRPr="00EE22E7">
        <w:rPr>
          <w:b/>
          <w:bCs/>
        </w:rPr>
        <w:t>самостоятельной работы.</w:t>
      </w:r>
    </w:p>
    <w:p w14:paraId="359F07AC" w14:textId="77777777" w:rsidR="008E6658" w:rsidRDefault="008E6658" w:rsidP="005966FF">
      <w:pPr>
        <w:pStyle w:val="a3"/>
        <w:ind w:left="0" w:right="374" w:firstLine="709"/>
        <w:jc w:val="both"/>
      </w:pPr>
      <w:r>
        <w:rPr>
          <w:b/>
        </w:rPr>
        <w:t xml:space="preserve">Доклад – </w:t>
      </w:r>
      <w:r>
        <w:t>это сообщение по заданной теме, с целью внести знания из</w:t>
      </w:r>
      <w:r>
        <w:rPr>
          <w:spacing w:val="1"/>
        </w:rPr>
        <w:t xml:space="preserve"> </w:t>
      </w:r>
      <w:r>
        <w:rPr>
          <w:w w:val="95"/>
        </w:rPr>
        <w:t>дополнительной</w:t>
      </w:r>
      <w:r>
        <w:rPr>
          <w:spacing w:val="1"/>
          <w:w w:val="95"/>
        </w:rPr>
        <w:t xml:space="preserve"> </w:t>
      </w:r>
      <w:r w:rsidRPr="00EE22E7">
        <w:t xml:space="preserve">литературы, систематизировать материл, проиллюстрировать примерами, развивать навыки самостоятельной </w:t>
      </w:r>
      <w:r w:rsidRPr="00EE22E7">
        <w:lastRenderedPageBreak/>
        <w:t>работы с научной литературой, познавательный интерес к научному познанию</w:t>
      </w:r>
      <w:r>
        <w:t>.</w:t>
      </w:r>
    </w:p>
    <w:p w14:paraId="30F61811" w14:textId="77777777" w:rsidR="008E6658" w:rsidRDefault="008E6658" w:rsidP="005966FF">
      <w:pPr>
        <w:pStyle w:val="a3"/>
        <w:ind w:left="0" w:right="365" w:firstLine="709"/>
        <w:jc w:val="both"/>
      </w:pPr>
      <w:r>
        <w:t>Тема</w:t>
      </w:r>
      <w:r>
        <w:rPr>
          <w:spacing w:val="1"/>
        </w:rPr>
        <w:t xml:space="preserve"> </w:t>
      </w:r>
      <w:r>
        <w:t>доклада</w:t>
      </w:r>
      <w:r>
        <w:rPr>
          <w:spacing w:val="1"/>
        </w:rPr>
        <w:t xml:space="preserve"> </w:t>
      </w:r>
      <w:r>
        <w:t>должна</w:t>
      </w:r>
      <w:r>
        <w:rPr>
          <w:spacing w:val="1"/>
        </w:rPr>
        <w:t xml:space="preserve"> </w:t>
      </w:r>
      <w:r>
        <w:t>быть</w:t>
      </w:r>
      <w:r>
        <w:rPr>
          <w:spacing w:val="1"/>
        </w:rPr>
        <w:t xml:space="preserve"> </w:t>
      </w:r>
      <w:r>
        <w:t>согласованна</w:t>
      </w:r>
      <w:r>
        <w:rPr>
          <w:spacing w:val="1"/>
        </w:rPr>
        <w:t xml:space="preserve"> </w:t>
      </w:r>
      <w:r>
        <w:t>с</w:t>
      </w:r>
      <w:r>
        <w:rPr>
          <w:spacing w:val="1"/>
        </w:rPr>
        <w:t xml:space="preserve"> </w:t>
      </w:r>
      <w:r>
        <w:t>преподавателем</w:t>
      </w:r>
      <w:r>
        <w:rPr>
          <w:spacing w:val="1"/>
        </w:rPr>
        <w:t xml:space="preserve"> </w:t>
      </w:r>
      <w:r>
        <w:t>и</w:t>
      </w:r>
      <w:r>
        <w:rPr>
          <w:spacing w:val="1"/>
        </w:rPr>
        <w:t xml:space="preserve"> </w:t>
      </w:r>
      <w:r>
        <w:t>соответствовать</w:t>
      </w:r>
      <w:r>
        <w:rPr>
          <w:spacing w:val="-2"/>
        </w:rPr>
        <w:t xml:space="preserve"> </w:t>
      </w:r>
      <w:r>
        <w:t>теме</w:t>
      </w:r>
      <w:r>
        <w:rPr>
          <w:spacing w:val="2"/>
        </w:rPr>
        <w:t xml:space="preserve"> </w:t>
      </w:r>
      <w:r>
        <w:t>занятия.</w:t>
      </w:r>
    </w:p>
    <w:p w14:paraId="6C06220F" w14:textId="77777777" w:rsidR="008E6658" w:rsidRDefault="008E6658" w:rsidP="005966FF">
      <w:pPr>
        <w:pStyle w:val="a3"/>
        <w:spacing w:before="3"/>
        <w:ind w:left="0" w:right="371" w:firstLine="709"/>
        <w:jc w:val="both"/>
      </w:pPr>
      <w:r>
        <w:t>Материалы</w:t>
      </w:r>
      <w:r>
        <w:rPr>
          <w:spacing w:val="1"/>
        </w:rPr>
        <w:t xml:space="preserve"> </w:t>
      </w:r>
      <w:r>
        <w:t>при</w:t>
      </w:r>
      <w:r>
        <w:rPr>
          <w:spacing w:val="1"/>
        </w:rPr>
        <w:t xml:space="preserve"> </w:t>
      </w:r>
      <w:r>
        <w:t>его</w:t>
      </w:r>
      <w:r>
        <w:rPr>
          <w:spacing w:val="1"/>
        </w:rPr>
        <w:t xml:space="preserve"> </w:t>
      </w:r>
      <w:r>
        <w:t>подготовке,</w:t>
      </w:r>
      <w:r>
        <w:rPr>
          <w:spacing w:val="1"/>
        </w:rPr>
        <w:t xml:space="preserve"> </w:t>
      </w:r>
      <w:r>
        <w:t>должны</w:t>
      </w:r>
      <w:r>
        <w:rPr>
          <w:spacing w:val="1"/>
        </w:rPr>
        <w:t xml:space="preserve"> </w:t>
      </w:r>
      <w:r>
        <w:t>соответствовать</w:t>
      </w:r>
      <w:r>
        <w:rPr>
          <w:spacing w:val="1"/>
        </w:rPr>
        <w:t xml:space="preserve"> </w:t>
      </w:r>
      <w:r>
        <w:t>научно</w:t>
      </w:r>
      <w:r>
        <w:rPr>
          <w:spacing w:val="-67"/>
        </w:rPr>
        <w:t xml:space="preserve"> </w:t>
      </w:r>
      <w:r>
        <w:t>методическим требованиям</w:t>
      </w:r>
      <w:r>
        <w:rPr>
          <w:spacing w:val="2"/>
        </w:rPr>
        <w:t xml:space="preserve"> </w:t>
      </w:r>
      <w:r>
        <w:t>ВУЗа</w:t>
      </w:r>
      <w:r>
        <w:rPr>
          <w:spacing w:val="1"/>
        </w:rPr>
        <w:t xml:space="preserve"> </w:t>
      </w:r>
      <w:r>
        <w:t>и быть</w:t>
      </w:r>
      <w:r>
        <w:rPr>
          <w:spacing w:val="3"/>
        </w:rPr>
        <w:t xml:space="preserve"> </w:t>
      </w:r>
      <w:r>
        <w:t>указаны в</w:t>
      </w:r>
      <w:r>
        <w:rPr>
          <w:spacing w:val="7"/>
        </w:rPr>
        <w:t xml:space="preserve"> </w:t>
      </w:r>
      <w:r>
        <w:t>докладе.</w:t>
      </w:r>
    </w:p>
    <w:p w14:paraId="42558A24" w14:textId="77777777" w:rsidR="008E6658" w:rsidRDefault="008E6658" w:rsidP="005966FF">
      <w:pPr>
        <w:pStyle w:val="a3"/>
        <w:ind w:left="0" w:right="370" w:firstLine="709"/>
        <w:jc w:val="both"/>
      </w:pPr>
      <w:r>
        <w:t>Необходимо</w:t>
      </w:r>
      <w:r>
        <w:rPr>
          <w:spacing w:val="1"/>
        </w:rPr>
        <w:t xml:space="preserve"> </w:t>
      </w:r>
      <w:r>
        <w:t>соблюдать</w:t>
      </w:r>
      <w:r>
        <w:rPr>
          <w:spacing w:val="1"/>
        </w:rPr>
        <w:t xml:space="preserve"> </w:t>
      </w:r>
      <w:r>
        <w:t>регламент,</w:t>
      </w:r>
      <w:r>
        <w:rPr>
          <w:spacing w:val="1"/>
        </w:rPr>
        <w:t xml:space="preserve"> </w:t>
      </w:r>
      <w:r>
        <w:t>оговоренный</w:t>
      </w:r>
      <w:r>
        <w:rPr>
          <w:spacing w:val="1"/>
        </w:rPr>
        <w:t xml:space="preserve"> </w:t>
      </w:r>
      <w:r>
        <w:t>при</w:t>
      </w:r>
      <w:r>
        <w:rPr>
          <w:spacing w:val="1"/>
        </w:rPr>
        <w:t xml:space="preserve"> </w:t>
      </w:r>
      <w:r>
        <w:t>получении</w:t>
      </w:r>
      <w:r>
        <w:rPr>
          <w:spacing w:val="1"/>
        </w:rPr>
        <w:t xml:space="preserve"> </w:t>
      </w:r>
      <w:r>
        <w:t>задания.</w:t>
      </w:r>
    </w:p>
    <w:p w14:paraId="66A1681C" w14:textId="77777777" w:rsidR="008E6658" w:rsidRDefault="008E6658" w:rsidP="005966FF">
      <w:pPr>
        <w:pStyle w:val="a3"/>
        <w:spacing w:line="321" w:lineRule="exact"/>
        <w:ind w:left="0" w:firstLine="709"/>
        <w:jc w:val="both"/>
      </w:pPr>
      <w:r>
        <w:t>Иллюстрации</w:t>
      </w:r>
      <w:r>
        <w:rPr>
          <w:spacing w:val="-4"/>
        </w:rPr>
        <w:t xml:space="preserve"> </w:t>
      </w:r>
      <w:r>
        <w:t>должны</w:t>
      </w:r>
      <w:r>
        <w:rPr>
          <w:spacing w:val="-4"/>
        </w:rPr>
        <w:t xml:space="preserve"> </w:t>
      </w:r>
      <w:r>
        <w:t>быть</w:t>
      </w:r>
      <w:r>
        <w:rPr>
          <w:spacing w:val="-5"/>
        </w:rPr>
        <w:t xml:space="preserve"> </w:t>
      </w:r>
      <w:r>
        <w:t>достаточными,</w:t>
      </w:r>
      <w:r>
        <w:rPr>
          <w:spacing w:val="-2"/>
        </w:rPr>
        <w:t xml:space="preserve"> </w:t>
      </w:r>
      <w:r>
        <w:t>но</w:t>
      </w:r>
      <w:r>
        <w:rPr>
          <w:spacing w:val="-4"/>
        </w:rPr>
        <w:t xml:space="preserve"> </w:t>
      </w:r>
      <w:r>
        <w:t>не</w:t>
      </w:r>
      <w:r>
        <w:rPr>
          <w:spacing w:val="-3"/>
        </w:rPr>
        <w:t xml:space="preserve"> </w:t>
      </w:r>
      <w:r>
        <w:t>чрезмерными.</w:t>
      </w:r>
    </w:p>
    <w:p w14:paraId="5923DCA0" w14:textId="77777777" w:rsidR="008E6658" w:rsidRDefault="008E6658" w:rsidP="005966FF">
      <w:pPr>
        <w:pStyle w:val="a3"/>
        <w:ind w:left="0" w:right="371" w:firstLine="709"/>
        <w:jc w:val="both"/>
      </w:pPr>
      <w:r>
        <w:t>Работа студента бакалавриата над докладом с презентацией включает</w:t>
      </w:r>
      <w:r>
        <w:rPr>
          <w:spacing w:val="1"/>
        </w:rPr>
        <w:t xml:space="preserve"> </w:t>
      </w:r>
      <w:r>
        <w:t>отработку</w:t>
      </w:r>
      <w:r>
        <w:rPr>
          <w:spacing w:val="-6"/>
        </w:rPr>
        <w:t xml:space="preserve"> </w:t>
      </w:r>
      <w:r>
        <w:t>навыков</w:t>
      </w:r>
      <w:r>
        <w:rPr>
          <w:spacing w:val="-3"/>
        </w:rPr>
        <w:t xml:space="preserve"> </w:t>
      </w:r>
      <w:r>
        <w:t>ораторства</w:t>
      </w:r>
      <w:r>
        <w:rPr>
          <w:spacing w:val="-1"/>
        </w:rPr>
        <w:t xml:space="preserve"> </w:t>
      </w:r>
      <w:r>
        <w:t>и</w:t>
      </w:r>
      <w:r>
        <w:rPr>
          <w:spacing w:val="2"/>
        </w:rPr>
        <w:t xml:space="preserve"> </w:t>
      </w:r>
      <w:r>
        <w:t>умения</w:t>
      </w:r>
      <w:r>
        <w:rPr>
          <w:spacing w:val="4"/>
        </w:rPr>
        <w:t xml:space="preserve"> </w:t>
      </w:r>
      <w:r>
        <w:t>организовать</w:t>
      </w:r>
      <w:r>
        <w:rPr>
          <w:spacing w:val="-4"/>
        </w:rPr>
        <w:t xml:space="preserve"> </w:t>
      </w:r>
      <w:r>
        <w:t>и</w:t>
      </w:r>
      <w:r>
        <w:rPr>
          <w:spacing w:val="-2"/>
        </w:rPr>
        <w:t xml:space="preserve"> </w:t>
      </w:r>
      <w:r>
        <w:t>проводить</w:t>
      </w:r>
      <w:r>
        <w:rPr>
          <w:spacing w:val="-4"/>
        </w:rPr>
        <w:t xml:space="preserve"> </w:t>
      </w:r>
      <w:r>
        <w:t>диспут.</w:t>
      </w:r>
    </w:p>
    <w:p w14:paraId="4FD3D9E3" w14:textId="77777777" w:rsidR="008E6658" w:rsidRDefault="008E6658" w:rsidP="005966FF">
      <w:pPr>
        <w:pStyle w:val="a3"/>
        <w:tabs>
          <w:tab w:val="left" w:pos="1134"/>
        </w:tabs>
        <w:spacing w:line="321" w:lineRule="exact"/>
        <w:ind w:left="0" w:firstLine="709"/>
        <w:jc w:val="both"/>
      </w:pPr>
      <w:r>
        <w:t>Студент</w:t>
      </w:r>
      <w:r>
        <w:rPr>
          <w:spacing w:val="-6"/>
        </w:rPr>
        <w:t xml:space="preserve"> </w:t>
      </w:r>
      <w:r>
        <w:t>бакалавриата:</w:t>
      </w:r>
    </w:p>
    <w:p w14:paraId="0D5ACBA9" w14:textId="77777777" w:rsidR="008E6658" w:rsidRDefault="008E6658" w:rsidP="005966FF">
      <w:pPr>
        <w:pStyle w:val="a6"/>
        <w:widowControl w:val="0"/>
        <w:numPr>
          <w:ilvl w:val="0"/>
          <w:numId w:val="31"/>
        </w:numPr>
        <w:tabs>
          <w:tab w:val="left" w:pos="1134"/>
          <w:tab w:val="left" w:pos="1669"/>
        </w:tabs>
        <w:autoSpaceDE w:val="0"/>
        <w:autoSpaceDN w:val="0"/>
        <w:ind w:left="0" w:right="370" w:firstLine="709"/>
        <w:jc w:val="both"/>
        <w:rPr>
          <w:sz w:val="28"/>
        </w:rPr>
      </w:pPr>
      <w:r>
        <w:rPr>
          <w:sz w:val="28"/>
        </w:rPr>
        <w:t>в</w:t>
      </w:r>
      <w:r>
        <w:rPr>
          <w:spacing w:val="1"/>
          <w:sz w:val="28"/>
        </w:rPr>
        <w:t xml:space="preserve"> </w:t>
      </w:r>
      <w:r>
        <w:rPr>
          <w:sz w:val="28"/>
        </w:rPr>
        <w:t>ходе</w:t>
      </w:r>
      <w:r>
        <w:rPr>
          <w:spacing w:val="1"/>
          <w:sz w:val="28"/>
        </w:rPr>
        <w:t xml:space="preserve"> </w:t>
      </w:r>
      <w:r>
        <w:rPr>
          <w:sz w:val="28"/>
        </w:rPr>
        <w:t>работы</w:t>
      </w:r>
      <w:r>
        <w:rPr>
          <w:spacing w:val="1"/>
          <w:sz w:val="28"/>
        </w:rPr>
        <w:t xml:space="preserve"> </w:t>
      </w:r>
      <w:r>
        <w:rPr>
          <w:sz w:val="28"/>
        </w:rPr>
        <w:t>над</w:t>
      </w:r>
      <w:r>
        <w:rPr>
          <w:spacing w:val="1"/>
          <w:sz w:val="28"/>
        </w:rPr>
        <w:t xml:space="preserve"> </w:t>
      </w:r>
      <w:r>
        <w:rPr>
          <w:sz w:val="28"/>
        </w:rPr>
        <w:t>презентацией</w:t>
      </w:r>
      <w:r>
        <w:rPr>
          <w:spacing w:val="1"/>
          <w:sz w:val="28"/>
        </w:rPr>
        <w:t xml:space="preserve"> </w:t>
      </w:r>
      <w:r>
        <w:rPr>
          <w:sz w:val="28"/>
        </w:rPr>
        <w:t>доклада,</w:t>
      </w:r>
      <w:r>
        <w:rPr>
          <w:spacing w:val="1"/>
          <w:sz w:val="28"/>
        </w:rPr>
        <w:t xml:space="preserve"> </w:t>
      </w:r>
      <w:r>
        <w:rPr>
          <w:sz w:val="28"/>
        </w:rPr>
        <w:t>отрабатывает</w:t>
      </w:r>
      <w:r>
        <w:rPr>
          <w:spacing w:val="1"/>
          <w:sz w:val="28"/>
        </w:rPr>
        <w:t xml:space="preserve"> </w:t>
      </w:r>
      <w:r>
        <w:rPr>
          <w:sz w:val="28"/>
        </w:rPr>
        <w:t>умение</w:t>
      </w:r>
      <w:r>
        <w:rPr>
          <w:spacing w:val="1"/>
          <w:sz w:val="28"/>
        </w:rPr>
        <w:t xml:space="preserve"> </w:t>
      </w:r>
      <w:r>
        <w:rPr>
          <w:sz w:val="28"/>
        </w:rPr>
        <w:t>ориентироваться</w:t>
      </w:r>
      <w:r>
        <w:rPr>
          <w:spacing w:val="1"/>
          <w:sz w:val="28"/>
        </w:rPr>
        <w:t xml:space="preserve"> </w:t>
      </w:r>
      <w:r>
        <w:rPr>
          <w:sz w:val="28"/>
        </w:rPr>
        <w:t>в</w:t>
      </w:r>
      <w:r>
        <w:rPr>
          <w:spacing w:val="1"/>
          <w:sz w:val="28"/>
        </w:rPr>
        <w:t xml:space="preserve"> </w:t>
      </w:r>
      <w:r>
        <w:rPr>
          <w:sz w:val="28"/>
        </w:rPr>
        <w:t>материале</w:t>
      </w:r>
      <w:r>
        <w:rPr>
          <w:spacing w:val="1"/>
          <w:sz w:val="28"/>
        </w:rPr>
        <w:t xml:space="preserve"> </w:t>
      </w:r>
      <w:r>
        <w:rPr>
          <w:sz w:val="28"/>
        </w:rPr>
        <w:t>и</w:t>
      </w:r>
      <w:r>
        <w:rPr>
          <w:spacing w:val="1"/>
          <w:sz w:val="28"/>
        </w:rPr>
        <w:t xml:space="preserve"> </w:t>
      </w:r>
      <w:r>
        <w:rPr>
          <w:sz w:val="28"/>
        </w:rPr>
        <w:t>отвечать</w:t>
      </w:r>
      <w:r>
        <w:rPr>
          <w:spacing w:val="1"/>
          <w:sz w:val="28"/>
        </w:rPr>
        <w:t xml:space="preserve"> </w:t>
      </w:r>
      <w:r>
        <w:rPr>
          <w:sz w:val="28"/>
        </w:rPr>
        <w:t>на</w:t>
      </w:r>
      <w:r>
        <w:rPr>
          <w:spacing w:val="1"/>
          <w:sz w:val="28"/>
        </w:rPr>
        <w:t xml:space="preserve"> </w:t>
      </w:r>
      <w:r>
        <w:rPr>
          <w:sz w:val="28"/>
        </w:rPr>
        <w:t>дополнительные</w:t>
      </w:r>
      <w:r>
        <w:rPr>
          <w:spacing w:val="1"/>
          <w:sz w:val="28"/>
        </w:rPr>
        <w:t xml:space="preserve"> </w:t>
      </w:r>
      <w:r>
        <w:rPr>
          <w:sz w:val="28"/>
        </w:rPr>
        <w:t>вопросы</w:t>
      </w:r>
      <w:r>
        <w:rPr>
          <w:spacing w:val="-67"/>
          <w:sz w:val="28"/>
        </w:rPr>
        <w:t xml:space="preserve"> </w:t>
      </w:r>
      <w:r>
        <w:rPr>
          <w:sz w:val="28"/>
        </w:rPr>
        <w:t>слушателей.</w:t>
      </w:r>
    </w:p>
    <w:p w14:paraId="6F43BEF9" w14:textId="77777777" w:rsidR="008E6658" w:rsidRDefault="008E6658" w:rsidP="005966FF">
      <w:pPr>
        <w:pStyle w:val="a6"/>
        <w:widowControl w:val="0"/>
        <w:numPr>
          <w:ilvl w:val="0"/>
          <w:numId w:val="31"/>
        </w:numPr>
        <w:tabs>
          <w:tab w:val="left" w:pos="1134"/>
          <w:tab w:val="left" w:pos="1713"/>
        </w:tabs>
        <w:autoSpaceDE w:val="0"/>
        <w:autoSpaceDN w:val="0"/>
        <w:ind w:left="0" w:right="370" w:firstLine="709"/>
        <w:jc w:val="both"/>
        <w:rPr>
          <w:sz w:val="28"/>
        </w:rPr>
      </w:pPr>
      <w:r>
        <w:rPr>
          <w:sz w:val="28"/>
        </w:rPr>
        <w:t>в</w:t>
      </w:r>
      <w:r>
        <w:rPr>
          <w:spacing w:val="1"/>
          <w:sz w:val="28"/>
        </w:rPr>
        <w:t xml:space="preserve"> </w:t>
      </w:r>
      <w:r>
        <w:rPr>
          <w:sz w:val="28"/>
        </w:rPr>
        <w:t>ходе</w:t>
      </w:r>
      <w:r>
        <w:rPr>
          <w:spacing w:val="1"/>
          <w:sz w:val="28"/>
        </w:rPr>
        <w:t xml:space="preserve"> </w:t>
      </w:r>
      <w:r>
        <w:rPr>
          <w:sz w:val="28"/>
        </w:rPr>
        <w:t>работы</w:t>
      </w:r>
      <w:r>
        <w:rPr>
          <w:spacing w:val="1"/>
          <w:sz w:val="28"/>
        </w:rPr>
        <w:t xml:space="preserve"> </w:t>
      </w:r>
      <w:r>
        <w:rPr>
          <w:sz w:val="28"/>
        </w:rPr>
        <w:t>по</w:t>
      </w:r>
      <w:r>
        <w:rPr>
          <w:spacing w:val="1"/>
          <w:sz w:val="28"/>
        </w:rPr>
        <w:t xml:space="preserve"> </w:t>
      </w:r>
      <w:r>
        <w:rPr>
          <w:sz w:val="28"/>
        </w:rPr>
        <w:t>презентации</w:t>
      </w:r>
      <w:r>
        <w:rPr>
          <w:spacing w:val="1"/>
          <w:sz w:val="28"/>
        </w:rPr>
        <w:t xml:space="preserve"> </w:t>
      </w:r>
      <w:r>
        <w:rPr>
          <w:sz w:val="28"/>
        </w:rPr>
        <w:t>доклада</w:t>
      </w:r>
      <w:r>
        <w:rPr>
          <w:spacing w:val="1"/>
          <w:sz w:val="28"/>
        </w:rPr>
        <w:t xml:space="preserve"> </w:t>
      </w:r>
      <w:r>
        <w:rPr>
          <w:sz w:val="28"/>
        </w:rPr>
        <w:t>отрабатывает</w:t>
      </w:r>
      <w:r>
        <w:rPr>
          <w:spacing w:val="1"/>
          <w:sz w:val="28"/>
        </w:rPr>
        <w:t xml:space="preserve"> </w:t>
      </w:r>
      <w:r>
        <w:rPr>
          <w:sz w:val="28"/>
        </w:rPr>
        <w:t>умение</w:t>
      </w:r>
      <w:r>
        <w:rPr>
          <w:spacing w:val="1"/>
          <w:sz w:val="28"/>
        </w:rPr>
        <w:t xml:space="preserve"> </w:t>
      </w:r>
      <w:r>
        <w:rPr>
          <w:sz w:val="28"/>
        </w:rPr>
        <w:t>самостоятельно</w:t>
      </w:r>
      <w:r>
        <w:rPr>
          <w:spacing w:val="1"/>
          <w:sz w:val="28"/>
        </w:rPr>
        <w:t xml:space="preserve"> </w:t>
      </w:r>
      <w:r>
        <w:rPr>
          <w:sz w:val="28"/>
        </w:rPr>
        <w:t>обобщить</w:t>
      </w:r>
      <w:r>
        <w:rPr>
          <w:spacing w:val="-2"/>
          <w:sz w:val="28"/>
        </w:rPr>
        <w:t xml:space="preserve"> </w:t>
      </w:r>
      <w:r>
        <w:rPr>
          <w:sz w:val="28"/>
        </w:rPr>
        <w:t>материал и сделать</w:t>
      </w:r>
      <w:r>
        <w:rPr>
          <w:spacing w:val="-1"/>
          <w:sz w:val="28"/>
        </w:rPr>
        <w:t xml:space="preserve"> </w:t>
      </w:r>
      <w:r>
        <w:rPr>
          <w:sz w:val="28"/>
        </w:rPr>
        <w:t>выводы</w:t>
      </w:r>
      <w:r>
        <w:rPr>
          <w:spacing w:val="-1"/>
          <w:sz w:val="28"/>
        </w:rPr>
        <w:t xml:space="preserve"> </w:t>
      </w:r>
      <w:r>
        <w:rPr>
          <w:sz w:val="28"/>
        </w:rPr>
        <w:t>в</w:t>
      </w:r>
      <w:r>
        <w:rPr>
          <w:spacing w:val="-1"/>
          <w:sz w:val="28"/>
        </w:rPr>
        <w:t xml:space="preserve"> </w:t>
      </w:r>
      <w:r>
        <w:rPr>
          <w:sz w:val="28"/>
        </w:rPr>
        <w:t>заключении.</w:t>
      </w:r>
    </w:p>
    <w:p w14:paraId="15025996" w14:textId="77777777" w:rsidR="008E6658" w:rsidRDefault="008E6658" w:rsidP="005966FF">
      <w:pPr>
        <w:pStyle w:val="a6"/>
        <w:widowControl w:val="0"/>
        <w:numPr>
          <w:ilvl w:val="0"/>
          <w:numId w:val="31"/>
        </w:numPr>
        <w:tabs>
          <w:tab w:val="left" w:pos="1134"/>
          <w:tab w:val="left" w:pos="1631"/>
        </w:tabs>
        <w:autoSpaceDE w:val="0"/>
        <w:autoSpaceDN w:val="0"/>
        <w:spacing w:before="3"/>
        <w:ind w:left="0" w:right="370" w:firstLine="709"/>
        <w:jc w:val="both"/>
        <w:rPr>
          <w:sz w:val="28"/>
        </w:rPr>
      </w:pPr>
      <w:r>
        <w:rPr>
          <w:sz w:val="28"/>
        </w:rPr>
        <w:t>обязан</w:t>
      </w:r>
      <w:r>
        <w:rPr>
          <w:spacing w:val="1"/>
          <w:sz w:val="28"/>
        </w:rPr>
        <w:t xml:space="preserve"> </w:t>
      </w:r>
      <w:r>
        <w:rPr>
          <w:sz w:val="28"/>
        </w:rPr>
        <w:t>подготовить</w:t>
      </w:r>
      <w:r>
        <w:rPr>
          <w:spacing w:val="1"/>
          <w:sz w:val="28"/>
        </w:rPr>
        <w:t xml:space="preserve"> </w:t>
      </w:r>
      <w:r>
        <w:rPr>
          <w:sz w:val="28"/>
        </w:rPr>
        <w:t>и</w:t>
      </w:r>
      <w:r>
        <w:rPr>
          <w:spacing w:val="1"/>
          <w:sz w:val="28"/>
        </w:rPr>
        <w:t xml:space="preserve"> </w:t>
      </w:r>
      <w:r>
        <w:rPr>
          <w:sz w:val="28"/>
        </w:rPr>
        <w:t>выступить</w:t>
      </w:r>
      <w:r>
        <w:rPr>
          <w:spacing w:val="1"/>
          <w:sz w:val="28"/>
        </w:rPr>
        <w:t xml:space="preserve"> </w:t>
      </w:r>
      <w:r>
        <w:rPr>
          <w:sz w:val="28"/>
        </w:rPr>
        <w:t>с</w:t>
      </w:r>
      <w:r>
        <w:rPr>
          <w:spacing w:val="1"/>
          <w:sz w:val="28"/>
        </w:rPr>
        <w:t xml:space="preserve"> </w:t>
      </w:r>
      <w:r>
        <w:rPr>
          <w:sz w:val="28"/>
        </w:rPr>
        <w:t>докладом</w:t>
      </w:r>
      <w:r>
        <w:rPr>
          <w:spacing w:val="1"/>
          <w:sz w:val="28"/>
        </w:rPr>
        <w:t xml:space="preserve"> </w:t>
      </w:r>
      <w:r>
        <w:rPr>
          <w:sz w:val="28"/>
        </w:rPr>
        <w:t>в</w:t>
      </w:r>
      <w:r>
        <w:rPr>
          <w:spacing w:val="1"/>
          <w:sz w:val="28"/>
        </w:rPr>
        <w:t xml:space="preserve"> </w:t>
      </w:r>
      <w:r>
        <w:rPr>
          <w:sz w:val="28"/>
        </w:rPr>
        <w:t>строго</w:t>
      </w:r>
      <w:r>
        <w:rPr>
          <w:spacing w:val="1"/>
          <w:sz w:val="28"/>
        </w:rPr>
        <w:t xml:space="preserve"> </w:t>
      </w:r>
      <w:r>
        <w:rPr>
          <w:sz w:val="28"/>
        </w:rPr>
        <w:t>отведенное</w:t>
      </w:r>
      <w:r>
        <w:rPr>
          <w:spacing w:val="1"/>
          <w:sz w:val="28"/>
        </w:rPr>
        <w:t xml:space="preserve"> </w:t>
      </w:r>
      <w:r>
        <w:rPr>
          <w:sz w:val="28"/>
        </w:rPr>
        <w:t>преподавателем</w:t>
      </w:r>
      <w:r>
        <w:rPr>
          <w:spacing w:val="5"/>
          <w:sz w:val="28"/>
        </w:rPr>
        <w:t xml:space="preserve"> </w:t>
      </w:r>
      <w:r>
        <w:rPr>
          <w:sz w:val="28"/>
        </w:rPr>
        <w:t>время,</w:t>
      </w:r>
      <w:r>
        <w:rPr>
          <w:spacing w:val="3"/>
          <w:sz w:val="28"/>
        </w:rPr>
        <w:t xml:space="preserve"> </w:t>
      </w:r>
      <w:r>
        <w:rPr>
          <w:sz w:val="28"/>
        </w:rPr>
        <w:t>и</w:t>
      </w:r>
      <w:r>
        <w:rPr>
          <w:spacing w:val="1"/>
          <w:sz w:val="28"/>
        </w:rPr>
        <w:t xml:space="preserve"> </w:t>
      </w:r>
      <w:r>
        <w:rPr>
          <w:sz w:val="28"/>
        </w:rPr>
        <w:t>в</w:t>
      </w:r>
      <w:r>
        <w:rPr>
          <w:spacing w:val="-1"/>
          <w:sz w:val="28"/>
        </w:rPr>
        <w:t xml:space="preserve"> </w:t>
      </w:r>
      <w:r>
        <w:rPr>
          <w:sz w:val="28"/>
        </w:rPr>
        <w:t>установленный</w:t>
      </w:r>
      <w:r>
        <w:rPr>
          <w:spacing w:val="2"/>
          <w:sz w:val="28"/>
        </w:rPr>
        <w:t xml:space="preserve"> </w:t>
      </w:r>
      <w:r>
        <w:rPr>
          <w:sz w:val="28"/>
        </w:rPr>
        <w:t>срок.</w:t>
      </w:r>
    </w:p>
    <w:p w14:paraId="16337E2D" w14:textId="77777777" w:rsidR="008E6658" w:rsidRDefault="008E6658" w:rsidP="005966FF">
      <w:pPr>
        <w:pStyle w:val="a3"/>
        <w:tabs>
          <w:tab w:val="left" w:pos="1134"/>
        </w:tabs>
        <w:ind w:left="0" w:right="368" w:firstLine="709"/>
        <w:jc w:val="both"/>
      </w:pPr>
      <w:r>
        <w:t>Докладчики и содокладчики – основные действующие лица. Они во</w:t>
      </w:r>
      <w:r>
        <w:rPr>
          <w:spacing w:val="1"/>
        </w:rPr>
        <w:t xml:space="preserve"> </w:t>
      </w:r>
      <w:r>
        <w:t>многом</w:t>
      </w:r>
      <w:r>
        <w:rPr>
          <w:spacing w:val="43"/>
        </w:rPr>
        <w:t xml:space="preserve"> </w:t>
      </w:r>
      <w:r>
        <w:t>определяют</w:t>
      </w:r>
      <w:r>
        <w:rPr>
          <w:spacing w:val="40"/>
        </w:rPr>
        <w:t xml:space="preserve"> </w:t>
      </w:r>
      <w:r>
        <w:t>содержание,</w:t>
      </w:r>
      <w:r>
        <w:rPr>
          <w:spacing w:val="44"/>
        </w:rPr>
        <w:t xml:space="preserve"> </w:t>
      </w:r>
      <w:r>
        <w:t>стиль,</w:t>
      </w:r>
      <w:r>
        <w:rPr>
          <w:spacing w:val="44"/>
        </w:rPr>
        <w:t xml:space="preserve"> </w:t>
      </w:r>
      <w:r>
        <w:t>активность</w:t>
      </w:r>
      <w:r>
        <w:rPr>
          <w:spacing w:val="41"/>
        </w:rPr>
        <w:t xml:space="preserve"> </w:t>
      </w:r>
      <w:r>
        <w:t>данного</w:t>
      </w:r>
      <w:r>
        <w:rPr>
          <w:spacing w:val="42"/>
        </w:rPr>
        <w:t xml:space="preserve"> </w:t>
      </w:r>
      <w:r>
        <w:t>занятия.</w:t>
      </w:r>
    </w:p>
    <w:p w14:paraId="507C3E0B" w14:textId="77777777" w:rsidR="008E6658" w:rsidRDefault="008E6658" w:rsidP="005966FF">
      <w:pPr>
        <w:pStyle w:val="a3"/>
        <w:tabs>
          <w:tab w:val="left" w:pos="1134"/>
        </w:tabs>
        <w:spacing w:before="64"/>
        <w:ind w:left="0" w:right="346" w:firstLine="709"/>
        <w:jc w:val="both"/>
      </w:pPr>
      <w:r>
        <w:t>Сложность</w:t>
      </w:r>
      <w:r>
        <w:rPr>
          <w:spacing w:val="-13"/>
        </w:rPr>
        <w:t xml:space="preserve"> </w:t>
      </w:r>
      <w:r>
        <w:t>в</w:t>
      </w:r>
      <w:r>
        <w:rPr>
          <w:spacing w:val="-14"/>
        </w:rPr>
        <w:t xml:space="preserve"> </w:t>
      </w:r>
      <w:r>
        <w:t>том,</w:t>
      </w:r>
      <w:r>
        <w:rPr>
          <w:spacing w:val="-10"/>
        </w:rPr>
        <w:t xml:space="preserve"> </w:t>
      </w:r>
      <w:r>
        <w:t>что</w:t>
      </w:r>
      <w:r>
        <w:rPr>
          <w:spacing w:val="-12"/>
        </w:rPr>
        <w:t xml:space="preserve"> </w:t>
      </w:r>
      <w:r>
        <w:t>докладчики</w:t>
      </w:r>
      <w:r>
        <w:rPr>
          <w:spacing w:val="-12"/>
        </w:rPr>
        <w:t xml:space="preserve"> </w:t>
      </w:r>
      <w:r>
        <w:t>и</w:t>
      </w:r>
      <w:r>
        <w:rPr>
          <w:spacing w:val="-12"/>
        </w:rPr>
        <w:t xml:space="preserve"> </w:t>
      </w:r>
      <w:r>
        <w:t>содокладчики</w:t>
      </w:r>
      <w:r>
        <w:rPr>
          <w:spacing w:val="-12"/>
        </w:rPr>
        <w:t xml:space="preserve"> </w:t>
      </w:r>
      <w:r>
        <w:t>должны</w:t>
      </w:r>
      <w:r>
        <w:rPr>
          <w:spacing w:val="-8"/>
        </w:rPr>
        <w:t xml:space="preserve"> </w:t>
      </w:r>
      <w:r>
        <w:t>знать</w:t>
      </w:r>
      <w:r>
        <w:rPr>
          <w:spacing w:val="-13"/>
        </w:rPr>
        <w:t xml:space="preserve"> </w:t>
      </w:r>
      <w:r>
        <w:t>и</w:t>
      </w:r>
      <w:r>
        <w:rPr>
          <w:spacing w:val="-12"/>
        </w:rPr>
        <w:t xml:space="preserve"> </w:t>
      </w:r>
      <w:r>
        <w:t>уметь</w:t>
      </w:r>
      <w:r>
        <w:rPr>
          <w:spacing w:val="-12"/>
        </w:rPr>
        <w:t xml:space="preserve"> </w:t>
      </w:r>
      <w:r>
        <w:t>очень</w:t>
      </w:r>
      <w:r>
        <w:rPr>
          <w:spacing w:val="-67"/>
        </w:rPr>
        <w:t xml:space="preserve"> </w:t>
      </w:r>
      <w:r>
        <w:t>многое:</w:t>
      </w:r>
    </w:p>
    <w:p w14:paraId="49650097" w14:textId="77777777" w:rsidR="008E6658" w:rsidRDefault="008E6658" w:rsidP="005966FF">
      <w:pPr>
        <w:pStyle w:val="a6"/>
        <w:widowControl w:val="0"/>
        <w:numPr>
          <w:ilvl w:val="0"/>
          <w:numId w:val="32"/>
        </w:numPr>
        <w:tabs>
          <w:tab w:val="left" w:pos="720"/>
          <w:tab w:val="left" w:pos="1134"/>
        </w:tabs>
        <w:autoSpaceDE w:val="0"/>
        <w:autoSpaceDN w:val="0"/>
        <w:spacing w:line="321" w:lineRule="exact"/>
        <w:ind w:left="0" w:firstLine="709"/>
        <w:jc w:val="both"/>
        <w:rPr>
          <w:sz w:val="28"/>
        </w:rPr>
      </w:pPr>
      <w:r>
        <w:rPr>
          <w:sz w:val="28"/>
        </w:rPr>
        <w:t>сообщать</w:t>
      </w:r>
      <w:r>
        <w:rPr>
          <w:spacing w:val="-6"/>
          <w:sz w:val="28"/>
        </w:rPr>
        <w:t xml:space="preserve"> </w:t>
      </w:r>
      <w:r>
        <w:rPr>
          <w:sz w:val="28"/>
        </w:rPr>
        <w:t>новую</w:t>
      </w:r>
      <w:r>
        <w:rPr>
          <w:spacing w:val="-6"/>
          <w:sz w:val="28"/>
        </w:rPr>
        <w:t xml:space="preserve"> </w:t>
      </w:r>
      <w:r>
        <w:rPr>
          <w:sz w:val="28"/>
        </w:rPr>
        <w:t>информацию</w:t>
      </w:r>
    </w:p>
    <w:p w14:paraId="42D47D78" w14:textId="77777777" w:rsidR="008E6658" w:rsidRDefault="008E6658" w:rsidP="005966FF">
      <w:pPr>
        <w:pStyle w:val="a6"/>
        <w:widowControl w:val="0"/>
        <w:numPr>
          <w:ilvl w:val="0"/>
          <w:numId w:val="32"/>
        </w:numPr>
        <w:tabs>
          <w:tab w:val="left" w:pos="720"/>
          <w:tab w:val="left" w:pos="1134"/>
        </w:tabs>
        <w:autoSpaceDE w:val="0"/>
        <w:autoSpaceDN w:val="0"/>
        <w:spacing w:before="5" w:line="322" w:lineRule="exact"/>
        <w:ind w:left="0" w:firstLine="709"/>
        <w:jc w:val="both"/>
        <w:rPr>
          <w:sz w:val="28"/>
        </w:rPr>
      </w:pPr>
      <w:r>
        <w:rPr>
          <w:sz w:val="28"/>
        </w:rPr>
        <w:t>использовать</w:t>
      </w:r>
      <w:r>
        <w:rPr>
          <w:spacing w:val="-10"/>
          <w:sz w:val="28"/>
        </w:rPr>
        <w:t xml:space="preserve"> </w:t>
      </w:r>
      <w:r>
        <w:rPr>
          <w:sz w:val="28"/>
        </w:rPr>
        <w:t>технические</w:t>
      </w:r>
      <w:r>
        <w:rPr>
          <w:spacing w:val="-7"/>
          <w:sz w:val="28"/>
        </w:rPr>
        <w:t xml:space="preserve"> </w:t>
      </w:r>
      <w:r>
        <w:rPr>
          <w:sz w:val="28"/>
        </w:rPr>
        <w:t>средства</w:t>
      </w:r>
    </w:p>
    <w:p w14:paraId="6CDE2B8C" w14:textId="77777777" w:rsidR="008E6658" w:rsidRDefault="008E6658" w:rsidP="005966FF">
      <w:pPr>
        <w:pStyle w:val="a6"/>
        <w:widowControl w:val="0"/>
        <w:numPr>
          <w:ilvl w:val="0"/>
          <w:numId w:val="32"/>
        </w:numPr>
        <w:tabs>
          <w:tab w:val="left" w:pos="720"/>
          <w:tab w:val="left" w:pos="1134"/>
        </w:tabs>
        <w:autoSpaceDE w:val="0"/>
        <w:autoSpaceDN w:val="0"/>
        <w:ind w:left="0" w:firstLine="709"/>
        <w:jc w:val="both"/>
        <w:rPr>
          <w:sz w:val="28"/>
        </w:rPr>
      </w:pPr>
      <w:r>
        <w:rPr>
          <w:sz w:val="28"/>
        </w:rPr>
        <w:t>знать</w:t>
      </w:r>
      <w:r>
        <w:rPr>
          <w:spacing w:val="-7"/>
          <w:sz w:val="28"/>
        </w:rPr>
        <w:t xml:space="preserve"> </w:t>
      </w:r>
      <w:r>
        <w:rPr>
          <w:sz w:val="28"/>
        </w:rPr>
        <w:t>и хорошо</w:t>
      </w:r>
      <w:r>
        <w:rPr>
          <w:spacing w:val="-5"/>
          <w:sz w:val="28"/>
        </w:rPr>
        <w:t xml:space="preserve"> </w:t>
      </w:r>
      <w:r>
        <w:rPr>
          <w:sz w:val="28"/>
        </w:rPr>
        <w:t>ориентироваться</w:t>
      </w:r>
      <w:r>
        <w:rPr>
          <w:spacing w:val="-3"/>
          <w:sz w:val="28"/>
        </w:rPr>
        <w:t xml:space="preserve"> </w:t>
      </w:r>
      <w:r>
        <w:rPr>
          <w:sz w:val="28"/>
        </w:rPr>
        <w:t>в</w:t>
      </w:r>
      <w:r>
        <w:rPr>
          <w:spacing w:val="-5"/>
          <w:sz w:val="28"/>
        </w:rPr>
        <w:t xml:space="preserve"> </w:t>
      </w:r>
      <w:r>
        <w:rPr>
          <w:sz w:val="28"/>
        </w:rPr>
        <w:t>теме всей</w:t>
      </w:r>
      <w:r>
        <w:rPr>
          <w:spacing w:val="-4"/>
          <w:sz w:val="28"/>
        </w:rPr>
        <w:t xml:space="preserve"> </w:t>
      </w:r>
      <w:r>
        <w:rPr>
          <w:sz w:val="28"/>
        </w:rPr>
        <w:t>презентации</w:t>
      </w:r>
      <w:r>
        <w:rPr>
          <w:spacing w:val="-5"/>
          <w:sz w:val="28"/>
        </w:rPr>
        <w:t xml:space="preserve"> </w:t>
      </w:r>
      <w:r>
        <w:rPr>
          <w:sz w:val="28"/>
        </w:rPr>
        <w:t>(семинара)</w:t>
      </w:r>
    </w:p>
    <w:p w14:paraId="22399A97" w14:textId="77777777" w:rsidR="008E6658" w:rsidRDefault="008E6658" w:rsidP="005966FF">
      <w:pPr>
        <w:pStyle w:val="a6"/>
        <w:widowControl w:val="0"/>
        <w:numPr>
          <w:ilvl w:val="0"/>
          <w:numId w:val="32"/>
        </w:numPr>
        <w:tabs>
          <w:tab w:val="left" w:pos="720"/>
          <w:tab w:val="left" w:pos="1134"/>
        </w:tabs>
        <w:autoSpaceDE w:val="0"/>
        <w:autoSpaceDN w:val="0"/>
        <w:spacing w:line="322" w:lineRule="exact"/>
        <w:ind w:left="0" w:firstLine="709"/>
        <w:jc w:val="both"/>
        <w:rPr>
          <w:sz w:val="28"/>
        </w:rPr>
      </w:pPr>
      <w:r>
        <w:rPr>
          <w:sz w:val="28"/>
        </w:rPr>
        <w:t>уметь</w:t>
      </w:r>
      <w:r>
        <w:rPr>
          <w:spacing w:val="-6"/>
          <w:sz w:val="28"/>
        </w:rPr>
        <w:t xml:space="preserve"> </w:t>
      </w:r>
      <w:r>
        <w:rPr>
          <w:sz w:val="28"/>
        </w:rPr>
        <w:t>дискутировать</w:t>
      </w:r>
      <w:r>
        <w:rPr>
          <w:spacing w:val="-5"/>
          <w:sz w:val="28"/>
        </w:rPr>
        <w:t xml:space="preserve"> </w:t>
      </w:r>
      <w:r>
        <w:rPr>
          <w:sz w:val="28"/>
        </w:rPr>
        <w:t>и быстро</w:t>
      </w:r>
      <w:r>
        <w:rPr>
          <w:spacing w:val="-3"/>
          <w:sz w:val="28"/>
        </w:rPr>
        <w:t xml:space="preserve"> </w:t>
      </w:r>
      <w:r>
        <w:rPr>
          <w:sz w:val="28"/>
        </w:rPr>
        <w:t>отвечать</w:t>
      </w:r>
      <w:r>
        <w:rPr>
          <w:spacing w:val="-5"/>
          <w:sz w:val="28"/>
        </w:rPr>
        <w:t xml:space="preserve"> </w:t>
      </w:r>
      <w:r>
        <w:rPr>
          <w:sz w:val="28"/>
        </w:rPr>
        <w:t>на</w:t>
      </w:r>
      <w:r>
        <w:rPr>
          <w:spacing w:val="-3"/>
          <w:sz w:val="28"/>
        </w:rPr>
        <w:t xml:space="preserve"> </w:t>
      </w:r>
      <w:r>
        <w:rPr>
          <w:sz w:val="28"/>
        </w:rPr>
        <w:t>вопросы</w:t>
      </w:r>
    </w:p>
    <w:p w14:paraId="16EC48BB" w14:textId="77777777" w:rsidR="008E6658" w:rsidRDefault="008E6658" w:rsidP="005966FF">
      <w:pPr>
        <w:pStyle w:val="a6"/>
        <w:widowControl w:val="0"/>
        <w:numPr>
          <w:ilvl w:val="0"/>
          <w:numId w:val="32"/>
        </w:numPr>
        <w:tabs>
          <w:tab w:val="left" w:pos="720"/>
          <w:tab w:val="left" w:pos="1134"/>
        </w:tabs>
        <w:autoSpaceDE w:val="0"/>
        <w:autoSpaceDN w:val="0"/>
        <w:spacing w:line="322" w:lineRule="exact"/>
        <w:ind w:left="0" w:firstLine="709"/>
        <w:jc w:val="both"/>
        <w:rPr>
          <w:sz w:val="28"/>
        </w:rPr>
      </w:pPr>
      <w:r>
        <w:rPr>
          <w:sz w:val="28"/>
        </w:rPr>
        <w:t>четко</w:t>
      </w:r>
      <w:r>
        <w:rPr>
          <w:spacing w:val="-4"/>
          <w:sz w:val="28"/>
        </w:rPr>
        <w:t xml:space="preserve"> </w:t>
      </w:r>
      <w:r>
        <w:rPr>
          <w:sz w:val="28"/>
        </w:rPr>
        <w:t>выполнять установленный</w:t>
      </w:r>
      <w:r>
        <w:rPr>
          <w:spacing w:val="1"/>
          <w:sz w:val="28"/>
        </w:rPr>
        <w:t xml:space="preserve"> </w:t>
      </w:r>
      <w:r>
        <w:rPr>
          <w:sz w:val="28"/>
        </w:rPr>
        <w:t>регламент:</w:t>
      </w:r>
      <w:r>
        <w:rPr>
          <w:spacing w:val="-8"/>
          <w:sz w:val="28"/>
        </w:rPr>
        <w:t xml:space="preserve"> </w:t>
      </w:r>
      <w:r>
        <w:rPr>
          <w:sz w:val="28"/>
        </w:rPr>
        <w:t>докладчик -</w:t>
      </w:r>
      <w:r>
        <w:rPr>
          <w:spacing w:val="-4"/>
          <w:sz w:val="28"/>
        </w:rPr>
        <w:t xml:space="preserve"> </w:t>
      </w:r>
      <w:r>
        <w:rPr>
          <w:sz w:val="28"/>
        </w:rPr>
        <w:t>7</w:t>
      </w:r>
      <w:r>
        <w:rPr>
          <w:spacing w:val="-3"/>
          <w:sz w:val="28"/>
        </w:rPr>
        <w:t xml:space="preserve"> </w:t>
      </w:r>
      <w:r>
        <w:rPr>
          <w:sz w:val="28"/>
        </w:rPr>
        <w:t>мин.;</w:t>
      </w:r>
    </w:p>
    <w:p w14:paraId="01AEF86B" w14:textId="77777777" w:rsidR="008E6658" w:rsidRDefault="008E6658" w:rsidP="005966FF">
      <w:pPr>
        <w:pStyle w:val="a6"/>
        <w:widowControl w:val="0"/>
        <w:numPr>
          <w:ilvl w:val="0"/>
          <w:numId w:val="32"/>
        </w:numPr>
        <w:tabs>
          <w:tab w:val="left" w:pos="720"/>
          <w:tab w:val="left" w:pos="1134"/>
        </w:tabs>
        <w:autoSpaceDE w:val="0"/>
        <w:autoSpaceDN w:val="0"/>
        <w:spacing w:line="322" w:lineRule="exact"/>
        <w:ind w:left="0" w:firstLine="709"/>
        <w:jc w:val="both"/>
        <w:rPr>
          <w:sz w:val="28"/>
        </w:rPr>
      </w:pPr>
      <w:r>
        <w:rPr>
          <w:sz w:val="28"/>
        </w:rPr>
        <w:t>содокладчик</w:t>
      </w:r>
      <w:r>
        <w:rPr>
          <w:spacing w:val="-2"/>
          <w:sz w:val="28"/>
        </w:rPr>
        <w:t xml:space="preserve"> </w:t>
      </w:r>
      <w:r>
        <w:rPr>
          <w:sz w:val="28"/>
        </w:rPr>
        <w:t>-</w:t>
      </w:r>
      <w:r>
        <w:rPr>
          <w:spacing w:val="-4"/>
          <w:sz w:val="28"/>
        </w:rPr>
        <w:t xml:space="preserve"> </w:t>
      </w:r>
      <w:r>
        <w:rPr>
          <w:sz w:val="28"/>
        </w:rPr>
        <w:t>5</w:t>
      </w:r>
      <w:r>
        <w:rPr>
          <w:spacing w:val="-3"/>
          <w:sz w:val="28"/>
        </w:rPr>
        <w:t xml:space="preserve"> </w:t>
      </w:r>
      <w:r>
        <w:rPr>
          <w:sz w:val="28"/>
        </w:rPr>
        <w:t>мин.;</w:t>
      </w:r>
      <w:r>
        <w:rPr>
          <w:spacing w:val="-2"/>
          <w:sz w:val="28"/>
        </w:rPr>
        <w:t xml:space="preserve"> </w:t>
      </w:r>
      <w:r>
        <w:rPr>
          <w:sz w:val="28"/>
        </w:rPr>
        <w:t>дискуссия</w:t>
      </w:r>
      <w:r>
        <w:rPr>
          <w:spacing w:val="2"/>
          <w:sz w:val="28"/>
        </w:rPr>
        <w:t xml:space="preserve"> </w:t>
      </w:r>
      <w:r>
        <w:rPr>
          <w:sz w:val="28"/>
        </w:rPr>
        <w:t>-</w:t>
      </w:r>
      <w:r>
        <w:rPr>
          <w:spacing w:val="-4"/>
          <w:sz w:val="28"/>
        </w:rPr>
        <w:t xml:space="preserve"> </w:t>
      </w:r>
      <w:r>
        <w:rPr>
          <w:sz w:val="28"/>
        </w:rPr>
        <w:t>10</w:t>
      </w:r>
      <w:r>
        <w:rPr>
          <w:spacing w:val="-3"/>
          <w:sz w:val="28"/>
        </w:rPr>
        <w:t xml:space="preserve"> </w:t>
      </w:r>
      <w:r>
        <w:rPr>
          <w:sz w:val="28"/>
        </w:rPr>
        <w:t>мин</w:t>
      </w:r>
    </w:p>
    <w:p w14:paraId="307CC31D" w14:textId="77777777" w:rsidR="008E6658" w:rsidRDefault="008E6658" w:rsidP="005966FF">
      <w:pPr>
        <w:pStyle w:val="a6"/>
        <w:widowControl w:val="0"/>
        <w:numPr>
          <w:ilvl w:val="0"/>
          <w:numId w:val="32"/>
        </w:numPr>
        <w:tabs>
          <w:tab w:val="left" w:pos="720"/>
          <w:tab w:val="left" w:pos="1134"/>
        </w:tabs>
        <w:autoSpaceDE w:val="0"/>
        <w:autoSpaceDN w:val="0"/>
        <w:ind w:left="0" w:right="371" w:firstLine="709"/>
        <w:jc w:val="both"/>
        <w:rPr>
          <w:sz w:val="28"/>
        </w:rPr>
      </w:pPr>
      <w:r>
        <w:rPr>
          <w:sz w:val="28"/>
        </w:rPr>
        <w:t>иметь представление о композиционной структуре доклада.</w:t>
      </w:r>
      <w:r>
        <w:rPr>
          <w:spacing w:val="1"/>
          <w:sz w:val="28"/>
        </w:rPr>
        <w:t xml:space="preserve"> </w:t>
      </w:r>
      <w:r>
        <w:rPr>
          <w:sz w:val="28"/>
        </w:rPr>
        <w:t>Необходимо</w:t>
      </w:r>
      <w:r>
        <w:rPr>
          <w:spacing w:val="28"/>
          <w:sz w:val="28"/>
        </w:rPr>
        <w:t xml:space="preserve"> </w:t>
      </w:r>
      <w:r>
        <w:rPr>
          <w:sz w:val="28"/>
        </w:rPr>
        <w:t>помнить,</w:t>
      </w:r>
      <w:r>
        <w:rPr>
          <w:spacing w:val="31"/>
          <w:sz w:val="28"/>
        </w:rPr>
        <w:t xml:space="preserve"> </w:t>
      </w:r>
      <w:r>
        <w:rPr>
          <w:sz w:val="28"/>
        </w:rPr>
        <w:t>что</w:t>
      </w:r>
      <w:r>
        <w:rPr>
          <w:spacing w:val="28"/>
          <w:sz w:val="28"/>
        </w:rPr>
        <w:t xml:space="preserve"> </w:t>
      </w:r>
      <w:r>
        <w:rPr>
          <w:sz w:val="28"/>
        </w:rPr>
        <w:t>выступление</w:t>
      </w:r>
      <w:r>
        <w:rPr>
          <w:spacing w:val="30"/>
          <w:sz w:val="28"/>
        </w:rPr>
        <w:t xml:space="preserve"> </w:t>
      </w:r>
      <w:r>
        <w:rPr>
          <w:sz w:val="28"/>
        </w:rPr>
        <w:t>состоит</w:t>
      </w:r>
      <w:r>
        <w:rPr>
          <w:spacing w:val="27"/>
          <w:sz w:val="28"/>
        </w:rPr>
        <w:t xml:space="preserve"> </w:t>
      </w:r>
      <w:r>
        <w:rPr>
          <w:sz w:val="28"/>
        </w:rPr>
        <w:t>из</w:t>
      </w:r>
      <w:r>
        <w:rPr>
          <w:spacing w:val="29"/>
          <w:sz w:val="28"/>
        </w:rPr>
        <w:t xml:space="preserve"> </w:t>
      </w:r>
      <w:r>
        <w:rPr>
          <w:sz w:val="28"/>
        </w:rPr>
        <w:t>трех</w:t>
      </w:r>
      <w:r>
        <w:rPr>
          <w:spacing w:val="24"/>
          <w:sz w:val="28"/>
        </w:rPr>
        <w:t xml:space="preserve"> </w:t>
      </w:r>
      <w:r>
        <w:rPr>
          <w:sz w:val="28"/>
        </w:rPr>
        <w:t>частей:</w:t>
      </w:r>
      <w:r>
        <w:rPr>
          <w:spacing w:val="28"/>
          <w:sz w:val="28"/>
        </w:rPr>
        <w:t xml:space="preserve"> </w:t>
      </w:r>
      <w:r>
        <w:rPr>
          <w:sz w:val="28"/>
        </w:rPr>
        <w:t>вступление,</w:t>
      </w:r>
      <w:r>
        <w:rPr>
          <w:spacing w:val="-67"/>
          <w:sz w:val="28"/>
        </w:rPr>
        <w:t xml:space="preserve"> </w:t>
      </w:r>
      <w:r>
        <w:rPr>
          <w:sz w:val="28"/>
        </w:rPr>
        <w:t>основная</w:t>
      </w:r>
      <w:r>
        <w:rPr>
          <w:spacing w:val="2"/>
          <w:sz w:val="28"/>
        </w:rPr>
        <w:t xml:space="preserve"> </w:t>
      </w:r>
      <w:r>
        <w:rPr>
          <w:sz w:val="28"/>
        </w:rPr>
        <w:t>часть</w:t>
      </w:r>
      <w:r>
        <w:rPr>
          <w:spacing w:val="2"/>
          <w:sz w:val="28"/>
        </w:rPr>
        <w:t xml:space="preserve"> </w:t>
      </w:r>
      <w:r>
        <w:rPr>
          <w:sz w:val="28"/>
        </w:rPr>
        <w:t>и</w:t>
      </w:r>
      <w:r>
        <w:rPr>
          <w:spacing w:val="1"/>
          <w:sz w:val="28"/>
        </w:rPr>
        <w:t xml:space="preserve"> </w:t>
      </w:r>
      <w:r>
        <w:rPr>
          <w:sz w:val="28"/>
        </w:rPr>
        <w:t>заключение.</w:t>
      </w:r>
    </w:p>
    <w:p w14:paraId="3D5609C0" w14:textId="77777777" w:rsidR="008E6658" w:rsidRDefault="008E6658" w:rsidP="005966FF">
      <w:pPr>
        <w:pStyle w:val="a3"/>
        <w:tabs>
          <w:tab w:val="left" w:pos="1134"/>
          <w:tab w:val="left" w:pos="3099"/>
          <w:tab w:val="left" w:pos="4427"/>
          <w:tab w:val="left" w:pos="6014"/>
          <w:tab w:val="left" w:pos="6925"/>
          <w:tab w:val="left" w:pos="8714"/>
          <w:tab w:val="left" w:pos="9241"/>
        </w:tabs>
        <w:ind w:left="0" w:right="378" w:firstLine="709"/>
        <w:jc w:val="both"/>
      </w:pPr>
      <w:r>
        <w:rPr>
          <w:b/>
        </w:rPr>
        <w:t xml:space="preserve">Вступление </w:t>
      </w:r>
      <w:r>
        <w:t>помогает обеспечить успех выступления по любой</w:t>
      </w:r>
      <w:r>
        <w:rPr>
          <w:spacing w:val="-67"/>
        </w:rPr>
        <w:t xml:space="preserve"> </w:t>
      </w:r>
      <w:r>
        <w:t>тематике.</w:t>
      </w:r>
      <w:r>
        <w:rPr>
          <w:spacing w:val="3"/>
        </w:rPr>
        <w:t xml:space="preserve"> </w:t>
      </w:r>
      <w:r>
        <w:t>Вступление</w:t>
      </w:r>
      <w:r>
        <w:rPr>
          <w:spacing w:val="2"/>
        </w:rPr>
        <w:t xml:space="preserve"> </w:t>
      </w:r>
      <w:r>
        <w:t>должно содержать:</w:t>
      </w:r>
    </w:p>
    <w:p w14:paraId="28C0EFE8"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название</w:t>
      </w:r>
      <w:r w:rsidRPr="008720E0">
        <w:rPr>
          <w:spacing w:val="-5"/>
          <w:sz w:val="28"/>
          <w:szCs w:val="28"/>
        </w:rPr>
        <w:t xml:space="preserve"> </w:t>
      </w:r>
      <w:r w:rsidRPr="008720E0">
        <w:rPr>
          <w:sz w:val="28"/>
          <w:szCs w:val="28"/>
        </w:rPr>
        <w:t>презентации</w:t>
      </w:r>
      <w:r w:rsidRPr="008720E0">
        <w:rPr>
          <w:spacing w:val="-6"/>
          <w:sz w:val="28"/>
          <w:szCs w:val="28"/>
        </w:rPr>
        <w:t xml:space="preserve"> </w:t>
      </w:r>
      <w:r w:rsidRPr="008720E0">
        <w:rPr>
          <w:sz w:val="28"/>
          <w:szCs w:val="28"/>
        </w:rPr>
        <w:t>(доклада);</w:t>
      </w:r>
    </w:p>
    <w:p w14:paraId="0CC05301"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сообщение</w:t>
      </w:r>
      <w:r w:rsidRPr="008720E0">
        <w:rPr>
          <w:spacing w:val="-4"/>
          <w:sz w:val="28"/>
          <w:szCs w:val="28"/>
        </w:rPr>
        <w:t xml:space="preserve"> </w:t>
      </w:r>
      <w:r w:rsidRPr="008720E0">
        <w:rPr>
          <w:sz w:val="28"/>
          <w:szCs w:val="28"/>
        </w:rPr>
        <w:t>основной</w:t>
      </w:r>
      <w:r w:rsidRPr="008720E0">
        <w:rPr>
          <w:spacing w:val="-5"/>
          <w:sz w:val="28"/>
          <w:szCs w:val="28"/>
        </w:rPr>
        <w:t xml:space="preserve"> </w:t>
      </w:r>
      <w:r w:rsidRPr="008720E0">
        <w:rPr>
          <w:sz w:val="28"/>
          <w:szCs w:val="28"/>
        </w:rPr>
        <w:t>идеи;</w:t>
      </w:r>
    </w:p>
    <w:p w14:paraId="493CF7EC"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современную</w:t>
      </w:r>
      <w:r w:rsidRPr="008720E0">
        <w:rPr>
          <w:spacing w:val="-4"/>
          <w:sz w:val="28"/>
          <w:szCs w:val="28"/>
        </w:rPr>
        <w:t xml:space="preserve"> </w:t>
      </w:r>
      <w:r w:rsidRPr="008720E0">
        <w:rPr>
          <w:sz w:val="28"/>
          <w:szCs w:val="28"/>
        </w:rPr>
        <w:t>оценку</w:t>
      </w:r>
      <w:r w:rsidRPr="008720E0">
        <w:rPr>
          <w:spacing w:val="-8"/>
          <w:sz w:val="28"/>
          <w:szCs w:val="28"/>
        </w:rPr>
        <w:t xml:space="preserve"> </w:t>
      </w:r>
      <w:r w:rsidRPr="008720E0">
        <w:rPr>
          <w:sz w:val="28"/>
          <w:szCs w:val="28"/>
        </w:rPr>
        <w:t>предмета</w:t>
      </w:r>
      <w:r w:rsidRPr="008720E0">
        <w:rPr>
          <w:spacing w:val="-2"/>
          <w:sz w:val="28"/>
          <w:szCs w:val="28"/>
        </w:rPr>
        <w:t xml:space="preserve"> </w:t>
      </w:r>
      <w:r w:rsidRPr="008720E0">
        <w:rPr>
          <w:sz w:val="28"/>
          <w:szCs w:val="28"/>
        </w:rPr>
        <w:t>изложения;</w:t>
      </w:r>
    </w:p>
    <w:p w14:paraId="42FFF92B"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краткое</w:t>
      </w:r>
      <w:r w:rsidRPr="008720E0">
        <w:rPr>
          <w:spacing w:val="-6"/>
          <w:sz w:val="28"/>
          <w:szCs w:val="28"/>
        </w:rPr>
        <w:t xml:space="preserve"> </w:t>
      </w:r>
      <w:r w:rsidRPr="008720E0">
        <w:rPr>
          <w:sz w:val="28"/>
          <w:szCs w:val="28"/>
        </w:rPr>
        <w:t>перечисление</w:t>
      </w:r>
      <w:r w:rsidRPr="008720E0">
        <w:rPr>
          <w:spacing w:val="-6"/>
          <w:sz w:val="28"/>
          <w:szCs w:val="28"/>
        </w:rPr>
        <w:t xml:space="preserve"> </w:t>
      </w:r>
      <w:r w:rsidRPr="008720E0">
        <w:rPr>
          <w:sz w:val="28"/>
          <w:szCs w:val="28"/>
        </w:rPr>
        <w:t>рассматриваемых</w:t>
      </w:r>
      <w:r w:rsidRPr="008720E0">
        <w:rPr>
          <w:spacing w:val="-10"/>
          <w:sz w:val="28"/>
          <w:szCs w:val="28"/>
        </w:rPr>
        <w:t xml:space="preserve"> </w:t>
      </w:r>
      <w:r w:rsidRPr="008720E0">
        <w:rPr>
          <w:sz w:val="28"/>
          <w:szCs w:val="28"/>
        </w:rPr>
        <w:t>вопросов;</w:t>
      </w:r>
    </w:p>
    <w:p w14:paraId="7106B7B1" w14:textId="77777777" w:rsidR="008E6658" w:rsidRPr="008720E0" w:rsidRDefault="008E6658" w:rsidP="005966FF">
      <w:pPr>
        <w:pStyle w:val="a6"/>
        <w:widowControl w:val="0"/>
        <w:numPr>
          <w:ilvl w:val="0"/>
          <w:numId w:val="33"/>
        </w:numPr>
        <w:tabs>
          <w:tab w:val="left" w:pos="774"/>
          <w:tab w:val="left" w:pos="1134"/>
        </w:tabs>
        <w:autoSpaceDE w:val="0"/>
        <w:autoSpaceDN w:val="0"/>
        <w:ind w:left="0" w:firstLine="709"/>
        <w:jc w:val="both"/>
        <w:rPr>
          <w:sz w:val="28"/>
          <w:szCs w:val="28"/>
        </w:rPr>
      </w:pPr>
      <w:r w:rsidRPr="008720E0">
        <w:rPr>
          <w:sz w:val="28"/>
          <w:szCs w:val="28"/>
        </w:rPr>
        <w:t>акцентирование</w:t>
      </w:r>
      <w:r w:rsidRPr="008720E0">
        <w:rPr>
          <w:spacing w:val="-6"/>
          <w:sz w:val="28"/>
          <w:szCs w:val="28"/>
        </w:rPr>
        <w:t xml:space="preserve"> </w:t>
      </w:r>
      <w:r w:rsidRPr="008720E0">
        <w:rPr>
          <w:sz w:val="28"/>
          <w:szCs w:val="28"/>
        </w:rPr>
        <w:t>оригинальности</w:t>
      </w:r>
      <w:r w:rsidRPr="008720E0">
        <w:rPr>
          <w:spacing w:val="-3"/>
          <w:sz w:val="28"/>
          <w:szCs w:val="28"/>
        </w:rPr>
        <w:t xml:space="preserve"> </w:t>
      </w:r>
      <w:r w:rsidRPr="008720E0">
        <w:rPr>
          <w:sz w:val="28"/>
          <w:szCs w:val="28"/>
        </w:rPr>
        <w:t>подхода.</w:t>
      </w:r>
    </w:p>
    <w:p w14:paraId="29C1EFAC" w14:textId="77777777" w:rsidR="008E6658" w:rsidRDefault="008E6658" w:rsidP="005966FF">
      <w:pPr>
        <w:pStyle w:val="a3"/>
        <w:ind w:left="0" w:right="373" w:firstLine="709"/>
        <w:jc w:val="both"/>
      </w:pPr>
      <w:r>
        <w:t>Вступление</w:t>
      </w:r>
      <w:r>
        <w:rPr>
          <w:spacing w:val="1"/>
        </w:rPr>
        <w:t xml:space="preserve"> </w:t>
      </w:r>
      <w:r>
        <w:t>должно</w:t>
      </w:r>
      <w:r>
        <w:rPr>
          <w:spacing w:val="1"/>
        </w:rPr>
        <w:t xml:space="preserve"> </w:t>
      </w:r>
      <w:r>
        <w:t>предусматривать</w:t>
      </w:r>
      <w:r>
        <w:rPr>
          <w:spacing w:val="1"/>
        </w:rPr>
        <w:t xml:space="preserve"> </w:t>
      </w:r>
      <w:r>
        <w:t>живую</w:t>
      </w:r>
      <w:r>
        <w:rPr>
          <w:spacing w:val="1"/>
        </w:rPr>
        <w:t xml:space="preserve"> </w:t>
      </w:r>
      <w:r>
        <w:t>интересную</w:t>
      </w:r>
      <w:r>
        <w:rPr>
          <w:spacing w:val="1"/>
        </w:rPr>
        <w:t xml:space="preserve"> </w:t>
      </w:r>
      <w:r>
        <w:t>форму</w:t>
      </w:r>
      <w:r>
        <w:rPr>
          <w:spacing w:val="1"/>
        </w:rPr>
        <w:t xml:space="preserve"> </w:t>
      </w:r>
      <w:r>
        <w:t>изложения</w:t>
      </w:r>
    </w:p>
    <w:p w14:paraId="10146265" w14:textId="77777777" w:rsidR="008E6658" w:rsidRDefault="008E6658" w:rsidP="005966FF">
      <w:pPr>
        <w:pStyle w:val="a3"/>
        <w:ind w:left="0" w:right="369" w:firstLine="709"/>
        <w:jc w:val="both"/>
      </w:pPr>
      <w:r>
        <w:rPr>
          <w:b/>
        </w:rPr>
        <w:t xml:space="preserve">Основная часть, </w:t>
      </w:r>
      <w:r>
        <w:t>в которой выступающий должен глубоко раскрыть</w:t>
      </w:r>
      <w:r>
        <w:rPr>
          <w:spacing w:val="1"/>
        </w:rPr>
        <w:t xml:space="preserve"> </w:t>
      </w:r>
      <w:r>
        <w:t xml:space="preserve">суть затронутой темы, обычно строится по принципу отчета. Задача </w:t>
      </w:r>
      <w:r>
        <w:lastRenderedPageBreak/>
        <w:t>основной</w:t>
      </w:r>
      <w:r>
        <w:rPr>
          <w:spacing w:val="-67"/>
        </w:rPr>
        <w:t xml:space="preserve"> </w:t>
      </w:r>
      <w:r>
        <w:t>части</w:t>
      </w:r>
      <w:r>
        <w:rPr>
          <w:spacing w:val="1"/>
        </w:rPr>
        <w:t xml:space="preserve"> </w:t>
      </w:r>
      <w:r>
        <w:t>-</w:t>
      </w:r>
      <w:r>
        <w:rPr>
          <w:spacing w:val="1"/>
        </w:rPr>
        <w:t xml:space="preserve"> </w:t>
      </w:r>
      <w:r>
        <w:t>представить</w:t>
      </w:r>
      <w:r>
        <w:rPr>
          <w:spacing w:val="1"/>
        </w:rPr>
        <w:t xml:space="preserve"> </w:t>
      </w:r>
      <w:r>
        <w:t>достаточно</w:t>
      </w:r>
      <w:r>
        <w:rPr>
          <w:spacing w:val="1"/>
        </w:rPr>
        <w:t xml:space="preserve"> </w:t>
      </w:r>
      <w:r>
        <w:t>данных</w:t>
      </w:r>
      <w:r>
        <w:rPr>
          <w:spacing w:val="1"/>
        </w:rPr>
        <w:t xml:space="preserve"> </w:t>
      </w:r>
      <w:r>
        <w:t>для</w:t>
      </w:r>
      <w:r>
        <w:rPr>
          <w:spacing w:val="1"/>
        </w:rPr>
        <w:t xml:space="preserve"> </w:t>
      </w:r>
      <w:r>
        <w:t>того,</w:t>
      </w:r>
      <w:r>
        <w:rPr>
          <w:spacing w:val="1"/>
        </w:rPr>
        <w:t xml:space="preserve"> </w:t>
      </w:r>
      <w:r>
        <w:t>чтобы</w:t>
      </w:r>
      <w:r>
        <w:rPr>
          <w:spacing w:val="1"/>
        </w:rPr>
        <w:t xml:space="preserve"> </w:t>
      </w:r>
      <w:r>
        <w:t>слушатели</w:t>
      </w:r>
      <w:r>
        <w:rPr>
          <w:spacing w:val="1"/>
        </w:rPr>
        <w:t xml:space="preserve"> </w:t>
      </w:r>
      <w:r>
        <w:t>и</w:t>
      </w:r>
      <w:r>
        <w:rPr>
          <w:spacing w:val="1"/>
        </w:rPr>
        <w:t xml:space="preserve"> </w:t>
      </w:r>
      <w:r>
        <w:t>заинтересовались темой и захотели ознакомиться с материалами. При этом</w:t>
      </w:r>
      <w:r>
        <w:rPr>
          <w:spacing w:val="1"/>
        </w:rPr>
        <w:t xml:space="preserve"> </w:t>
      </w:r>
      <w:r>
        <w:t>логическая</w:t>
      </w:r>
      <w:r>
        <w:rPr>
          <w:spacing w:val="1"/>
        </w:rPr>
        <w:t xml:space="preserve"> </w:t>
      </w:r>
      <w:r>
        <w:t>структура</w:t>
      </w:r>
      <w:r>
        <w:rPr>
          <w:spacing w:val="1"/>
        </w:rPr>
        <w:t xml:space="preserve"> </w:t>
      </w:r>
      <w:r>
        <w:t>теоретического</w:t>
      </w:r>
      <w:r>
        <w:rPr>
          <w:spacing w:val="1"/>
        </w:rPr>
        <w:t xml:space="preserve"> </w:t>
      </w:r>
      <w:r>
        <w:t>блока</w:t>
      </w:r>
      <w:r>
        <w:rPr>
          <w:spacing w:val="1"/>
        </w:rPr>
        <w:t xml:space="preserve"> </w:t>
      </w:r>
      <w:r>
        <w:t>не</w:t>
      </w:r>
      <w:r>
        <w:rPr>
          <w:spacing w:val="1"/>
        </w:rPr>
        <w:t xml:space="preserve"> </w:t>
      </w:r>
      <w:r>
        <w:t>должны</w:t>
      </w:r>
      <w:r>
        <w:rPr>
          <w:spacing w:val="1"/>
        </w:rPr>
        <w:t xml:space="preserve"> </w:t>
      </w:r>
      <w:r>
        <w:t>даваться</w:t>
      </w:r>
      <w:r>
        <w:rPr>
          <w:spacing w:val="1"/>
        </w:rPr>
        <w:t xml:space="preserve"> </w:t>
      </w:r>
      <w:r>
        <w:t>без</w:t>
      </w:r>
      <w:r>
        <w:rPr>
          <w:spacing w:val="1"/>
        </w:rPr>
        <w:t xml:space="preserve"> </w:t>
      </w:r>
      <w:r>
        <w:t>наглядных</w:t>
      </w:r>
      <w:r>
        <w:rPr>
          <w:spacing w:val="-5"/>
        </w:rPr>
        <w:t xml:space="preserve"> </w:t>
      </w:r>
      <w:r>
        <w:t>пособий,</w:t>
      </w:r>
      <w:r>
        <w:rPr>
          <w:spacing w:val="2"/>
        </w:rPr>
        <w:t xml:space="preserve"> </w:t>
      </w:r>
      <w:r>
        <w:t>аудиовизуальных</w:t>
      </w:r>
      <w:r>
        <w:rPr>
          <w:spacing w:val="-5"/>
        </w:rPr>
        <w:t xml:space="preserve"> </w:t>
      </w:r>
      <w:r>
        <w:t>и</w:t>
      </w:r>
      <w:r>
        <w:rPr>
          <w:spacing w:val="5"/>
        </w:rPr>
        <w:t xml:space="preserve"> </w:t>
      </w:r>
      <w:r>
        <w:t>визуальных</w:t>
      </w:r>
      <w:r>
        <w:rPr>
          <w:spacing w:val="-4"/>
        </w:rPr>
        <w:t xml:space="preserve"> </w:t>
      </w:r>
      <w:r>
        <w:t>материалов.</w:t>
      </w:r>
    </w:p>
    <w:p w14:paraId="790F660C" w14:textId="77777777" w:rsidR="008E6658" w:rsidRDefault="008E6658" w:rsidP="005966FF">
      <w:pPr>
        <w:pStyle w:val="a3"/>
        <w:ind w:left="0" w:right="365" w:firstLine="709"/>
        <w:jc w:val="both"/>
      </w:pPr>
      <w:r>
        <w:rPr>
          <w:b/>
        </w:rPr>
        <w:t>Заключение</w:t>
      </w:r>
      <w:r>
        <w:rPr>
          <w:b/>
          <w:spacing w:val="1"/>
        </w:rPr>
        <w:t xml:space="preserve"> </w:t>
      </w:r>
      <w:r>
        <w:t>-</w:t>
      </w:r>
      <w:r>
        <w:rPr>
          <w:spacing w:val="1"/>
        </w:rPr>
        <w:t xml:space="preserve"> </w:t>
      </w:r>
      <w:r>
        <w:t>краткие</w:t>
      </w:r>
      <w:r>
        <w:rPr>
          <w:spacing w:val="1"/>
        </w:rPr>
        <w:t xml:space="preserve"> </w:t>
      </w:r>
      <w:r>
        <w:t>выводы</w:t>
      </w:r>
      <w:r>
        <w:rPr>
          <w:spacing w:val="1"/>
        </w:rPr>
        <w:t xml:space="preserve"> </w:t>
      </w:r>
      <w:r>
        <w:t>и</w:t>
      </w:r>
      <w:r>
        <w:rPr>
          <w:spacing w:val="1"/>
        </w:rPr>
        <w:t xml:space="preserve"> </w:t>
      </w:r>
      <w:r>
        <w:t>практические</w:t>
      </w:r>
      <w:r>
        <w:rPr>
          <w:spacing w:val="1"/>
        </w:rPr>
        <w:t xml:space="preserve"> </w:t>
      </w:r>
      <w:r>
        <w:t>рекомендации,</w:t>
      </w:r>
      <w:r>
        <w:rPr>
          <w:spacing w:val="1"/>
        </w:rPr>
        <w:t xml:space="preserve"> </w:t>
      </w:r>
      <w:r>
        <w:t>излагаются</w:t>
      </w:r>
      <w:r>
        <w:rPr>
          <w:spacing w:val="3"/>
        </w:rPr>
        <w:t xml:space="preserve"> </w:t>
      </w:r>
      <w:r>
        <w:t>ясно,</w:t>
      </w:r>
      <w:r>
        <w:rPr>
          <w:spacing w:val="3"/>
        </w:rPr>
        <w:t xml:space="preserve"> </w:t>
      </w:r>
      <w:r>
        <w:t>четко,</w:t>
      </w:r>
      <w:r>
        <w:rPr>
          <w:spacing w:val="3"/>
        </w:rPr>
        <w:t xml:space="preserve"> </w:t>
      </w:r>
      <w:r>
        <w:t>имеют</w:t>
      </w:r>
      <w:r>
        <w:rPr>
          <w:spacing w:val="-1"/>
        </w:rPr>
        <w:t xml:space="preserve"> </w:t>
      </w:r>
      <w:r>
        <w:t>конкретный характер.</w:t>
      </w:r>
    </w:p>
    <w:p w14:paraId="5ECAE4C0" w14:textId="77777777" w:rsidR="008E6658" w:rsidRPr="005966FF" w:rsidRDefault="008E6658" w:rsidP="008E6658">
      <w:pPr>
        <w:pStyle w:val="a3"/>
        <w:spacing w:before="6"/>
        <w:rPr>
          <w:b/>
          <w:color w:val="FF0000"/>
        </w:rPr>
      </w:pPr>
    </w:p>
    <w:p w14:paraId="28B68679" w14:textId="77777777" w:rsidR="008E6658" w:rsidRPr="005966FF" w:rsidRDefault="008E6658" w:rsidP="008E6658">
      <w:pPr>
        <w:pStyle w:val="2"/>
        <w:tabs>
          <w:tab w:val="left" w:pos="1938"/>
        </w:tabs>
        <w:ind w:right="368" w:firstLine="710"/>
        <w:jc w:val="both"/>
        <w:rPr>
          <w:b/>
          <w:color w:val="auto"/>
        </w:rPr>
      </w:pPr>
      <w:r w:rsidRPr="005966FF">
        <w:rPr>
          <w:b/>
          <w:color w:val="auto"/>
        </w:rPr>
        <w:t>11. Перечень</w:t>
      </w:r>
      <w:r w:rsidRPr="005966FF">
        <w:rPr>
          <w:b/>
          <w:color w:val="auto"/>
          <w:spacing w:val="1"/>
        </w:rPr>
        <w:t xml:space="preserve"> </w:t>
      </w:r>
      <w:r w:rsidRPr="005966FF">
        <w:rPr>
          <w:b/>
          <w:color w:val="auto"/>
        </w:rPr>
        <w:t>информационных</w:t>
      </w:r>
      <w:r w:rsidRPr="005966FF">
        <w:rPr>
          <w:b/>
          <w:color w:val="auto"/>
          <w:spacing w:val="1"/>
        </w:rPr>
        <w:t xml:space="preserve"> </w:t>
      </w:r>
      <w:r w:rsidRPr="005966FF">
        <w:rPr>
          <w:b/>
          <w:color w:val="auto"/>
        </w:rPr>
        <w:t>технологий,</w:t>
      </w:r>
      <w:r w:rsidRPr="005966FF">
        <w:rPr>
          <w:b/>
          <w:color w:val="auto"/>
          <w:spacing w:val="1"/>
        </w:rPr>
        <w:t xml:space="preserve"> </w:t>
      </w:r>
      <w:r w:rsidRPr="005966FF">
        <w:rPr>
          <w:b/>
          <w:color w:val="auto"/>
        </w:rPr>
        <w:t>используемых</w:t>
      </w:r>
      <w:r w:rsidRPr="005966FF">
        <w:rPr>
          <w:b/>
          <w:color w:val="auto"/>
          <w:spacing w:val="1"/>
        </w:rPr>
        <w:t xml:space="preserve"> </w:t>
      </w:r>
      <w:r w:rsidRPr="005966FF">
        <w:rPr>
          <w:b/>
          <w:color w:val="auto"/>
        </w:rPr>
        <w:t>при</w:t>
      </w:r>
      <w:r w:rsidRPr="005966FF">
        <w:rPr>
          <w:b/>
          <w:color w:val="auto"/>
          <w:spacing w:val="1"/>
        </w:rPr>
        <w:t xml:space="preserve"> </w:t>
      </w:r>
      <w:r w:rsidRPr="005966FF">
        <w:rPr>
          <w:b/>
          <w:color w:val="auto"/>
        </w:rPr>
        <w:t>осуществлении</w:t>
      </w:r>
      <w:r w:rsidRPr="005966FF">
        <w:rPr>
          <w:b/>
          <w:color w:val="auto"/>
          <w:spacing w:val="1"/>
        </w:rPr>
        <w:t xml:space="preserve"> </w:t>
      </w:r>
      <w:r w:rsidRPr="005966FF">
        <w:rPr>
          <w:b/>
          <w:color w:val="auto"/>
        </w:rPr>
        <w:t>образовательного</w:t>
      </w:r>
      <w:r w:rsidRPr="005966FF">
        <w:rPr>
          <w:b/>
          <w:color w:val="auto"/>
          <w:spacing w:val="1"/>
        </w:rPr>
        <w:t xml:space="preserve"> </w:t>
      </w:r>
      <w:r w:rsidRPr="005966FF">
        <w:rPr>
          <w:b/>
          <w:color w:val="auto"/>
        </w:rPr>
        <w:t>процесса</w:t>
      </w:r>
      <w:r w:rsidRPr="005966FF">
        <w:rPr>
          <w:b/>
          <w:color w:val="auto"/>
          <w:spacing w:val="1"/>
        </w:rPr>
        <w:t xml:space="preserve"> </w:t>
      </w:r>
      <w:r w:rsidRPr="005966FF">
        <w:rPr>
          <w:b/>
          <w:color w:val="auto"/>
        </w:rPr>
        <w:t>по</w:t>
      </w:r>
      <w:r w:rsidRPr="005966FF">
        <w:rPr>
          <w:b/>
          <w:color w:val="auto"/>
          <w:spacing w:val="1"/>
        </w:rPr>
        <w:t xml:space="preserve"> </w:t>
      </w:r>
      <w:r w:rsidRPr="005966FF">
        <w:rPr>
          <w:b/>
          <w:color w:val="auto"/>
        </w:rPr>
        <w:t>дисциплине,</w:t>
      </w:r>
      <w:r w:rsidRPr="005966FF">
        <w:rPr>
          <w:b/>
          <w:color w:val="auto"/>
          <w:spacing w:val="1"/>
        </w:rPr>
        <w:t xml:space="preserve"> </w:t>
      </w:r>
      <w:r w:rsidRPr="005966FF">
        <w:rPr>
          <w:b/>
          <w:color w:val="auto"/>
        </w:rPr>
        <w:t>включая</w:t>
      </w:r>
      <w:r w:rsidRPr="005966FF">
        <w:rPr>
          <w:b/>
          <w:color w:val="auto"/>
          <w:spacing w:val="1"/>
        </w:rPr>
        <w:t xml:space="preserve"> </w:t>
      </w:r>
      <w:r w:rsidRPr="005966FF">
        <w:rPr>
          <w:b/>
          <w:color w:val="auto"/>
        </w:rPr>
        <w:t>перечень необходимого программного обеспечения и информационных</w:t>
      </w:r>
      <w:r w:rsidRPr="005966FF">
        <w:rPr>
          <w:b/>
          <w:color w:val="auto"/>
          <w:spacing w:val="1"/>
        </w:rPr>
        <w:t xml:space="preserve"> </w:t>
      </w:r>
      <w:r w:rsidRPr="005966FF">
        <w:rPr>
          <w:b/>
          <w:color w:val="auto"/>
        </w:rPr>
        <w:t>справочных</w:t>
      </w:r>
      <w:r w:rsidRPr="005966FF">
        <w:rPr>
          <w:b/>
          <w:color w:val="auto"/>
          <w:spacing w:val="-4"/>
        </w:rPr>
        <w:t xml:space="preserve"> </w:t>
      </w:r>
      <w:r w:rsidRPr="005966FF">
        <w:rPr>
          <w:b/>
          <w:color w:val="auto"/>
        </w:rPr>
        <w:t>систем</w:t>
      </w:r>
      <w:r w:rsidRPr="005966FF">
        <w:rPr>
          <w:b/>
          <w:color w:val="auto"/>
          <w:spacing w:val="4"/>
        </w:rPr>
        <w:t xml:space="preserve"> </w:t>
      </w:r>
      <w:r w:rsidRPr="005966FF">
        <w:rPr>
          <w:b/>
          <w:color w:val="auto"/>
        </w:rPr>
        <w:t>.</w:t>
      </w:r>
    </w:p>
    <w:p w14:paraId="7D5198EF" w14:textId="77777777" w:rsidR="008E6658" w:rsidRDefault="008E6658" w:rsidP="008E6658">
      <w:pPr>
        <w:pStyle w:val="a3"/>
        <w:rPr>
          <w:b/>
          <w:sz w:val="27"/>
        </w:rPr>
      </w:pPr>
    </w:p>
    <w:p w14:paraId="3E6505E1" w14:textId="77777777" w:rsidR="008E6658" w:rsidRDefault="008E6658" w:rsidP="008E6658">
      <w:pPr>
        <w:spacing w:line="319" w:lineRule="exact"/>
        <w:rPr>
          <w:b/>
          <w:sz w:val="28"/>
        </w:rPr>
      </w:pPr>
      <w:bookmarkStart w:id="35" w:name="11._1._Комплект_лицензионного_программно"/>
      <w:bookmarkEnd w:id="35"/>
      <w:r>
        <w:rPr>
          <w:b/>
          <w:sz w:val="28"/>
        </w:rPr>
        <w:tab/>
        <w:t>11.</w:t>
      </w:r>
      <w:r>
        <w:rPr>
          <w:b/>
          <w:spacing w:val="-3"/>
          <w:sz w:val="28"/>
        </w:rPr>
        <w:t xml:space="preserve"> </w:t>
      </w:r>
      <w:r>
        <w:rPr>
          <w:b/>
          <w:sz w:val="28"/>
        </w:rPr>
        <w:t>1.</w:t>
      </w:r>
      <w:r>
        <w:rPr>
          <w:b/>
          <w:spacing w:val="-3"/>
          <w:sz w:val="28"/>
        </w:rPr>
        <w:t xml:space="preserve"> </w:t>
      </w:r>
      <w:r>
        <w:rPr>
          <w:b/>
          <w:sz w:val="28"/>
        </w:rPr>
        <w:t>Комплект</w:t>
      </w:r>
      <w:r>
        <w:rPr>
          <w:b/>
          <w:spacing w:val="-7"/>
          <w:sz w:val="28"/>
        </w:rPr>
        <w:t xml:space="preserve"> </w:t>
      </w:r>
      <w:r>
        <w:rPr>
          <w:b/>
          <w:sz w:val="28"/>
        </w:rPr>
        <w:t>лицензионного</w:t>
      </w:r>
      <w:r>
        <w:rPr>
          <w:b/>
          <w:spacing w:val="-9"/>
          <w:sz w:val="28"/>
        </w:rPr>
        <w:t xml:space="preserve"> </w:t>
      </w:r>
      <w:r>
        <w:rPr>
          <w:b/>
          <w:sz w:val="28"/>
        </w:rPr>
        <w:t>программного</w:t>
      </w:r>
      <w:r>
        <w:rPr>
          <w:b/>
          <w:spacing w:val="-6"/>
          <w:sz w:val="28"/>
        </w:rPr>
        <w:t xml:space="preserve"> </w:t>
      </w:r>
      <w:r>
        <w:rPr>
          <w:b/>
          <w:sz w:val="28"/>
        </w:rPr>
        <w:t>обеспечения:</w:t>
      </w:r>
    </w:p>
    <w:p w14:paraId="449F68B9" w14:textId="77777777" w:rsidR="008E6658" w:rsidRPr="00E67F69" w:rsidRDefault="008E6658" w:rsidP="008E6658">
      <w:pPr>
        <w:pStyle w:val="a6"/>
        <w:widowControl w:val="0"/>
        <w:numPr>
          <w:ilvl w:val="0"/>
          <w:numId w:val="34"/>
        </w:numPr>
        <w:autoSpaceDE w:val="0"/>
        <w:autoSpaceDN w:val="0"/>
        <w:ind w:left="1134" w:right="345" w:hanging="425"/>
        <w:rPr>
          <w:sz w:val="28"/>
          <w:szCs w:val="28"/>
        </w:rPr>
      </w:pPr>
      <w:bookmarkStart w:id="36" w:name="1._Windows,_MicrosoftOffice."/>
      <w:bookmarkEnd w:id="36"/>
      <w:r w:rsidRPr="00E67F69">
        <w:rPr>
          <w:sz w:val="28"/>
          <w:szCs w:val="28"/>
        </w:rPr>
        <w:t>Windows, Microsoft</w:t>
      </w:r>
      <w:r w:rsidR="005966FF">
        <w:rPr>
          <w:sz w:val="28"/>
          <w:szCs w:val="28"/>
        </w:rPr>
        <w:t xml:space="preserve"> </w:t>
      </w:r>
      <w:r w:rsidRPr="00E67F69">
        <w:rPr>
          <w:sz w:val="28"/>
          <w:szCs w:val="28"/>
        </w:rPr>
        <w:t>Office.</w:t>
      </w:r>
    </w:p>
    <w:p w14:paraId="32814ED5" w14:textId="77777777" w:rsidR="00A37BA7" w:rsidRPr="00F54730" w:rsidRDefault="00A37BA7" w:rsidP="00A37BA7">
      <w:pPr>
        <w:pStyle w:val="a6"/>
        <w:keepNext/>
        <w:numPr>
          <w:ilvl w:val="0"/>
          <w:numId w:val="34"/>
        </w:numPr>
        <w:jc w:val="both"/>
        <w:outlineLvl w:val="0"/>
        <w:rPr>
          <w:rFonts w:eastAsia="Calibri"/>
          <w:bCs/>
          <w:kern w:val="32"/>
          <w:sz w:val="28"/>
          <w:szCs w:val="28"/>
        </w:rPr>
      </w:pPr>
      <w:bookmarkStart w:id="37" w:name="2._АнтивирусESETEndpointSecurity"/>
      <w:bookmarkStart w:id="38" w:name="_Toc531614952"/>
      <w:bookmarkStart w:id="39" w:name="_Toc531686469"/>
      <w:bookmarkEnd w:id="37"/>
      <w:r w:rsidRPr="00F54730">
        <w:rPr>
          <w:rFonts w:eastAsia="Calibri"/>
          <w:bCs/>
          <w:kern w:val="32"/>
          <w:sz w:val="28"/>
          <w:szCs w:val="28"/>
        </w:rPr>
        <w:t xml:space="preserve">Антивирус </w:t>
      </w:r>
      <w:bookmarkEnd w:id="38"/>
      <w:bookmarkEnd w:id="39"/>
      <w:r w:rsidRPr="00F54730">
        <w:rPr>
          <w:rFonts w:eastAsia="Calibri"/>
          <w:bCs/>
          <w:kern w:val="32"/>
          <w:sz w:val="28"/>
          <w:szCs w:val="28"/>
          <w:lang w:val="en-US"/>
        </w:rPr>
        <w:t>Kaspersky</w:t>
      </w:r>
    </w:p>
    <w:p w14:paraId="25BA221D" w14:textId="77777777" w:rsidR="008E6658" w:rsidRDefault="008E6658" w:rsidP="008E6658">
      <w:pPr>
        <w:pStyle w:val="a3"/>
      </w:pPr>
    </w:p>
    <w:p w14:paraId="70BB791D" w14:textId="77777777" w:rsidR="008E6658" w:rsidRPr="005966FF" w:rsidRDefault="008E6658" w:rsidP="008E6658">
      <w:pPr>
        <w:pStyle w:val="2"/>
        <w:keepNext w:val="0"/>
        <w:keepLines w:val="0"/>
        <w:widowControl w:val="0"/>
        <w:numPr>
          <w:ilvl w:val="1"/>
          <w:numId w:val="28"/>
        </w:numPr>
        <w:autoSpaceDE w:val="0"/>
        <w:autoSpaceDN w:val="0"/>
        <w:spacing w:before="0"/>
        <w:ind w:left="-142" w:right="375" w:firstLine="851"/>
        <w:jc w:val="both"/>
        <w:rPr>
          <w:color w:val="auto"/>
        </w:rPr>
      </w:pPr>
      <w:bookmarkStart w:id="40" w:name="11.2._Современные_профессиональные_базы_"/>
      <w:bookmarkEnd w:id="40"/>
      <w:r w:rsidRPr="005966FF">
        <w:rPr>
          <w:color w:val="auto"/>
        </w:rPr>
        <w:t xml:space="preserve">Современные профессиональные базы данных </w:t>
      </w:r>
      <w:r w:rsidRPr="005966FF">
        <w:rPr>
          <w:color w:val="auto"/>
          <w:spacing w:val="-1"/>
        </w:rPr>
        <w:t>и</w:t>
      </w:r>
      <w:r w:rsidRPr="005966FF">
        <w:rPr>
          <w:color w:val="auto"/>
          <w:spacing w:val="-67"/>
        </w:rPr>
        <w:t xml:space="preserve"> </w:t>
      </w:r>
      <w:r w:rsidRPr="005966FF">
        <w:rPr>
          <w:color w:val="auto"/>
        </w:rPr>
        <w:t>информационные</w:t>
      </w:r>
      <w:r w:rsidRPr="005966FF">
        <w:rPr>
          <w:color w:val="auto"/>
          <w:spacing w:val="1"/>
        </w:rPr>
        <w:t xml:space="preserve"> </w:t>
      </w:r>
      <w:r w:rsidRPr="005966FF">
        <w:rPr>
          <w:color w:val="auto"/>
        </w:rPr>
        <w:t>справочные</w:t>
      </w:r>
      <w:r w:rsidRPr="005966FF">
        <w:rPr>
          <w:color w:val="auto"/>
          <w:spacing w:val="2"/>
        </w:rPr>
        <w:t xml:space="preserve"> </w:t>
      </w:r>
      <w:r w:rsidRPr="005966FF">
        <w:rPr>
          <w:color w:val="auto"/>
        </w:rPr>
        <w:t>системы</w:t>
      </w:r>
    </w:p>
    <w:p w14:paraId="632251C8" w14:textId="77777777" w:rsidR="008E6658" w:rsidRPr="00E67F69" w:rsidRDefault="008E6658" w:rsidP="008E6658">
      <w:pPr>
        <w:pStyle w:val="a6"/>
        <w:widowControl w:val="0"/>
        <w:numPr>
          <w:ilvl w:val="0"/>
          <w:numId w:val="35"/>
        </w:numPr>
        <w:autoSpaceDE w:val="0"/>
        <w:autoSpaceDN w:val="0"/>
        <w:ind w:left="1134"/>
        <w:rPr>
          <w:sz w:val="28"/>
          <w:szCs w:val="28"/>
        </w:rPr>
      </w:pPr>
      <w:r w:rsidRPr="00E67F69">
        <w:rPr>
          <w:sz w:val="28"/>
          <w:szCs w:val="28"/>
        </w:rPr>
        <w:t>Информационно-правовая</w:t>
      </w:r>
      <w:r w:rsidRPr="00E67F69">
        <w:rPr>
          <w:spacing w:val="-7"/>
          <w:sz w:val="28"/>
          <w:szCs w:val="28"/>
        </w:rPr>
        <w:t xml:space="preserve"> </w:t>
      </w:r>
      <w:r w:rsidRPr="00E67F69">
        <w:rPr>
          <w:sz w:val="28"/>
          <w:szCs w:val="28"/>
        </w:rPr>
        <w:t>система</w:t>
      </w:r>
      <w:r w:rsidRPr="00E67F69">
        <w:rPr>
          <w:spacing w:val="-7"/>
          <w:sz w:val="28"/>
          <w:szCs w:val="28"/>
        </w:rPr>
        <w:t xml:space="preserve"> </w:t>
      </w:r>
      <w:r w:rsidRPr="00E67F69">
        <w:rPr>
          <w:sz w:val="28"/>
          <w:szCs w:val="28"/>
        </w:rPr>
        <w:t>«Гарант»</w:t>
      </w:r>
    </w:p>
    <w:p w14:paraId="36A8566D" w14:textId="77777777" w:rsidR="008E6658" w:rsidRPr="00E67F69" w:rsidRDefault="008E6658" w:rsidP="008E6658">
      <w:pPr>
        <w:pStyle w:val="a6"/>
        <w:widowControl w:val="0"/>
        <w:numPr>
          <w:ilvl w:val="0"/>
          <w:numId w:val="35"/>
        </w:numPr>
        <w:autoSpaceDE w:val="0"/>
        <w:autoSpaceDN w:val="0"/>
        <w:ind w:left="1134"/>
        <w:rPr>
          <w:sz w:val="28"/>
          <w:szCs w:val="28"/>
        </w:rPr>
      </w:pPr>
      <w:r w:rsidRPr="00E67F69">
        <w:rPr>
          <w:sz w:val="28"/>
          <w:szCs w:val="28"/>
        </w:rPr>
        <w:t>Информационно-правовая</w:t>
      </w:r>
      <w:r w:rsidRPr="00E67F69">
        <w:rPr>
          <w:spacing w:val="-6"/>
          <w:sz w:val="28"/>
          <w:szCs w:val="28"/>
        </w:rPr>
        <w:t xml:space="preserve"> </w:t>
      </w:r>
      <w:r w:rsidRPr="00E67F69">
        <w:rPr>
          <w:sz w:val="28"/>
          <w:szCs w:val="28"/>
        </w:rPr>
        <w:t>система</w:t>
      </w:r>
      <w:r w:rsidRPr="00E67F69">
        <w:rPr>
          <w:spacing w:val="-7"/>
          <w:sz w:val="28"/>
          <w:szCs w:val="28"/>
        </w:rPr>
        <w:t xml:space="preserve"> </w:t>
      </w:r>
      <w:r w:rsidRPr="00E67F69">
        <w:rPr>
          <w:sz w:val="28"/>
          <w:szCs w:val="28"/>
        </w:rPr>
        <w:t>«Консультант</w:t>
      </w:r>
      <w:r w:rsidRPr="00E67F69">
        <w:rPr>
          <w:spacing w:val="-5"/>
          <w:sz w:val="28"/>
          <w:szCs w:val="28"/>
        </w:rPr>
        <w:t xml:space="preserve"> </w:t>
      </w:r>
      <w:r w:rsidRPr="00E67F69">
        <w:rPr>
          <w:sz w:val="28"/>
          <w:szCs w:val="28"/>
        </w:rPr>
        <w:t>Плюс»</w:t>
      </w:r>
    </w:p>
    <w:p w14:paraId="7308553B" w14:textId="77777777" w:rsidR="008E6658" w:rsidRPr="00E67F69" w:rsidRDefault="008E6658" w:rsidP="008E6658">
      <w:pPr>
        <w:pStyle w:val="a6"/>
        <w:widowControl w:val="0"/>
        <w:numPr>
          <w:ilvl w:val="0"/>
          <w:numId w:val="35"/>
        </w:numPr>
        <w:autoSpaceDE w:val="0"/>
        <w:autoSpaceDN w:val="0"/>
        <w:ind w:left="1134"/>
        <w:rPr>
          <w:sz w:val="28"/>
          <w:szCs w:val="28"/>
        </w:rPr>
      </w:pPr>
      <w:r w:rsidRPr="00E67F69">
        <w:rPr>
          <w:sz w:val="28"/>
          <w:szCs w:val="28"/>
        </w:rPr>
        <w:t>Электронная</w:t>
      </w:r>
      <w:r w:rsidRPr="00E67F69">
        <w:rPr>
          <w:spacing w:val="-7"/>
          <w:sz w:val="28"/>
          <w:szCs w:val="28"/>
        </w:rPr>
        <w:t xml:space="preserve"> </w:t>
      </w:r>
      <w:r w:rsidRPr="00E67F69">
        <w:rPr>
          <w:sz w:val="28"/>
          <w:szCs w:val="28"/>
        </w:rPr>
        <w:t>энциклопедия:</w:t>
      </w:r>
      <w:r w:rsidRPr="00E67F69">
        <w:rPr>
          <w:color w:val="0000FF"/>
          <w:spacing w:val="-4"/>
          <w:sz w:val="28"/>
          <w:szCs w:val="28"/>
        </w:rPr>
        <w:t xml:space="preserve"> </w:t>
      </w:r>
      <w:hyperlink r:id="rId32">
        <w:r w:rsidRPr="00E67F69">
          <w:rPr>
            <w:color w:val="0000FF"/>
            <w:sz w:val="28"/>
            <w:szCs w:val="28"/>
            <w:u w:val="single" w:color="0000FF"/>
          </w:rPr>
          <w:t>http://ru.wikipedia.org/wiki/Wiki</w:t>
        </w:r>
      </w:hyperlink>
    </w:p>
    <w:p w14:paraId="21BABD22" w14:textId="77777777" w:rsidR="008E6658" w:rsidRPr="00E67F69" w:rsidRDefault="008E6658" w:rsidP="008E6658">
      <w:pPr>
        <w:pStyle w:val="a6"/>
        <w:widowControl w:val="0"/>
        <w:numPr>
          <w:ilvl w:val="0"/>
          <w:numId w:val="35"/>
        </w:numPr>
        <w:autoSpaceDE w:val="0"/>
        <w:autoSpaceDN w:val="0"/>
        <w:ind w:left="1134"/>
        <w:rPr>
          <w:sz w:val="28"/>
          <w:szCs w:val="28"/>
        </w:rPr>
      </w:pPr>
      <w:r w:rsidRPr="00E67F69">
        <w:rPr>
          <w:sz w:val="28"/>
          <w:szCs w:val="28"/>
        </w:rPr>
        <w:t xml:space="preserve">Система комплексного раскрытия информации «СКРИН» </w:t>
      </w:r>
      <w:hyperlink r:id="rId33" w:history="1">
        <w:r w:rsidRPr="00E67F69">
          <w:rPr>
            <w:rStyle w:val="ae"/>
            <w:sz w:val="28"/>
            <w:szCs w:val="28"/>
          </w:rPr>
          <w:t>http://www.skrin.ru/</w:t>
        </w:r>
      </w:hyperlink>
      <w:r w:rsidRPr="00E67F69">
        <w:rPr>
          <w:sz w:val="28"/>
          <w:szCs w:val="28"/>
        </w:rPr>
        <w:t xml:space="preserve"> и др.</w:t>
      </w:r>
    </w:p>
    <w:p w14:paraId="13F68F34" w14:textId="77777777" w:rsidR="008E6658" w:rsidRPr="00B60E16" w:rsidRDefault="008E6658" w:rsidP="008E6658">
      <w:pPr>
        <w:pStyle w:val="a6"/>
        <w:ind w:left="1134"/>
        <w:rPr>
          <w:sz w:val="28"/>
          <w:szCs w:val="28"/>
        </w:rPr>
      </w:pPr>
    </w:p>
    <w:p w14:paraId="74E08D29" w14:textId="77777777" w:rsidR="008E6658" w:rsidRPr="00825480" w:rsidRDefault="008E6658" w:rsidP="008E6658">
      <w:pPr>
        <w:pStyle w:val="2"/>
        <w:keepNext w:val="0"/>
        <w:keepLines w:val="0"/>
        <w:widowControl w:val="0"/>
        <w:numPr>
          <w:ilvl w:val="1"/>
          <w:numId w:val="28"/>
        </w:numPr>
        <w:tabs>
          <w:tab w:val="left" w:pos="0"/>
        </w:tabs>
        <w:autoSpaceDE w:val="0"/>
        <w:autoSpaceDN w:val="0"/>
        <w:spacing w:before="0"/>
        <w:ind w:left="0" w:right="379" w:firstLine="710"/>
        <w:jc w:val="both"/>
        <w:rPr>
          <w:rFonts w:ascii="Times New Roman" w:hAnsi="Times New Roman" w:cs="Times New Roman"/>
          <w:color w:val="auto"/>
        </w:rPr>
      </w:pPr>
      <w:r w:rsidRPr="00825480">
        <w:rPr>
          <w:rFonts w:ascii="Times New Roman" w:hAnsi="Times New Roman" w:cs="Times New Roman"/>
          <w:color w:val="auto"/>
        </w:rPr>
        <w:t>Сертифицированные</w:t>
      </w:r>
      <w:r w:rsidRPr="00825480">
        <w:rPr>
          <w:rFonts w:ascii="Times New Roman" w:hAnsi="Times New Roman" w:cs="Times New Roman"/>
          <w:color w:val="auto"/>
          <w:spacing w:val="14"/>
        </w:rPr>
        <w:t xml:space="preserve"> </w:t>
      </w:r>
      <w:r w:rsidRPr="00825480">
        <w:rPr>
          <w:rFonts w:ascii="Times New Roman" w:hAnsi="Times New Roman" w:cs="Times New Roman"/>
          <w:color w:val="auto"/>
        </w:rPr>
        <w:t>программные</w:t>
      </w:r>
      <w:r w:rsidRPr="00825480">
        <w:rPr>
          <w:rFonts w:ascii="Times New Roman" w:hAnsi="Times New Roman" w:cs="Times New Roman"/>
          <w:color w:val="auto"/>
          <w:spacing w:val="14"/>
        </w:rPr>
        <w:t xml:space="preserve"> </w:t>
      </w:r>
      <w:r w:rsidRPr="00825480">
        <w:rPr>
          <w:rFonts w:ascii="Times New Roman" w:hAnsi="Times New Roman" w:cs="Times New Roman"/>
          <w:color w:val="auto"/>
        </w:rPr>
        <w:t>и</w:t>
      </w:r>
      <w:r w:rsidRPr="00825480">
        <w:rPr>
          <w:rFonts w:ascii="Times New Roman" w:hAnsi="Times New Roman" w:cs="Times New Roman"/>
          <w:color w:val="auto"/>
          <w:spacing w:val="11"/>
        </w:rPr>
        <w:t xml:space="preserve"> </w:t>
      </w:r>
      <w:r w:rsidRPr="00825480">
        <w:rPr>
          <w:rFonts w:ascii="Times New Roman" w:hAnsi="Times New Roman" w:cs="Times New Roman"/>
          <w:color w:val="auto"/>
        </w:rPr>
        <w:t>аппаратные</w:t>
      </w:r>
      <w:r w:rsidRPr="00825480">
        <w:rPr>
          <w:rFonts w:ascii="Times New Roman" w:hAnsi="Times New Roman" w:cs="Times New Roman"/>
          <w:color w:val="auto"/>
          <w:spacing w:val="14"/>
        </w:rPr>
        <w:t xml:space="preserve"> </w:t>
      </w:r>
      <w:r w:rsidRPr="00825480">
        <w:rPr>
          <w:rFonts w:ascii="Times New Roman" w:hAnsi="Times New Roman" w:cs="Times New Roman"/>
          <w:color w:val="auto"/>
        </w:rPr>
        <w:t>средства</w:t>
      </w:r>
      <w:r w:rsidRPr="00825480">
        <w:rPr>
          <w:rFonts w:ascii="Times New Roman" w:hAnsi="Times New Roman" w:cs="Times New Roman"/>
          <w:color w:val="auto"/>
          <w:spacing w:val="-67"/>
        </w:rPr>
        <w:t xml:space="preserve"> </w:t>
      </w:r>
      <w:r w:rsidRPr="00825480">
        <w:rPr>
          <w:rFonts w:ascii="Times New Roman" w:hAnsi="Times New Roman" w:cs="Times New Roman"/>
          <w:color w:val="auto"/>
        </w:rPr>
        <w:t>защиты</w:t>
      </w:r>
      <w:r w:rsidRPr="00825480">
        <w:rPr>
          <w:rFonts w:ascii="Times New Roman" w:hAnsi="Times New Roman" w:cs="Times New Roman"/>
          <w:color w:val="auto"/>
          <w:spacing w:val="-1"/>
        </w:rPr>
        <w:t xml:space="preserve"> </w:t>
      </w:r>
      <w:r w:rsidRPr="00825480">
        <w:rPr>
          <w:rFonts w:ascii="Times New Roman" w:hAnsi="Times New Roman" w:cs="Times New Roman"/>
          <w:color w:val="auto"/>
        </w:rPr>
        <w:t>информации</w:t>
      </w:r>
    </w:p>
    <w:p w14:paraId="659464D7" w14:textId="77777777" w:rsidR="008E6658" w:rsidRPr="00825480" w:rsidRDefault="008E6658" w:rsidP="000E6090">
      <w:pPr>
        <w:pStyle w:val="a3"/>
        <w:tabs>
          <w:tab w:val="left" w:pos="4090"/>
          <w:tab w:val="left" w:pos="5922"/>
          <w:tab w:val="left" w:pos="6276"/>
          <w:tab w:val="left" w:pos="7873"/>
          <w:tab w:val="left" w:pos="9109"/>
        </w:tabs>
        <w:ind w:left="0" w:right="381" w:firstLine="709"/>
        <w:jc w:val="both"/>
      </w:pPr>
      <w:r w:rsidRPr="00825480">
        <w:t>Сертифицированные программные и аппаратные средства защиты</w:t>
      </w:r>
      <w:r w:rsidR="000E6090" w:rsidRPr="00825480">
        <w:t xml:space="preserve"> </w:t>
      </w:r>
      <w:r w:rsidRPr="00825480">
        <w:rPr>
          <w:spacing w:val="-67"/>
        </w:rPr>
        <w:t xml:space="preserve"> </w:t>
      </w:r>
      <w:r w:rsidRPr="00825480">
        <w:t>информации</w:t>
      </w:r>
      <w:r w:rsidRPr="00825480">
        <w:rPr>
          <w:spacing w:val="2"/>
        </w:rPr>
        <w:t xml:space="preserve"> </w:t>
      </w:r>
      <w:r w:rsidRPr="00825480">
        <w:t>не</w:t>
      </w:r>
      <w:r w:rsidRPr="00825480">
        <w:rPr>
          <w:spacing w:val="2"/>
        </w:rPr>
        <w:t xml:space="preserve"> </w:t>
      </w:r>
      <w:r w:rsidRPr="00825480">
        <w:t>используются</w:t>
      </w:r>
    </w:p>
    <w:p w14:paraId="08ED6B31" w14:textId="77777777" w:rsidR="008E6658" w:rsidRPr="00825480" w:rsidRDefault="008E6658" w:rsidP="008E6658">
      <w:pPr>
        <w:pStyle w:val="a3"/>
      </w:pPr>
    </w:p>
    <w:p w14:paraId="1735FD89" w14:textId="77777777" w:rsidR="008E6658" w:rsidRPr="00825480" w:rsidRDefault="008E6658" w:rsidP="008E6658">
      <w:pPr>
        <w:pStyle w:val="2"/>
        <w:ind w:right="346" w:firstLine="710"/>
        <w:jc w:val="both"/>
        <w:rPr>
          <w:rFonts w:ascii="Times New Roman" w:hAnsi="Times New Roman" w:cs="Times New Roman"/>
          <w:b/>
          <w:color w:val="auto"/>
        </w:rPr>
      </w:pPr>
      <w:r w:rsidRPr="00825480">
        <w:rPr>
          <w:rFonts w:ascii="Times New Roman" w:hAnsi="Times New Roman" w:cs="Times New Roman"/>
          <w:b/>
          <w:color w:val="auto"/>
        </w:rPr>
        <w:t>12.</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Описание</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материально-технической</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базы,</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необходимой</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для</w:t>
      </w:r>
      <w:r w:rsidRPr="00825480">
        <w:rPr>
          <w:rFonts w:ascii="Times New Roman" w:hAnsi="Times New Roman" w:cs="Times New Roman"/>
          <w:b/>
          <w:color w:val="auto"/>
          <w:spacing w:val="-67"/>
        </w:rPr>
        <w:t xml:space="preserve"> </w:t>
      </w:r>
      <w:r w:rsidRPr="00825480">
        <w:rPr>
          <w:rFonts w:ascii="Times New Roman" w:hAnsi="Times New Roman" w:cs="Times New Roman"/>
          <w:b/>
          <w:color w:val="auto"/>
        </w:rPr>
        <w:t>осуществления</w:t>
      </w:r>
      <w:r w:rsidRPr="00825480">
        <w:rPr>
          <w:rFonts w:ascii="Times New Roman" w:hAnsi="Times New Roman" w:cs="Times New Roman"/>
          <w:b/>
          <w:color w:val="auto"/>
          <w:spacing w:val="-2"/>
        </w:rPr>
        <w:t xml:space="preserve"> </w:t>
      </w:r>
      <w:r w:rsidRPr="00825480">
        <w:rPr>
          <w:rFonts w:ascii="Times New Roman" w:hAnsi="Times New Roman" w:cs="Times New Roman"/>
          <w:b/>
          <w:color w:val="auto"/>
        </w:rPr>
        <w:t>образовательного</w:t>
      </w:r>
      <w:r w:rsidRPr="00825480">
        <w:rPr>
          <w:rFonts w:ascii="Times New Roman" w:hAnsi="Times New Roman" w:cs="Times New Roman"/>
          <w:b/>
          <w:color w:val="auto"/>
          <w:spacing w:val="-4"/>
        </w:rPr>
        <w:t xml:space="preserve"> </w:t>
      </w:r>
      <w:r w:rsidRPr="00825480">
        <w:rPr>
          <w:rFonts w:ascii="Times New Roman" w:hAnsi="Times New Roman" w:cs="Times New Roman"/>
          <w:b/>
          <w:color w:val="auto"/>
        </w:rPr>
        <w:t>процесса</w:t>
      </w:r>
      <w:r w:rsidRPr="00825480">
        <w:rPr>
          <w:rFonts w:ascii="Times New Roman" w:hAnsi="Times New Roman" w:cs="Times New Roman"/>
          <w:b/>
          <w:color w:val="auto"/>
          <w:spacing w:val="1"/>
        </w:rPr>
        <w:t xml:space="preserve"> </w:t>
      </w:r>
      <w:r w:rsidRPr="00825480">
        <w:rPr>
          <w:rFonts w:ascii="Times New Roman" w:hAnsi="Times New Roman" w:cs="Times New Roman"/>
          <w:b/>
          <w:color w:val="auto"/>
        </w:rPr>
        <w:t>по</w:t>
      </w:r>
      <w:r w:rsidRPr="00825480">
        <w:rPr>
          <w:rFonts w:ascii="Times New Roman" w:hAnsi="Times New Roman" w:cs="Times New Roman"/>
          <w:b/>
          <w:color w:val="auto"/>
          <w:spacing w:val="-4"/>
        </w:rPr>
        <w:t xml:space="preserve"> </w:t>
      </w:r>
      <w:r w:rsidRPr="00825480">
        <w:rPr>
          <w:rFonts w:ascii="Times New Roman" w:hAnsi="Times New Roman" w:cs="Times New Roman"/>
          <w:b/>
          <w:color w:val="auto"/>
        </w:rPr>
        <w:t>дисциплине.</w:t>
      </w:r>
    </w:p>
    <w:p w14:paraId="0D4C363B" w14:textId="77777777" w:rsidR="008E6658" w:rsidRDefault="008E6658" w:rsidP="008E6658">
      <w:pPr>
        <w:pStyle w:val="a3"/>
        <w:tabs>
          <w:tab w:val="left" w:pos="10065"/>
        </w:tabs>
        <w:spacing w:after="7"/>
        <w:ind w:left="1390" w:right="345"/>
        <w:jc w:val="right"/>
        <w:rPr>
          <w:spacing w:val="-3"/>
        </w:rPr>
      </w:pPr>
      <w:r>
        <w:t>Таблица</w:t>
      </w:r>
      <w:r>
        <w:rPr>
          <w:spacing w:val="-5"/>
        </w:rPr>
        <w:t xml:space="preserve"> </w:t>
      </w:r>
      <w:r>
        <w:t>7.</w:t>
      </w:r>
      <w:r>
        <w:rPr>
          <w:spacing w:val="-3"/>
        </w:rPr>
        <w:t xml:space="preserve"> </w:t>
      </w:r>
    </w:p>
    <w:p w14:paraId="3FC93785" w14:textId="77777777" w:rsidR="008E6658" w:rsidRDefault="008E6658" w:rsidP="008E6658">
      <w:pPr>
        <w:pStyle w:val="a3"/>
        <w:spacing w:after="7"/>
        <w:jc w:val="center"/>
      </w:pPr>
      <w:r>
        <w:t>Требования</w:t>
      </w:r>
      <w:r>
        <w:rPr>
          <w:spacing w:val="-5"/>
        </w:rPr>
        <w:t xml:space="preserve"> </w:t>
      </w:r>
      <w:r>
        <w:t>к</w:t>
      </w:r>
      <w:r>
        <w:rPr>
          <w:spacing w:val="-6"/>
        </w:rPr>
        <w:t xml:space="preserve"> </w:t>
      </w:r>
      <w:r>
        <w:t>условиям</w:t>
      </w:r>
      <w:r>
        <w:rPr>
          <w:spacing w:val="-4"/>
        </w:rPr>
        <w:t xml:space="preserve"> </w:t>
      </w:r>
      <w:r>
        <w:t>реализации</w:t>
      </w:r>
      <w:r>
        <w:rPr>
          <w:spacing w:val="-6"/>
        </w:rPr>
        <w:t xml:space="preserve"> </w:t>
      </w:r>
      <w:r>
        <w:t>дисциплины</w:t>
      </w:r>
    </w:p>
    <w:tbl>
      <w:tblPr>
        <w:tblW w:w="48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3"/>
        <w:gridCol w:w="3096"/>
        <w:gridCol w:w="5130"/>
      </w:tblGrid>
      <w:tr w:rsidR="008E6658" w:rsidRPr="00F54730" w14:paraId="07488156" w14:textId="77777777" w:rsidTr="00A84808">
        <w:trPr>
          <w:trHeight w:val="364"/>
        </w:trPr>
        <w:tc>
          <w:tcPr>
            <w:tcW w:w="475" w:type="pct"/>
            <w:shd w:val="clear" w:color="auto" w:fill="B4C5E7"/>
            <w:vAlign w:val="center"/>
          </w:tcPr>
          <w:p w14:paraId="2563CB1A" w14:textId="77777777" w:rsidR="008E6658" w:rsidRPr="00F54730" w:rsidRDefault="008E6658" w:rsidP="00A84808">
            <w:pPr>
              <w:pStyle w:val="TableParagraph"/>
              <w:spacing w:line="273" w:lineRule="exact"/>
              <w:ind w:left="16"/>
              <w:jc w:val="center"/>
              <w:rPr>
                <w:b/>
                <w:sz w:val="24"/>
                <w:szCs w:val="24"/>
              </w:rPr>
            </w:pPr>
            <w:r w:rsidRPr="00F54730">
              <w:rPr>
                <w:b/>
                <w:sz w:val="24"/>
                <w:szCs w:val="24"/>
              </w:rPr>
              <w:t>№</w:t>
            </w:r>
          </w:p>
          <w:p w14:paraId="00735980" w14:textId="77777777" w:rsidR="008E6658" w:rsidRPr="00F54730" w:rsidRDefault="008E6658" w:rsidP="00A84808">
            <w:pPr>
              <w:pStyle w:val="TableParagraph"/>
              <w:spacing w:before="2" w:line="257" w:lineRule="exact"/>
              <w:jc w:val="center"/>
              <w:rPr>
                <w:b/>
                <w:sz w:val="24"/>
                <w:szCs w:val="24"/>
              </w:rPr>
            </w:pPr>
            <w:r w:rsidRPr="00F54730">
              <w:rPr>
                <w:b/>
                <w:sz w:val="24"/>
                <w:szCs w:val="24"/>
              </w:rPr>
              <w:t>п/п</w:t>
            </w:r>
          </w:p>
        </w:tc>
        <w:tc>
          <w:tcPr>
            <w:tcW w:w="1703" w:type="pct"/>
            <w:shd w:val="clear" w:color="auto" w:fill="B4C5E7"/>
            <w:vAlign w:val="center"/>
          </w:tcPr>
          <w:p w14:paraId="643D27B0" w14:textId="77777777" w:rsidR="008E6658" w:rsidRPr="00F54730" w:rsidRDefault="008E6658" w:rsidP="00A84808">
            <w:pPr>
              <w:pStyle w:val="TableParagraph"/>
              <w:spacing w:line="273" w:lineRule="exact"/>
              <w:ind w:left="366" w:right="354"/>
              <w:jc w:val="center"/>
              <w:rPr>
                <w:b/>
                <w:sz w:val="24"/>
                <w:szCs w:val="24"/>
              </w:rPr>
            </w:pPr>
            <w:r w:rsidRPr="00F54730">
              <w:rPr>
                <w:b/>
                <w:sz w:val="24"/>
                <w:szCs w:val="24"/>
              </w:rPr>
              <w:t>Вид</w:t>
            </w:r>
            <w:r w:rsidRPr="00F54730">
              <w:rPr>
                <w:b/>
                <w:spacing w:val="-2"/>
                <w:sz w:val="24"/>
                <w:szCs w:val="24"/>
              </w:rPr>
              <w:t xml:space="preserve"> </w:t>
            </w:r>
            <w:r w:rsidRPr="00F54730">
              <w:rPr>
                <w:b/>
                <w:sz w:val="24"/>
                <w:szCs w:val="24"/>
              </w:rPr>
              <w:t>аудиторного</w:t>
            </w:r>
          </w:p>
          <w:p w14:paraId="192880E1" w14:textId="77777777" w:rsidR="008E6658" w:rsidRPr="00F54730" w:rsidRDefault="008E6658" w:rsidP="00A84808">
            <w:pPr>
              <w:pStyle w:val="TableParagraph"/>
              <w:spacing w:before="2" w:line="257" w:lineRule="exact"/>
              <w:ind w:left="363" w:right="354"/>
              <w:jc w:val="center"/>
              <w:rPr>
                <w:b/>
                <w:sz w:val="24"/>
                <w:szCs w:val="24"/>
              </w:rPr>
            </w:pPr>
            <w:r w:rsidRPr="00F54730">
              <w:rPr>
                <w:b/>
                <w:sz w:val="24"/>
                <w:szCs w:val="24"/>
              </w:rPr>
              <w:t>фонда</w:t>
            </w:r>
          </w:p>
        </w:tc>
        <w:tc>
          <w:tcPr>
            <w:tcW w:w="2822" w:type="pct"/>
            <w:shd w:val="clear" w:color="auto" w:fill="B4C5E7"/>
            <w:vAlign w:val="center"/>
          </w:tcPr>
          <w:p w14:paraId="41E4F2EF" w14:textId="77777777" w:rsidR="008E6658" w:rsidRPr="00F54730" w:rsidRDefault="008E6658" w:rsidP="00A84808">
            <w:pPr>
              <w:jc w:val="center"/>
              <w:rPr>
                <w:b/>
                <w:sz w:val="24"/>
                <w:szCs w:val="24"/>
              </w:rPr>
            </w:pPr>
            <w:r w:rsidRPr="00F54730">
              <w:rPr>
                <w:b/>
                <w:sz w:val="24"/>
                <w:szCs w:val="24"/>
              </w:rPr>
              <w:t>Требования</w:t>
            </w:r>
          </w:p>
        </w:tc>
      </w:tr>
      <w:tr w:rsidR="008E6658" w:rsidRPr="00F54730" w14:paraId="728D0649" w14:textId="77777777" w:rsidTr="00A84808">
        <w:trPr>
          <w:trHeight w:val="87"/>
        </w:trPr>
        <w:tc>
          <w:tcPr>
            <w:tcW w:w="475" w:type="pct"/>
            <w:shd w:val="clear" w:color="auto" w:fill="auto"/>
            <w:vAlign w:val="center"/>
          </w:tcPr>
          <w:p w14:paraId="039670CD" w14:textId="77777777" w:rsidR="008E6658" w:rsidRPr="00F54730" w:rsidRDefault="008E6658" w:rsidP="00A84808">
            <w:pPr>
              <w:jc w:val="center"/>
              <w:rPr>
                <w:b/>
                <w:bCs/>
                <w:sz w:val="24"/>
                <w:szCs w:val="24"/>
              </w:rPr>
            </w:pPr>
            <w:r w:rsidRPr="00F54730">
              <w:rPr>
                <w:b/>
                <w:bCs/>
                <w:sz w:val="24"/>
                <w:szCs w:val="24"/>
              </w:rPr>
              <w:t>1.</w:t>
            </w:r>
          </w:p>
        </w:tc>
        <w:tc>
          <w:tcPr>
            <w:tcW w:w="1703" w:type="pct"/>
            <w:shd w:val="clear" w:color="auto" w:fill="auto"/>
            <w:vAlign w:val="center"/>
          </w:tcPr>
          <w:p w14:paraId="3D72108F" w14:textId="77777777" w:rsidR="008E6658" w:rsidRPr="00F54730" w:rsidRDefault="008E6658" w:rsidP="00A84808">
            <w:pPr>
              <w:ind w:left="140"/>
              <w:rPr>
                <w:sz w:val="24"/>
                <w:szCs w:val="24"/>
              </w:rPr>
            </w:pPr>
            <w:r w:rsidRPr="00F54730">
              <w:rPr>
                <w:sz w:val="24"/>
                <w:szCs w:val="24"/>
              </w:rPr>
              <w:t>Использование</w:t>
            </w:r>
            <w:r w:rsidRPr="00F54730">
              <w:rPr>
                <w:spacing w:val="1"/>
                <w:sz w:val="24"/>
                <w:szCs w:val="24"/>
              </w:rPr>
              <w:t xml:space="preserve"> </w:t>
            </w:r>
            <w:r w:rsidRPr="00F54730">
              <w:rPr>
                <w:sz w:val="24"/>
                <w:szCs w:val="24"/>
              </w:rPr>
              <w:t>лекционной</w:t>
            </w:r>
            <w:r w:rsidRPr="00F54730">
              <w:rPr>
                <w:spacing w:val="-5"/>
                <w:sz w:val="24"/>
                <w:szCs w:val="24"/>
              </w:rPr>
              <w:t xml:space="preserve"> </w:t>
            </w:r>
            <w:r w:rsidRPr="00F54730">
              <w:rPr>
                <w:sz w:val="24"/>
                <w:szCs w:val="24"/>
              </w:rPr>
              <w:t>аудитории</w:t>
            </w:r>
          </w:p>
        </w:tc>
        <w:tc>
          <w:tcPr>
            <w:tcW w:w="2822" w:type="pct"/>
            <w:shd w:val="clear" w:color="auto" w:fill="auto"/>
          </w:tcPr>
          <w:p w14:paraId="5BF21E9B" w14:textId="77777777" w:rsidR="008E6658" w:rsidRPr="00F54730" w:rsidRDefault="008E6658" w:rsidP="00A84808">
            <w:pPr>
              <w:ind w:left="136"/>
              <w:rPr>
                <w:sz w:val="24"/>
                <w:szCs w:val="24"/>
              </w:rPr>
            </w:pPr>
            <w:r w:rsidRPr="00F54730">
              <w:rPr>
                <w:sz w:val="24"/>
                <w:szCs w:val="24"/>
              </w:rPr>
              <w:t>Использование учебных аудиторий, оборудованных</w:t>
            </w:r>
            <w:r w:rsidRPr="00F54730">
              <w:rPr>
                <w:spacing w:val="1"/>
                <w:sz w:val="24"/>
                <w:szCs w:val="24"/>
              </w:rPr>
              <w:t xml:space="preserve"> </w:t>
            </w:r>
            <w:r w:rsidRPr="00F54730">
              <w:rPr>
                <w:spacing w:val="-1"/>
                <w:sz w:val="24"/>
                <w:szCs w:val="24"/>
              </w:rPr>
              <w:t>для</w:t>
            </w:r>
            <w:r w:rsidRPr="00F54730">
              <w:rPr>
                <w:spacing w:val="-12"/>
                <w:sz w:val="24"/>
                <w:szCs w:val="24"/>
              </w:rPr>
              <w:t xml:space="preserve"> </w:t>
            </w:r>
            <w:r w:rsidRPr="00F54730">
              <w:rPr>
                <w:spacing w:val="-1"/>
                <w:sz w:val="24"/>
                <w:szCs w:val="24"/>
              </w:rPr>
              <w:t>проведения</w:t>
            </w:r>
            <w:r w:rsidRPr="00F54730">
              <w:rPr>
                <w:spacing w:val="-11"/>
                <w:sz w:val="24"/>
                <w:szCs w:val="24"/>
              </w:rPr>
              <w:t xml:space="preserve"> </w:t>
            </w:r>
            <w:r w:rsidRPr="00F54730">
              <w:rPr>
                <w:spacing w:val="-1"/>
                <w:sz w:val="24"/>
                <w:szCs w:val="24"/>
              </w:rPr>
              <w:t>лекций</w:t>
            </w:r>
            <w:r w:rsidRPr="00F54730">
              <w:rPr>
                <w:spacing w:val="-15"/>
                <w:sz w:val="24"/>
                <w:szCs w:val="24"/>
              </w:rPr>
              <w:t xml:space="preserve"> </w:t>
            </w:r>
            <w:r w:rsidRPr="00F54730">
              <w:rPr>
                <w:spacing w:val="-1"/>
                <w:sz w:val="24"/>
                <w:szCs w:val="24"/>
              </w:rPr>
              <w:t>и</w:t>
            </w:r>
            <w:r w:rsidRPr="00F54730">
              <w:rPr>
                <w:spacing w:val="-15"/>
                <w:sz w:val="24"/>
                <w:szCs w:val="24"/>
              </w:rPr>
              <w:t xml:space="preserve"> </w:t>
            </w:r>
            <w:r w:rsidRPr="00F54730">
              <w:rPr>
                <w:spacing w:val="-1"/>
                <w:sz w:val="24"/>
                <w:szCs w:val="24"/>
              </w:rPr>
              <w:t>групповых</w:t>
            </w:r>
            <w:r w:rsidRPr="00F54730">
              <w:rPr>
                <w:spacing w:val="-16"/>
                <w:sz w:val="24"/>
                <w:szCs w:val="24"/>
              </w:rPr>
              <w:t xml:space="preserve"> </w:t>
            </w:r>
            <w:r w:rsidRPr="00F54730">
              <w:rPr>
                <w:sz w:val="24"/>
                <w:szCs w:val="24"/>
              </w:rPr>
              <w:t>занятий,</w:t>
            </w:r>
            <w:r w:rsidRPr="00F54730">
              <w:rPr>
                <w:spacing w:val="-9"/>
                <w:sz w:val="24"/>
                <w:szCs w:val="24"/>
              </w:rPr>
              <w:t xml:space="preserve"> </w:t>
            </w:r>
            <w:r w:rsidRPr="00F54730">
              <w:rPr>
                <w:sz w:val="24"/>
                <w:szCs w:val="24"/>
              </w:rPr>
              <w:t>наличие</w:t>
            </w:r>
            <w:r w:rsidRPr="00F54730">
              <w:rPr>
                <w:spacing w:val="-58"/>
                <w:sz w:val="24"/>
                <w:szCs w:val="24"/>
              </w:rPr>
              <w:t xml:space="preserve"> </w:t>
            </w:r>
            <w:r w:rsidRPr="00F54730">
              <w:rPr>
                <w:sz w:val="24"/>
                <w:szCs w:val="24"/>
              </w:rPr>
              <w:t>мультимедийных</w:t>
            </w:r>
            <w:r w:rsidRPr="00F54730">
              <w:rPr>
                <w:spacing w:val="20"/>
                <w:sz w:val="24"/>
                <w:szCs w:val="24"/>
              </w:rPr>
              <w:t xml:space="preserve"> </w:t>
            </w:r>
            <w:r w:rsidRPr="00F54730">
              <w:rPr>
                <w:sz w:val="24"/>
                <w:szCs w:val="24"/>
              </w:rPr>
              <w:t>средств,</w:t>
            </w:r>
            <w:r w:rsidRPr="00F54730">
              <w:rPr>
                <w:spacing w:val="27"/>
                <w:sz w:val="24"/>
                <w:szCs w:val="24"/>
              </w:rPr>
              <w:t xml:space="preserve"> </w:t>
            </w:r>
            <w:r w:rsidRPr="00F54730">
              <w:rPr>
                <w:sz w:val="24"/>
                <w:szCs w:val="24"/>
              </w:rPr>
              <w:t>тематических</w:t>
            </w:r>
            <w:r w:rsidRPr="00F54730">
              <w:rPr>
                <w:spacing w:val="20"/>
                <w:sz w:val="24"/>
                <w:szCs w:val="24"/>
              </w:rPr>
              <w:t xml:space="preserve"> </w:t>
            </w:r>
            <w:r w:rsidRPr="00F54730">
              <w:rPr>
                <w:sz w:val="24"/>
                <w:szCs w:val="24"/>
              </w:rPr>
              <w:t>наборов слайдов,</w:t>
            </w:r>
            <w:r w:rsidRPr="00F54730">
              <w:rPr>
                <w:spacing w:val="-5"/>
                <w:sz w:val="24"/>
                <w:szCs w:val="24"/>
              </w:rPr>
              <w:t xml:space="preserve"> </w:t>
            </w:r>
            <w:r w:rsidRPr="00F54730">
              <w:rPr>
                <w:sz w:val="24"/>
                <w:szCs w:val="24"/>
              </w:rPr>
              <w:t>демонстрационных</w:t>
            </w:r>
            <w:r w:rsidRPr="00F54730">
              <w:rPr>
                <w:spacing w:val="-7"/>
                <w:sz w:val="24"/>
                <w:szCs w:val="24"/>
              </w:rPr>
              <w:t xml:space="preserve"> </w:t>
            </w:r>
            <w:r w:rsidRPr="00F54730">
              <w:rPr>
                <w:sz w:val="24"/>
                <w:szCs w:val="24"/>
              </w:rPr>
              <w:t>приборов</w:t>
            </w:r>
          </w:p>
        </w:tc>
      </w:tr>
      <w:tr w:rsidR="008E6658" w:rsidRPr="00F54730" w14:paraId="779A1B7F" w14:textId="77777777" w:rsidTr="00A84808">
        <w:trPr>
          <w:trHeight w:val="840"/>
        </w:trPr>
        <w:tc>
          <w:tcPr>
            <w:tcW w:w="475" w:type="pct"/>
            <w:shd w:val="clear" w:color="auto" w:fill="auto"/>
            <w:vAlign w:val="center"/>
          </w:tcPr>
          <w:p w14:paraId="27370087" w14:textId="77777777" w:rsidR="008E6658" w:rsidRPr="00F54730" w:rsidRDefault="008E6658" w:rsidP="00A84808">
            <w:pPr>
              <w:jc w:val="center"/>
              <w:rPr>
                <w:b/>
                <w:bCs/>
                <w:sz w:val="24"/>
                <w:szCs w:val="24"/>
              </w:rPr>
            </w:pPr>
            <w:r w:rsidRPr="00F54730">
              <w:rPr>
                <w:b/>
                <w:bCs/>
                <w:sz w:val="24"/>
                <w:szCs w:val="24"/>
              </w:rPr>
              <w:t>2.</w:t>
            </w:r>
          </w:p>
        </w:tc>
        <w:tc>
          <w:tcPr>
            <w:tcW w:w="1703" w:type="pct"/>
            <w:shd w:val="clear" w:color="auto" w:fill="auto"/>
            <w:vAlign w:val="center"/>
          </w:tcPr>
          <w:p w14:paraId="041C0500" w14:textId="77777777" w:rsidR="008E6658" w:rsidRPr="00F54730" w:rsidRDefault="008E6658" w:rsidP="00A84808">
            <w:pPr>
              <w:ind w:left="140"/>
              <w:rPr>
                <w:sz w:val="24"/>
                <w:szCs w:val="24"/>
              </w:rPr>
            </w:pPr>
            <w:r w:rsidRPr="00F54730">
              <w:rPr>
                <w:sz w:val="24"/>
                <w:szCs w:val="24"/>
              </w:rPr>
              <w:t>Использование</w:t>
            </w:r>
            <w:r w:rsidRPr="00F54730">
              <w:rPr>
                <w:spacing w:val="-57"/>
                <w:sz w:val="24"/>
                <w:szCs w:val="24"/>
              </w:rPr>
              <w:t xml:space="preserve"> </w:t>
            </w:r>
            <w:r w:rsidRPr="00F54730">
              <w:rPr>
                <w:sz w:val="24"/>
                <w:szCs w:val="24"/>
              </w:rPr>
              <w:t>кабинета для</w:t>
            </w:r>
            <w:r w:rsidRPr="00F54730">
              <w:rPr>
                <w:spacing w:val="1"/>
                <w:sz w:val="24"/>
                <w:szCs w:val="24"/>
              </w:rPr>
              <w:t xml:space="preserve"> </w:t>
            </w:r>
            <w:r w:rsidRPr="00F54730">
              <w:rPr>
                <w:sz w:val="24"/>
                <w:szCs w:val="24"/>
              </w:rPr>
              <w:t>семинарских</w:t>
            </w:r>
            <w:r w:rsidRPr="00F54730">
              <w:rPr>
                <w:spacing w:val="1"/>
                <w:sz w:val="24"/>
                <w:szCs w:val="24"/>
              </w:rPr>
              <w:t xml:space="preserve"> </w:t>
            </w:r>
            <w:r w:rsidRPr="00F54730">
              <w:rPr>
                <w:spacing w:val="-1"/>
                <w:sz w:val="24"/>
                <w:szCs w:val="24"/>
              </w:rPr>
              <w:t>(практических)</w:t>
            </w:r>
            <w:r w:rsidRPr="00F54730">
              <w:rPr>
                <w:spacing w:val="-57"/>
                <w:sz w:val="24"/>
                <w:szCs w:val="24"/>
              </w:rPr>
              <w:t xml:space="preserve"> </w:t>
            </w:r>
            <w:r w:rsidRPr="00F54730">
              <w:rPr>
                <w:sz w:val="24"/>
                <w:szCs w:val="24"/>
              </w:rPr>
              <w:t>занятий</w:t>
            </w:r>
          </w:p>
        </w:tc>
        <w:tc>
          <w:tcPr>
            <w:tcW w:w="2822" w:type="pct"/>
            <w:shd w:val="clear" w:color="auto" w:fill="auto"/>
          </w:tcPr>
          <w:p w14:paraId="41F88F31" w14:textId="77777777" w:rsidR="008E6658" w:rsidRPr="00F54730" w:rsidRDefault="008E6658" w:rsidP="00A84808">
            <w:pPr>
              <w:ind w:left="136"/>
              <w:rPr>
                <w:sz w:val="24"/>
                <w:szCs w:val="24"/>
              </w:rPr>
            </w:pPr>
            <w:r w:rsidRPr="00F54730">
              <w:rPr>
                <w:sz w:val="24"/>
                <w:szCs w:val="24"/>
              </w:rPr>
              <w:t>Использование учебных аудиторий, оборудованных</w:t>
            </w:r>
            <w:r w:rsidRPr="00F54730">
              <w:rPr>
                <w:spacing w:val="1"/>
                <w:sz w:val="24"/>
                <w:szCs w:val="24"/>
              </w:rPr>
              <w:t xml:space="preserve"> </w:t>
            </w:r>
            <w:r w:rsidRPr="00F54730">
              <w:rPr>
                <w:spacing w:val="-1"/>
                <w:sz w:val="24"/>
                <w:szCs w:val="24"/>
              </w:rPr>
              <w:t>для</w:t>
            </w:r>
            <w:r w:rsidRPr="00F54730">
              <w:rPr>
                <w:spacing w:val="-12"/>
                <w:sz w:val="24"/>
                <w:szCs w:val="24"/>
              </w:rPr>
              <w:t xml:space="preserve"> </w:t>
            </w:r>
            <w:r w:rsidRPr="00F54730">
              <w:rPr>
                <w:spacing w:val="-1"/>
                <w:sz w:val="24"/>
                <w:szCs w:val="24"/>
              </w:rPr>
              <w:t>проведения</w:t>
            </w:r>
            <w:r w:rsidRPr="00F54730">
              <w:rPr>
                <w:spacing w:val="-11"/>
                <w:sz w:val="24"/>
                <w:szCs w:val="24"/>
              </w:rPr>
              <w:t xml:space="preserve"> </w:t>
            </w:r>
            <w:r w:rsidRPr="00F54730">
              <w:rPr>
                <w:spacing w:val="-1"/>
                <w:sz w:val="24"/>
                <w:szCs w:val="24"/>
              </w:rPr>
              <w:t>лекций</w:t>
            </w:r>
            <w:r w:rsidRPr="00F54730">
              <w:rPr>
                <w:spacing w:val="-15"/>
                <w:sz w:val="24"/>
                <w:szCs w:val="24"/>
              </w:rPr>
              <w:t xml:space="preserve"> </w:t>
            </w:r>
            <w:r w:rsidRPr="00F54730">
              <w:rPr>
                <w:spacing w:val="-1"/>
                <w:sz w:val="24"/>
                <w:szCs w:val="24"/>
              </w:rPr>
              <w:t>и</w:t>
            </w:r>
            <w:r w:rsidRPr="00F54730">
              <w:rPr>
                <w:spacing w:val="-15"/>
                <w:sz w:val="24"/>
                <w:szCs w:val="24"/>
              </w:rPr>
              <w:t xml:space="preserve"> </w:t>
            </w:r>
            <w:r w:rsidRPr="00F54730">
              <w:rPr>
                <w:spacing w:val="-1"/>
                <w:sz w:val="24"/>
                <w:szCs w:val="24"/>
              </w:rPr>
              <w:t>групповых</w:t>
            </w:r>
            <w:r w:rsidRPr="00F54730">
              <w:rPr>
                <w:spacing w:val="-16"/>
                <w:sz w:val="24"/>
                <w:szCs w:val="24"/>
              </w:rPr>
              <w:t xml:space="preserve"> </w:t>
            </w:r>
            <w:r w:rsidRPr="00F54730">
              <w:rPr>
                <w:sz w:val="24"/>
                <w:szCs w:val="24"/>
              </w:rPr>
              <w:t>занятий,</w:t>
            </w:r>
            <w:r w:rsidRPr="00F54730">
              <w:rPr>
                <w:spacing w:val="-9"/>
                <w:sz w:val="24"/>
                <w:szCs w:val="24"/>
              </w:rPr>
              <w:t xml:space="preserve"> </w:t>
            </w:r>
            <w:r w:rsidRPr="00F54730">
              <w:rPr>
                <w:sz w:val="24"/>
                <w:szCs w:val="24"/>
              </w:rPr>
              <w:t>наличие</w:t>
            </w:r>
            <w:r w:rsidRPr="00F54730">
              <w:rPr>
                <w:spacing w:val="-58"/>
                <w:sz w:val="24"/>
                <w:szCs w:val="24"/>
              </w:rPr>
              <w:t xml:space="preserve"> </w:t>
            </w:r>
            <w:r w:rsidRPr="00F54730">
              <w:rPr>
                <w:sz w:val="24"/>
                <w:szCs w:val="24"/>
              </w:rPr>
              <w:t>мультимедийных</w:t>
            </w:r>
            <w:r w:rsidRPr="00F54730">
              <w:rPr>
                <w:spacing w:val="1"/>
                <w:sz w:val="24"/>
                <w:szCs w:val="24"/>
              </w:rPr>
              <w:t xml:space="preserve"> </w:t>
            </w:r>
            <w:r w:rsidRPr="00F54730">
              <w:rPr>
                <w:sz w:val="24"/>
                <w:szCs w:val="24"/>
              </w:rPr>
              <w:t>средств,</w:t>
            </w:r>
            <w:r w:rsidRPr="00F54730">
              <w:rPr>
                <w:spacing w:val="1"/>
                <w:sz w:val="24"/>
                <w:szCs w:val="24"/>
              </w:rPr>
              <w:t xml:space="preserve"> </w:t>
            </w:r>
            <w:r w:rsidRPr="00F54730">
              <w:rPr>
                <w:sz w:val="24"/>
                <w:szCs w:val="24"/>
              </w:rPr>
              <w:t>тематических</w:t>
            </w:r>
            <w:r w:rsidRPr="00F54730">
              <w:rPr>
                <w:spacing w:val="1"/>
                <w:sz w:val="24"/>
                <w:szCs w:val="24"/>
              </w:rPr>
              <w:t xml:space="preserve"> </w:t>
            </w:r>
            <w:r w:rsidRPr="00F54730">
              <w:rPr>
                <w:sz w:val="24"/>
                <w:szCs w:val="24"/>
              </w:rPr>
              <w:t>наборов</w:t>
            </w:r>
            <w:r w:rsidRPr="00F54730">
              <w:rPr>
                <w:spacing w:val="1"/>
                <w:sz w:val="24"/>
                <w:szCs w:val="24"/>
              </w:rPr>
              <w:t xml:space="preserve"> </w:t>
            </w:r>
            <w:r w:rsidRPr="00F54730">
              <w:rPr>
                <w:sz w:val="24"/>
                <w:szCs w:val="24"/>
              </w:rPr>
              <w:t>слайдов,</w:t>
            </w:r>
            <w:r w:rsidRPr="00F54730">
              <w:rPr>
                <w:spacing w:val="-2"/>
                <w:sz w:val="24"/>
                <w:szCs w:val="24"/>
              </w:rPr>
              <w:t xml:space="preserve"> </w:t>
            </w:r>
            <w:r w:rsidRPr="00F54730">
              <w:rPr>
                <w:sz w:val="24"/>
                <w:szCs w:val="24"/>
              </w:rPr>
              <w:t>демонстрационных</w:t>
            </w:r>
            <w:r w:rsidRPr="00F54730">
              <w:rPr>
                <w:spacing w:val="-3"/>
                <w:sz w:val="24"/>
                <w:szCs w:val="24"/>
              </w:rPr>
              <w:t xml:space="preserve"> </w:t>
            </w:r>
            <w:r w:rsidRPr="00F54730">
              <w:rPr>
                <w:sz w:val="24"/>
                <w:szCs w:val="24"/>
              </w:rPr>
              <w:t>приборов</w:t>
            </w:r>
          </w:p>
        </w:tc>
      </w:tr>
    </w:tbl>
    <w:p w14:paraId="6E1DC906" w14:textId="77777777" w:rsidR="008E6658" w:rsidRDefault="008E6658" w:rsidP="008E6658">
      <w:pPr>
        <w:pStyle w:val="a3"/>
        <w:spacing w:before="4"/>
        <w:rPr>
          <w:sz w:val="27"/>
        </w:rPr>
      </w:pPr>
    </w:p>
    <w:p w14:paraId="07B5EEFB" w14:textId="77777777" w:rsidR="008E6658" w:rsidRDefault="008E6658" w:rsidP="008E6658">
      <w:pPr>
        <w:pStyle w:val="a3"/>
        <w:tabs>
          <w:tab w:val="left" w:pos="2590"/>
          <w:tab w:val="left" w:pos="3003"/>
          <w:tab w:val="left" w:pos="4333"/>
          <w:tab w:val="left" w:pos="7750"/>
          <w:tab w:val="left" w:pos="9620"/>
        </w:tabs>
        <w:spacing w:after="11"/>
        <w:ind w:left="679" w:right="370" w:firstLine="710"/>
        <w:jc w:val="right"/>
      </w:pPr>
      <w:r>
        <w:lastRenderedPageBreak/>
        <w:t>Таблица 8.</w:t>
      </w:r>
    </w:p>
    <w:p w14:paraId="699DDA23" w14:textId="77777777" w:rsidR="008E6658" w:rsidRPr="00CB2247" w:rsidRDefault="008E6658" w:rsidP="008E6658">
      <w:pPr>
        <w:ind w:right="345" w:firstLine="709"/>
        <w:jc w:val="center"/>
        <w:rPr>
          <w:sz w:val="28"/>
          <w:szCs w:val="28"/>
        </w:rPr>
      </w:pPr>
      <w:r w:rsidRPr="00CB2247">
        <w:rPr>
          <w:sz w:val="28"/>
          <w:szCs w:val="28"/>
        </w:rPr>
        <w:t>Перечень</w:t>
      </w:r>
      <w:r>
        <w:rPr>
          <w:sz w:val="28"/>
          <w:szCs w:val="28"/>
        </w:rPr>
        <w:t xml:space="preserve"> </w:t>
      </w:r>
      <w:r w:rsidRPr="00CB2247">
        <w:rPr>
          <w:sz w:val="28"/>
          <w:szCs w:val="28"/>
        </w:rPr>
        <w:t xml:space="preserve">материально-технического оборудования для </w:t>
      </w:r>
      <w:r w:rsidRPr="00CB2247">
        <w:rPr>
          <w:spacing w:val="-67"/>
          <w:sz w:val="28"/>
          <w:szCs w:val="28"/>
        </w:rPr>
        <w:t xml:space="preserve"> </w:t>
      </w:r>
      <w:r w:rsidRPr="00CB2247">
        <w:rPr>
          <w:sz w:val="28"/>
          <w:szCs w:val="28"/>
        </w:rPr>
        <w:t>обеспечения</w:t>
      </w:r>
      <w:r w:rsidRPr="00CB2247">
        <w:rPr>
          <w:spacing w:val="1"/>
          <w:sz w:val="28"/>
          <w:szCs w:val="28"/>
        </w:rPr>
        <w:t xml:space="preserve"> </w:t>
      </w:r>
      <w:r w:rsidRPr="00CB2247">
        <w:rPr>
          <w:sz w:val="28"/>
          <w:szCs w:val="28"/>
        </w:rPr>
        <w:t>учебного</w:t>
      </w:r>
      <w:r w:rsidRPr="00CB2247">
        <w:rPr>
          <w:spacing w:val="1"/>
          <w:sz w:val="28"/>
          <w:szCs w:val="28"/>
        </w:rPr>
        <w:t xml:space="preserve"> </w:t>
      </w:r>
      <w:r w:rsidRPr="00CB2247">
        <w:rPr>
          <w:sz w:val="28"/>
          <w:szCs w:val="28"/>
        </w:rPr>
        <w:t>процесса</w:t>
      </w:r>
    </w:p>
    <w:tbl>
      <w:tblPr>
        <w:tblW w:w="48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98"/>
        <w:gridCol w:w="2281"/>
        <w:gridCol w:w="1868"/>
        <w:gridCol w:w="3916"/>
      </w:tblGrid>
      <w:tr w:rsidR="008E6658" w:rsidRPr="00F54730" w14:paraId="7A0AEF22" w14:textId="77777777" w:rsidTr="00A84808">
        <w:trPr>
          <w:trHeight w:val="551"/>
        </w:trPr>
        <w:tc>
          <w:tcPr>
            <w:tcW w:w="576" w:type="pct"/>
            <w:shd w:val="clear" w:color="auto" w:fill="B4C5E7"/>
            <w:vAlign w:val="center"/>
          </w:tcPr>
          <w:p w14:paraId="67C67171" w14:textId="77777777" w:rsidR="008E6658" w:rsidRPr="00F54730" w:rsidRDefault="008E6658" w:rsidP="00A84808">
            <w:pPr>
              <w:pStyle w:val="TableParagraph"/>
              <w:spacing w:line="274" w:lineRule="exact"/>
              <w:ind w:right="32" w:firstLine="52"/>
              <w:jc w:val="center"/>
              <w:rPr>
                <w:b/>
                <w:sz w:val="24"/>
                <w:szCs w:val="24"/>
              </w:rPr>
            </w:pPr>
            <w:r w:rsidRPr="00F54730">
              <w:rPr>
                <w:b/>
                <w:sz w:val="24"/>
                <w:szCs w:val="24"/>
              </w:rPr>
              <w:t>№</w:t>
            </w:r>
            <w:r w:rsidRPr="00F54730">
              <w:rPr>
                <w:b/>
                <w:spacing w:val="-57"/>
                <w:sz w:val="24"/>
                <w:szCs w:val="24"/>
              </w:rPr>
              <w:t xml:space="preserve"> </w:t>
            </w:r>
            <w:r w:rsidRPr="00F54730">
              <w:rPr>
                <w:b/>
                <w:sz w:val="24"/>
                <w:szCs w:val="24"/>
              </w:rPr>
              <w:t>п/п</w:t>
            </w:r>
          </w:p>
        </w:tc>
        <w:tc>
          <w:tcPr>
            <w:tcW w:w="1183" w:type="pct"/>
            <w:shd w:val="clear" w:color="auto" w:fill="B4C5E7"/>
            <w:vAlign w:val="center"/>
          </w:tcPr>
          <w:p w14:paraId="42FAD823" w14:textId="77777777" w:rsidR="008E6658" w:rsidRPr="00F54730" w:rsidRDefault="008E6658" w:rsidP="00A84808">
            <w:pPr>
              <w:pStyle w:val="TableParagraph"/>
              <w:spacing w:line="274" w:lineRule="exact"/>
              <w:ind w:right="160"/>
              <w:jc w:val="center"/>
              <w:rPr>
                <w:b/>
                <w:sz w:val="24"/>
                <w:szCs w:val="24"/>
              </w:rPr>
            </w:pPr>
            <w:r w:rsidRPr="00F54730">
              <w:rPr>
                <w:b/>
                <w:sz w:val="24"/>
                <w:szCs w:val="24"/>
              </w:rPr>
              <w:t>Вид и наименование</w:t>
            </w:r>
            <w:r w:rsidRPr="00F54730">
              <w:rPr>
                <w:b/>
                <w:spacing w:val="-57"/>
                <w:sz w:val="24"/>
                <w:szCs w:val="24"/>
              </w:rPr>
              <w:t xml:space="preserve"> </w:t>
            </w:r>
            <w:r w:rsidRPr="00F54730">
              <w:rPr>
                <w:b/>
                <w:sz w:val="24"/>
                <w:szCs w:val="24"/>
              </w:rPr>
              <w:t>оборудования</w:t>
            </w:r>
          </w:p>
        </w:tc>
        <w:tc>
          <w:tcPr>
            <w:tcW w:w="1056" w:type="pct"/>
            <w:shd w:val="clear" w:color="auto" w:fill="B4C5E7"/>
            <w:vAlign w:val="center"/>
          </w:tcPr>
          <w:p w14:paraId="2C42999F" w14:textId="77777777" w:rsidR="008E6658" w:rsidRPr="00F54730" w:rsidRDefault="008E6658" w:rsidP="00A84808">
            <w:pPr>
              <w:pStyle w:val="TableParagraph"/>
              <w:spacing w:line="273" w:lineRule="exact"/>
              <w:ind w:left="4"/>
              <w:jc w:val="center"/>
              <w:rPr>
                <w:b/>
                <w:sz w:val="24"/>
                <w:szCs w:val="24"/>
              </w:rPr>
            </w:pPr>
            <w:r w:rsidRPr="00F54730">
              <w:rPr>
                <w:b/>
                <w:sz w:val="24"/>
                <w:szCs w:val="24"/>
              </w:rPr>
              <w:t>Вид</w:t>
            </w:r>
            <w:r w:rsidRPr="00F54730">
              <w:rPr>
                <w:b/>
                <w:spacing w:val="-1"/>
                <w:sz w:val="24"/>
                <w:szCs w:val="24"/>
              </w:rPr>
              <w:t xml:space="preserve"> </w:t>
            </w:r>
            <w:r w:rsidRPr="00F54730">
              <w:rPr>
                <w:b/>
                <w:sz w:val="24"/>
                <w:szCs w:val="24"/>
              </w:rPr>
              <w:t>занятий</w:t>
            </w:r>
          </w:p>
        </w:tc>
        <w:tc>
          <w:tcPr>
            <w:tcW w:w="2185" w:type="pct"/>
            <w:shd w:val="clear" w:color="auto" w:fill="B4C5E7"/>
            <w:vAlign w:val="center"/>
          </w:tcPr>
          <w:p w14:paraId="120C399D" w14:textId="77777777" w:rsidR="008E6658" w:rsidRPr="00F54730" w:rsidRDefault="008E6658" w:rsidP="00A84808">
            <w:pPr>
              <w:pStyle w:val="TableParagraph"/>
              <w:spacing w:line="274" w:lineRule="exact"/>
              <w:ind w:left="556" w:right="537" w:firstLine="408"/>
              <w:jc w:val="center"/>
              <w:rPr>
                <w:b/>
                <w:sz w:val="24"/>
                <w:szCs w:val="24"/>
              </w:rPr>
            </w:pPr>
            <w:r w:rsidRPr="00F54730">
              <w:rPr>
                <w:b/>
                <w:sz w:val="24"/>
                <w:szCs w:val="24"/>
              </w:rPr>
              <w:t>Краткая</w:t>
            </w:r>
            <w:r w:rsidRPr="00F54730">
              <w:rPr>
                <w:b/>
                <w:spacing w:val="1"/>
                <w:sz w:val="24"/>
                <w:szCs w:val="24"/>
              </w:rPr>
              <w:t xml:space="preserve"> </w:t>
            </w:r>
            <w:r w:rsidRPr="00F54730">
              <w:rPr>
                <w:b/>
                <w:sz w:val="24"/>
                <w:szCs w:val="24"/>
              </w:rPr>
              <w:t>характеристика</w:t>
            </w:r>
          </w:p>
        </w:tc>
      </w:tr>
      <w:tr w:rsidR="008E6658" w:rsidRPr="00F54730" w14:paraId="08B6E6F5" w14:textId="77777777" w:rsidTr="00A84808">
        <w:trPr>
          <w:trHeight w:val="283"/>
        </w:trPr>
        <w:tc>
          <w:tcPr>
            <w:tcW w:w="576" w:type="pct"/>
            <w:shd w:val="clear" w:color="auto" w:fill="auto"/>
            <w:vAlign w:val="center"/>
          </w:tcPr>
          <w:p w14:paraId="1084E6E9" w14:textId="77777777" w:rsidR="008E6658" w:rsidRPr="00F54730" w:rsidRDefault="008E6658" w:rsidP="00A84808">
            <w:pPr>
              <w:pStyle w:val="TableParagraph"/>
              <w:spacing w:line="273" w:lineRule="exact"/>
              <w:ind w:right="32"/>
              <w:jc w:val="center"/>
              <w:rPr>
                <w:b/>
                <w:sz w:val="24"/>
                <w:szCs w:val="24"/>
              </w:rPr>
            </w:pPr>
            <w:r w:rsidRPr="00F54730">
              <w:rPr>
                <w:b/>
                <w:sz w:val="24"/>
                <w:szCs w:val="24"/>
              </w:rPr>
              <w:t>1.</w:t>
            </w:r>
          </w:p>
        </w:tc>
        <w:tc>
          <w:tcPr>
            <w:tcW w:w="1183" w:type="pct"/>
            <w:shd w:val="clear" w:color="auto" w:fill="auto"/>
            <w:vAlign w:val="center"/>
          </w:tcPr>
          <w:p w14:paraId="559B405A" w14:textId="77777777" w:rsidR="008E6658" w:rsidRPr="00F54730" w:rsidRDefault="008E6658" w:rsidP="00A84808">
            <w:pPr>
              <w:pStyle w:val="TableParagraph"/>
              <w:spacing w:line="237" w:lineRule="auto"/>
              <w:ind w:left="110" w:right="392"/>
              <w:jc w:val="center"/>
              <w:rPr>
                <w:sz w:val="24"/>
                <w:szCs w:val="24"/>
              </w:rPr>
            </w:pPr>
            <w:r w:rsidRPr="00F54730">
              <w:rPr>
                <w:sz w:val="24"/>
                <w:szCs w:val="24"/>
              </w:rPr>
              <w:t>мультимедийные</w:t>
            </w:r>
            <w:r w:rsidRPr="00F54730">
              <w:rPr>
                <w:spacing w:val="-57"/>
                <w:sz w:val="24"/>
                <w:szCs w:val="24"/>
              </w:rPr>
              <w:t xml:space="preserve"> </w:t>
            </w:r>
            <w:r w:rsidRPr="00F54730">
              <w:rPr>
                <w:sz w:val="24"/>
                <w:szCs w:val="24"/>
              </w:rPr>
              <w:t>средства</w:t>
            </w:r>
          </w:p>
        </w:tc>
        <w:tc>
          <w:tcPr>
            <w:tcW w:w="1056" w:type="pct"/>
            <w:shd w:val="clear" w:color="auto" w:fill="auto"/>
            <w:vAlign w:val="center"/>
          </w:tcPr>
          <w:p w14:paraId="40009004" w14:textId="77777777" w:rsidR="008E6658" w:rsidRPr="00F54730" w:rsidRDefault="008E6658" w:rsidP="00A84808">
            <w:pPr>
              <w:pStyle w:val="TableParagraph"/>
              <w:ind w:left="110"/>
              <w:jc w:val="center"/>
              <w:rPr>
                <w:sz w:val="24"/>
                <w:szCs w:val="24"/>
              </w:rPr>
            </w:pPr>
            <w:r w:rsidRPr="00F54730">
              <w:rPr>
                <w:sz w:val="24"/>
                <w:szCs w:val="24"/>
              </w:rPr>
              <w:t>лекционные,</w:t>
            </w:r>
            <w:r w:rsidRPr="00F54730">
              <w:rPr>
                <w:spacing w:val="1"/>
                <w:sz w:val="24"/>
                <w:szCs w:val="24"/>
              </w:rPr>
              <w:t xml:space="preserve"> </w:t>
            </w:r>
            <w:r w:rsidRPr="00F54730">
              <w:rPr>
                <w:sz w:val="24"/>
                <w:szCs w:val="24"/>
              </w:rPr>
              <w:t>практические и</w:t>
            </w:r>
            <w:r w:rsidRPr="00F54730">
              <w:rPr>
                <w:spacing w:val="1"/>
                <w:sz w:val="24"/>
                <w:szCs w:val="24"/>
              </w:rPr>
              <w:t xml:space="preserve"> </w:t>
            </w:r>
            <w:r w:rsidRPr="00F54730">
              <w:rPr>
                <w:sz w:val="24"/>
                <w:szCs w:val="24"/>
              </w:rPr>
              <w:t>семинарские</w:t>
            </w:r>
            <w:r w:rsidRPr="00F54730">
              <w:rPr>
                <w:spacing w:val="-11"/>
                <w:sz w:val="24"/>
                <w:szCs w:val="24"/>
              </w:rPr>
              <w:t xml:space="preserve"> </w:t>
            </w:r>
            <w:r w:rsidRPr="00F54730">
              <w:rPr>
                <w:sz w:val="24"/>
                <w:szCs w:val="24"/>
              </w:rPr>
              <w:t>занятия</w:t>
            </w:r>
          </w:p>
        </w:tc>
        <w:tc>
          <w:tcPr>
            <w:tcW w:w="2185" w:type="pct"/>
            <w:shd w:val="clear" w:color="auto" w:fill="auto"/>
            <w:vAlign w:val="center"/>
          </w:tcPr>
          <w:p w14:paraId="70A1C2B1" w14:textId="77777777" w:rsidR="008E6658" w:rsidRPr="00F54730" w:rsidRDefault="008E6658" w:rsidP="00A84808">
            <w:pPr>
              <w:pStyle w:val="TableParagraph"/>
              <w:ind w:left="105" w:right="131"/>
              <w:jc w:val="both"/>
              <w:rPr>
                <w:sz w:val="24"/>
                <w:szCs w:val="24"/>
              </w:rPr>
            </w:pPr>
            <w:r w:rsidRPr="00F54730">
              <w:rPr>
                <w:sz w:val="24"/>
                <w:szCs w:val="24"/>
              </w:rPr>
              <w:t>Демонстрация с ПК</w:t>
            </w:r>
            <w:r w:rsidRPr="00F54730">
              <w:rPr>
                <w:spacing w:val="1"/>
                <w:sz w:val="24"/>
                <w:szCs w:val="24"/>
              </w:rPr>
              <w:t xml:space="preserve"> </w:t>
            </w:r>
            <w:r w:rsidRPr="00F54730">
              <w:rPr>
                <w:sz w:val="24"/>
                <w:szCs w:val="24"/>
              </w:rPr>
              <w:t>электронных</w:t>
            </w:r>
            <w:r w:rsidRPr="00F54730">
              <w:rPr>
                <w:spacing w:val="1"/>
                <w:sz w:val="24"/>
                <w:szCs w:val="24"/>
              </w:rPr>
              <w:t xml:space="preserve"> </w:t>
            </w:r>
            <w:r w:rsidRPr="00F54730">
              <w:rPr>
                <w:sz w:val="24"/>
                <w:szCs w:val="24"/>
              </w:rPr>
              <w:t>презентаций, документов</w:t>
            </w:r>
            <w:r w:rsidRPr="00F54730">
              <w:rPr>
                <w:spacing w:val="-57"/>
                <w:sz w:val="24"/>
                <w:szCs w:val="24"/>
              </w:rPr>
              <w:t xml:space="preserve"> </w:t>
            </w:r>
            <w:r w:rsidRPr="00F54730">
              <w:rPr>
                <w:sz w:val="24"/>
                <w:szCs w:val="24"/>
              </w:rPr>
              <w:t>Word,</w:t>
            </w:r>
            <w:r w:rsidRPr="00F54730">
              <w:rPr>
                <w:spacing w:val="1"/>
                <w:sz w:val="24"/>
                <w:szCs w:val="24"/>
              </w:rPr>
              <w:t xml:space="preserve"> </w:t>
            </w:r>
            <w:r w:rsidRPr="00F54730">
              <w:rPr>
                <w:sz w:val="24"/>
                <w:szCs w:val="24"/>
              </w:rPr>
              <w:t>презентационных</w:t>
            </w:r>
            <w:r w:rsidRPr="00F54730">
              <w:rPr>
                <w:spacing w:val="1"/>
                <w:sz w:val="24"/>
                <w:szCs w:val="24"/>
              </w:rPr>
              <w:t xml:space="preserve"> </w:t>
            </w:r>
            <w:r w:rsidRPr="00F54730">
              <w:rPr>
                <w:sz w:val="24"/>
                <w:szCs w:val="24"/>
              </w:rPr>
              <w:t>видеоматериалов,</w:t>
            </w:r>
            <w:r w:rsidRPr="00F54730">
              <w:rPr>
                <w:spacing w:val="1"/>
                <w:sz w:val="24"/>
                <w:szCs w:val="24"/>
              </w:rPr>
              <w:t xml:space="preserve"> </w:t>
            </w:r>
            <w:r w:rsidRPr="00F54730">
              <w:rPr>
                <w:sz w:val="24"/>
                <w:szCs w:val="24"/>
              </w:rPr>
              <w:t>презентационных слайдов</w:t>
            </w:r>
          </w:p>
        </w:tc>
      </w:tr>
      <w:tr w:rsidR="008E6658" w:rsidRPr="00F54730" w14:paraId="69E11677" w14:textId="77777777" w:rsidTr="00A84808">
        <w:trPr>
          <w:trHeight w:val="452"/>
        </w:trPr>
        <w:tc>
          <w:tcPr>
            <w:tcW w:w="576" w:type="pct"/>
            <w:shd w:val="clear" w:color="auto" w:fill="auto"/>
            <w:vAlign w:val="center"/>
          </w:tcPr>
          <w:p w14:paraId="6BC6F2C8" w14:textId="77777777" w:rsidR="008E6658" w:rsidRPr="00F54730" w:rsidRDefault="008E6658" w:rsidP="00A84808">
            <w:pPr>
              <w:pStyle w:val="TableParagraph"/>
              <w:spacing w:line="273" w:lineRule="exact"/>
              <w:ind w:right="32"/>
              <w:jc w:val="center"/>
              <w:rPr>
                <w:b/>
                <w:sz w:val="24"/>
                <w:szCs w:val="24"/>
              </w:rPr>
            </w:pPr>
            <w:r w:rsidRPr="00F54730">
              <w:rPr>
                <w:b/>
                <w:sz w:val="24"/>
                <w:szCs w:val="24"/>
              </w:rPr>
              <w:t>2.</w:t>
            </w:r>
          </w:p>
        </w:tc>
        <w:tc>
          <w:tcPr>
            <w:tcW w:w="1183" w:type="pct"/>
            <w:shd w:val="clear" w:color="auto" w:fill="auto"/>
            <w:vAlign w:val="center"/>
          </w:tcPr>
          <w:p w14:paraId="4A5CE22F" w14:textId="77777777" w:rsidR="008E6658" w:rsidRPr="00F54730" w:rsidRDefault="008E6658" w:rsidP="00A84808">
            <w:pPr>
              <w:pStyle w:val="TableParagraph"/>
              <w:spacing w:line="268" w:lineRule="exact"/>
              <w:ind w:left="110"/>
              <w:jc w:val="center"/>
              <w:rPr>
                <w:sz w:val="24"/>
                <w:szCs w:val="24"/>
              </w:rPr>
            </w:pPr>
            <w:r w:rsidRPr="00F54730">
              <w:rPr>
                <w:sz w:val="24"/>
                <w:szCs w:val="24"/>
              </w:rPr>
              <w:t>Учебные</w:t>
            </w:r>
            <w:r w:rsidRPr="00F54730">
              <w:rPr>
                <w:spacing w:val="-3"/>
                <w:sz w:val="24"/>
                <w:szCs w:val="24"/>
              </w:rPr>
              <w:t xml:space="preserve"> </w:t>
            </w:r>
            <w:r w:rsidRPr="00F54730">
              <w:rPr>
                <w:sz w:val="24"/>
                <w:szCs w:val="24"/>
              </w:rPr>
              <w:t>средства</w:t>
            </w:r>
          </w:p>
        </w:tc>
        <w:tc>
          <w:tcPr>
            <w:tcW w:w="1056" w:type="pct"/>
            <w:shd w:val="clear" w:color="auto" w:fill="auto"/>
            <w:vAlign w:val="center"/>
          </w:tcPr>
          <w:p w14:paraId="685E04E8" w14:textId="77777777" w:rsidR="008E6658" w:rsidRPr="00F54730" w:rsidRDefault="008E6658" w:rsidP="00A84808">
            <w:pPr>
              <w:pStyle w:val="TableParagraph"/>
              <w:spacing w:line="268" w:lineRule="exact"/>
              <w:ind w:left="110"/>
              <w:jc w:val="center"/>
              <w:rPr>
                <w:spacing w:val="-3"/>
                <w:sz w:val="24"/>
                <w:szCs w:val="24"/>
              </w:rPr>
            </w:pPr>
            <w:r w:rsidRPr="00F54730">
              <w:rPr>
                <w:sz w:val="24"/>
                <w:szCs w:val="24"/>
              </w:rPr>
              <w:t>практические</w:t>
            </w:r>
          </w:p>
          <w:p w14:paraId="79EF1E55" w14:textId="77777777" w:rsidR="008E6658" w:rsidRPr="00F54730" w:rsidRDefault="008E6658" w:rsidP="00A84808">
            <w:pPr>
              <w:pStyle w:val="TableParagraph"/>
              <w:spacing w:line="268" w:lineRule="exact"/>
              <w:ind w:left="110"/>
              <w:jc w:val="center"/>
              <w:rPr>
                <w:sz w:val="24"/>
                <w:szCs w:val="24"/>
              </w:rPr>
            </w:pPr>
            <w:r w:rsidRPr="00F54730">
              <w:rPr>
                <w:sz w:val="24"/>
                <w:szCs w:val="24"/>
              </w:rPr>
              <w:t>занятия</w:t>
            </w:r>
          </w:p>
        </w:tc>
        <w:tc>
          <w:tcPr>
            <w:tcW w:w="2185" w:type="pct"/>
            <w:shd w:val="clear" w:color="auto" w:fill="auto"/>
            <w:vAlign w:val="center"/>
          </w:tcPr>
          <w:p w14:paraId="656B8BDA" w14:textId="77777777" w:rsidR="008E6658" w:rsidRPr="00F54730" w:rsidRDefault="008E6658" w:rsidP="00A84808">
            <w:pPr>
              <w:pStyle w:val="TableParagraph"/>
              <w:ind w:left="105" w:right="279"/>
              <w:jc w:val="both"/>
              <w:rPr>
                <w:sz w:val="24"/>
                <w:szCs w:val="24"/>
              </w:rPr>
            </w:pPr>
            <w:r w:rsidRPr="00F54730">
              <w:rPr>
                <w:sz w:val="24"/>
                <w:szCs w:val="24"/>
              </w:rPr>
              <w:t>Научные</w:t>
            </w:r>
            <w:r w:rsidRPr="00F54730">
              <w:rPr>
                <w:spacing w:val="-1"/>
                <w:sz w:val="24"/>
                <w:szCs w:val="24"/>
              </w:rPr>
              <w:t xml:space="preserve"> </w:t>
            </w:r>
            <w:r w:rsidRPr="00F54730">
              <w:rPr>
                <w:sz w:val="24"/>
                <w:szCs w:val="24"/>
              </w:rPr>
              <w:t>и</w:t>
            </w:r>
            <w:r w:rsidRPr="00F54730">
              <w:rPr>
                <w:spacing w:val="5"/>
                <w:sz w:val="24"/>
                <w:szCs w:val="24"/>
              </w:rPr>
              <w:t xml:space="preserve"> </w:t>
            </w:r>
            <w:r w:rsidRPr="00F54730">
              <w:rPr>
                <w:sz w:val="24"/>
                <w:szCs w:val="24"/>
              </w:rPr>
              <w:t>учебные</w:t>
            </w:r>
            <w:r w:rsidRPr="00F54730">
              <w:rPr>
                <w:spacing w:val="1"/>
                <w:sz w:val="24"/>
                <w:szCs w:val="24"/>
              </w:rPr>
              <w:t xml:space="preserve"> </w:t>
            </w:r>
            <w:r w:rsidRPr="00F54730">
              <w:rPr>
                <w:sz w:val="24"/>
                <w:szCs w:val="24"/>
              </w:rPr>
              <w:t>издания, материалы для</w:t>
            </w:r>
            <w:r w:rsidRPr="00F54730">
              <w:rPr>
                <w:spacing w:val="-57"/>
                <w:sz w:val="24"/>
                <w:szCs w:val="24"/>
              </w:rPr>
              <w:t xml:space="preserve"> </w:t>
            </w:r>
            <w:r w:rsidRPr="00F54730">
              <w:rPr>
                <w:sz w:val="24"/>
                <w:szCs w:val="24"/>
              </w:rPr>
              <w:t>наглядного</w:t>
            </w:r>
            <w:r w:rsidRPr="00F54730">
              <w:rPr>
                <w:spacing w:val="-2"/>
                <w:sz w:val="24"/>
                <w:szCs w:val="24"/>
              </w:rPr>
              <w:t xml:space="preserve"> </w:t>
            </w:r>
            <w:r w:rsidRPr="00F54730">
              <w:rPr>
                <w:sz w:val="24"/>
                <w:szCs w:val="24"/>
              </w:rPr>
              <w:t xml:space="preserve">обучения, </w:t>
            </w:r>
            <w:r w:rsidRPr="00F54730">
              <w:rPr>
                <w:spacing w:val="-1"/>
                <w:sz w:val="24"/>
                <w:szCs w:val="24"/>
              </w:rPr>
              <w:t xml:space="preserve">раздаточные </w:t>
            </w:r>
            <w:r w:rsidRPr="00F54730">
              <w:rPr>
                <w:sz w:val="24"/>
                <w:szCs w:val="24"/>
              </w:rPr>
              <w:t>учебные</w:t>
            </w:r>
            <w:r w:rsidRPr="00F54730">
              <w:rPr>
                <w:spacing w:val="-57"/>
                <w:sz w:val="24"/>
                <w:szCs w:val="24"/>
              </w:rPr>
              <w:t xml:space="preserve"> </w:t>
            </w:r>
            <w:r w:rsidRPr="00F54730">
              <w:rPr>
                <w:sz w:val="24"/>
                <w:szCs w:val="24"/>
              </w:rPr>
              <w:t>материалы</w:t>
            </w:r>
          </w:p>
        </w:tc>
      </w:tr>
    </w:tbl>
    <w:p w14:paraId="7B27BF20" w14:textId="77777777" w:rsidR="00CD0E81" w:rsidRPr="001F5FC4" w:rsidRDefault="00CD0E81" w:rsidP="00825480"/>
    <w:sectPr w:rsidR="00CD0E81" w:rsidRPr="001F5FC4" w:rsidSect="001F5FC4">
      <w:pgSz w:w="11910" w:h="16840"/>
      <w:pgMar w:top="1134" w:right="851" w:bottom="1134" w:left="1701" w:header="0"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4AA8D" w14:textId="77777777" w:rsidR="00554328" w:rsidRDefault="00554328">
      <w:r>
        <w:separator/>
      </w:r>
    </w:p>
  </w:endnote>
  <w:endnote w:type="continuationSeparator" w:id="0">
    <w:p w14:paraId="3687F031" w14:textId="77777777" w:rsidR="00554328" w:rsidRDefault="00554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Pr>
      <w:id w:val="-1095172387"/>
      <w:docPartObj>
        <w:docPartGallery w:val="Page Numbers (Bottom of Page)"/>
        <w:docPartUnique/>
      </w:docPartObj>
    </w:sdtPr>
    <w:sdtEndPr>
      <w:rPr>
        <w:rStyle w:val="ac"/>
      </w:rPr>
    </w:sdtEndPr>
    <w:sdtContent>
      <w:p w14:paraId="2B81B1F7" w14:textId="77777777" w:rsidR="00A84808" w:rsidRDefault="00A84808" w:rsidP="00432BC2">
        <w:pPr>
          <w:pStyle w:val="aa"/>
          <w:framePr w:wrap="none" w:vAnchor="text" w:hAnchor="margin" w:xAlign="right" w:y="1"/>
          <w:rPr>
            <w:rStyle w:val="ac"/>
          </w:rPr>
        </w:pPr>
        <w:r>
          <w:rPr>
            <w:rStyle w:val="ac"/>
          </w:rPr>
          <w:fldChar w:fldCharType="begin"/>
        </w:r>
        <w:r>
          <w:rPr>
            <w:rStyle w:val="ac"/>
          </w:rPr>
          <w:instrText xml:space="preserve"> PAGE </w:instrText>
        </w:r>
        <w:r>
          <w:rPr>
            <w:rStyle w:val="ac"/>
          </w:rPr>
          <w:fldChar w:fldCharType="end"/>
        </w:r>
      </w:p>
    </w:sdtContent>
  </w:sdt>
  <w:p w14:paraId="29950D80" w14:textId="77777777" w:rsidR="00A84808" w:rsidRDefault="00A84808" w:rsidP="0097220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645EF" w14:textId="77777777" w:rsidR="00A84808" w:rsidRDefault="00461601" w:rsidP="00972209">
    <w:pPr>
      <w:pStyle w:val="a3"/>
      <w:spacing w:line="14" w:lineRule="auto"/>
      <w:ind w:left="0" w:right="360"/>
      <w:rPr>
        <w:sz w:val="19"/>
      </w:rPr>
    </w:pPr>
    <w:r>
      <w:rPr>
        <w:noProof/>
      </w:rPr>
      <w:pict w14:anchorId="7627519F">
        <v:shapetype id="_x0000_t202" coordsize="21600,21600" o:spt="202" path="m,l,21600r21600,l21600,xe">
          <v:stroke joinstyle="miter"/>
          <v:path gradientshapeok="t" o:connecttype="rect"/>
        </v:shapetype>
        <v:shape id="Надпись 6" o:spid="_x0000_s2049" type="#_x0000_t202" style="position:absolute;margin-left:310.1pt;margin-top:792.05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9vg1QEAAJADAAAOAAAAZHJzL2Uyb0RvYy54bWysU8Fu1DAQvSPxD5bvbJIFVSXabFVaFSEV&#10;qFT6AbOOk1gkHjP2brJ8PWNns6VwQ1ysycz4+b03k83VNPTioMkbtJUsVrkU2iqsjW0r+fTt7s2l&#10;FD6AraFHqyt51F5ebV+/2oyu1GvssK81CQaxvhxdJbsQXJllXnV6AL9Cpy0XG6QBAn9Sm9UEI6MP&#10;fbbO84tsRKododLec/Z2Lsptwm8arcLXpvE6iL6SzC2kk9K5i2e23UDZErjOqBMN+AcWAxjLj56h&#10;biGA2JP5C2owitBjE1YKhwybxiidNLCaIv9DzWMHTictbI53Z5v8/4NVXw6P7oFEmD7gxANMIry7&#10;R/XdC4s3HdhWXxPh2Gmo+eEiWpaNzpenq9FqX/oIshs/Y81Dhn3ABDQ1NERXWKdgdB7A8Wy6noJQ&#10;nFyvLy9yriguFe/fvS3SUDIol8uOfPiocRAxqCTxTBM4HO59iGSgXFriWxbvTN+nufb2RYIbYyaR&#10;j3xn5mHaTdwdReywPrIMwnlNeK056JB+SjHyilTS/9gDaSn6T5atiPu0BLQEuyUAq/hqJYMUc3gT&#10;5r3bOzJtx8iz2Rav2a7GJCnPLE48eexJ4WlF4179/p26nn+k7S8AAAD//wMAUEsDBBQABgAIAAAA&#10;IQAa9oA55QAAABIBAAAPAAAAZHJzL2Rvd25yZXYueG1sTE/LTsMwELwj8Q/WInGjTqLWlDROVfE4&#10;ISHScODoxG5iNV6H2G3D37Oc4LLSzszOzhTb2Q3sbKZgPUpIFwkwg63XFjsJH/XL3RpYiAq1Gjwa&#10;Cd8mwLa8vipUrv0FK3Pex46RCYZcSehjHHPOQ9sbp8LCjwaJO/jJqUjr1HE9qQuZu4FnSSK4Uxbp&#10;Q69G89ib9rg/OQm7T6ye7ddb814dKlvXDwm+iqOUtzfz04bGbgMsmjn+XcBvB8oPJQVr/Al1YIME&#10;kSUZSYlYrZcpMJKIlSCoIUiky3vgZcH/Vyl/AAAA//8DAFBLAQItABQABgAIAAAAIQC2gziS/gAA&#10;AOEBAAATAAAAAAAAAAAAAAAAAAAAAABbQ29udGVudF9UeXBlc10ueG1sUEsBAi0AFAAGAAgAAAAh&#10;ADj9If/WAAAAlAEAAAsAAAAAAAAAAAAAAAAALwEAAF9yZWxzLy5yZWxzUEsBAi0AFAAGAAgAAAAh&#10;AJXr2+DVAQAAkAMAAA4AAAAAAAAAAAAAAAAALgIAAGRycy9lMm9Eb2MueG1sUEsBAi0AFAAGAAgA&#10;AAAhABr2gDnlAAAAEgEAAA8AAAAAAAAAAAAAAAAALwQAAGRycy9kb3ducmV2LnhtbFBLBQYAAAAA&#10;BAAEAPMAAABBBQAAAAA=&#10;" filled="f" stroked="f">
          <v:textbox inset="0,0,0,0">
            <w:txbxContent>
              <w:p w14:paraId="328DA338" w14:textId="4870FEF0" w:rsidR="00A84808" w:rsidRDefault="00A84808">
                <w:pPr>
                  <w:spacing w:before="10"/>
                  <w:ind w:left="60"/>
                  <w:rPr>
                    <w:sz w:val="24"/>
                  </w:rPr>
                </w:pPr>
                <w:r>
                  <w:fldChar w:fldCharType="begin"/>
                </w:r>
                <w:r>
                  <w:rPr>
                    <w:sz w:val="24"/>
                  </w:rPr>
                  <w:instrText xml:space="preserve"> PAGE </w:instrText>
                </w:r>
                <w:r>
                  <w:fldChar w:fldCharType="separate"/>
                </w:r>
                <w:r w:rsidR="00461601">
                  <w:rPr>
                    <w:noProof/>
                    <w:sz w:val="24"/>
                  </w:rPr>
                  <w:t>7</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392F3" w14:textId="77777777" w:rsidR="00554328" w:rsidRDefault="00554328">
      <w:r>
        <w:separator/>
      </w:r>
    </w:p>
  </w:footnote>
  <w:footnote w:type="continuationSeparator" w:id="0">
    <w:p w14:paraId="1DE2D418" w14:textId="77777777" w:rsidR="00554328" w:rsidRDefault="005543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15E1C"/>
    <w:multiLevelType w:val="multilevel"/>
    <w:tmpl w:val="255E125E"/>
    <w:lvl w:ilvl="0">
      <w:start w:val="1"/>
      <w:numFmt w:val="decimal"/>
      <w:lvlText w:val="%1."/>
      <w:lvlJc w:val="left"/>
      <w:pPr>
        <w:ind w:left="901" w:hanging="183"/>
      </w:pPr>
      <w:rPr>
        <w:rFonts w:ascii="Times New Roman" w:eastAsia="Times New Roman" w:hAnsi="Times New Roman" w:cs="Times New Roman" w:hint="default"/>
        <w:w w:val="100"/>
        <w:sz w:val="22"/>
        <w:szCs w:val="22"/>
        <w:lang w:val="ru-RU" w:eastAsia="en-US" w:bidi="ar-SA"/>
      </w:rPr>
    </w:lvl>
    <w:lvl w:ilvl="1">
      <w:start w:val="1"/>
      <w:numFmt w:val="decimal"/>
      <w:lvlText w:val="%1.%2."/>
      <w:lvlJc w:val="left"/>
      <w:pPr>
        <w:ind w:left="1141" w:hanging="422"/>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2227" w:hanging="422"/>
      </w:pPr>
      <w:rPr>
        <w:rFonts w:hint="default"/>
        <w:lang w:val="ru-RU" w:eastAsia="en-US" w:bidi="ar-SA"/>
      </w:rPr>
    </w:lvl>
    <w:lvl w:ilvl="3">
      <w:numFmt w:val="bullet"/>
      <w:lvlText w:val="•"/>
      <w:lvlJc w:val="left"/>
      <w:pPr>
        <w:ind w:left="3314" w:hanging="422"/>
      </w:pPr>
      <w:rPr>
        <w:rFonts w:hint="default"/>
        <w:lang w:val="ru-RU" w:eastAsia="en-US" w:bidi="ar-SA"/>
      </w:rPr>
    </w:lvl>
    <w:lvl w:ilvl="4">
      <w:numFmt w:val="bullet"/>
      <w:lvlText w:val="•"/>
      <w:lvlJc w:val="left"/>
      <w:pPr>
        <w:ind w:left="4401" w:hanging="422"/>
      </w:pPr>
      <w:rPr>
        <w:rFonts w:hint="default"/>
        <w:lang w:val="ru-RU" w:eastAsia="en-US" w:bidi="ar-SA"/>
      </w:rPr>
    </w:lvl>
    <w:lvl w:ilvl="5">
      <w:numFmt w:val="bullet"/>
      <w:lvlText w:val="•"/>
      <w:lvlJc w:val="left"/>
      <w:pPr>
        <w:ind w:left="5488" w:hanging="422"/>
      </w:pPr>
      <w:rPr>
        <w:rFonts w:hint="default"/>
        <w:lang w:val="ru-RU" w:eastAsia="en-US" w:bidi="ar-SA"/>
      </w:rPr>
    </w:lvl>
    <w:lvl w:ilvl="6">
      <w:numFmt w:val="bullet"/>
      <w:lvlText w:val="•"/>
      <w:lvlJc w:val="left"/>
      <w:pPr>
        <w:ind w:left="6575" w:hanging="422"/>
      </w:pPr>
      <w:rPr>
        <w:rFonts w:hint="default"/>
        <w:lang w:val="ru-RU" w:eastAsia="en-US" w:bidi="ar-SA"/>
      </w:rPr>
    </w:lvl>
    <w:lvl w:ilvl="7">
      <w:numFmt w:val="bullet"/>
      <w:lvlText w:val="•"/>
      <w:lvlJc w:val="left"/>
      <w:pPr>
        <w:ind w:left="7662" w:hanging="422"/>
      </w:pPr>
      <w:rPr>
        <w:rFonts w:hint="default"/>
        <w:lang w:val="ru-RU" w:eastAsia="en-US" w:bidi="ar-SA"/>
      </w:rPr>
    </w:lvl>
    <w:lvl w:ilvl="8">
      <w:numFmt w:val="bullet"/>
      <w:lvlText w:val="•"/>
      <w:lvlJc w:val="left"/>
      <w:pPr>
        <w:ind w:left="8749" w:hanging="422"/>
      </w:pPr>
      <w:rPr>
        <w:rFonts w:hint="default"/>
        <w:lang w:val="ru-RU" w:eastAsia="en-US" w:bidi="ar-SA"/>
      </w:rPr>
    </w:lvl>
  </w:abstractNum>
  <w:abstractNum w:abstractNumId="1" w15:restartNumberingAfterBreak="0">
    <w:nsid w:val="130974CE"/>
    <w:multiLevelType w:val="hybridMultilevel"/>
    <w:tmpl w:val="929CD1F0"/>
    <w:lvl w:ilvl="0" w:tplc="92AA172C">
      <w:start w:val="38"/>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760414AC">
      <w:numFmt w:val="bullet"/>
      <w:lvlText w:val="•"/>
      <w:lvlJc w:val="left"/>
      <w:pPr>
        <w:ind w:left="2388" w:hanging="360"/>
      </w:pPr>
      <w:rPr>
        <w:rFonts w:hint="default"/>
        <w:lang w:val="ru-RU" w:eastAsia="en-US" w:bidi="ar-SA"/>
      </w:rPr>
    </w:lvl>
    <w:lvl w:ilvl="2" w:tplc="7D5CCED2">
      <w:numFmt w:val="bullet"/>
      <w:lvlText w:val="•"/>
      <w:lvlJc w:val="left"/>
      <w:pPr>
        <w:ind w:left="3336" w:hanging="360"/>
      </w:pPr>
      <w:rPr>
        <w:rFonts w:hint="default"/>
        <w:lang w:val="ru-RU" w:eastAsia="en-US" w:bidi="ar-SA"/>
      </w:rPr>
    </w:lvl>
    <w:lvl w:ilvl="3" w:tplc="CAE416E0">
      <w:numFmt w:val="bullet"/>
      <w:lvlText w:val="•"/>
      <w:lvlJc w:val="left"/>
      <w:pPr>
        <w:ind w:left="4285" w:hanging="360"/>
      </w:pPr>
      <w:rPr>
        <w:rFonts w:hint="default"/>
        <w:lang w:val="ru-RU" w:eastAsia="en-US" w:bidi="ar-SA"/>
      </w:rPr>
    </w:lvl>
    <w:lvl w:ilvl="4" w:tplc="D62CF8D4">
      <w:numFmt w:val="bullet"/>
      <w:lvlText w:val="•"/>
      <w:lvlJc w:val="left"/>
      <w:pPr>
        <w:ind w:left="5233" w:hanging="360"/>
      </w:pPr>
      <w:rPr>
        <w:rFonts w:hint="default"/>
        <w:lang w:val="ru-RU" w:eastAsia="en-US" w:bidi="ar-SA"/>
      </w:rPr>
    </w:lvl>
    <w:lvl w:ilvl="5" w:tplc="79E24FFA">
      <w:numFmt w:val="bullet"/>
      <w:lvlText w:val="•"/>
      <w:lvlJc w:val="left"/>
      <w:pPr>
        <w:ind w:left="6182" w:hanging="360"/>
      </w:pPr>
      <w:rPr>
        <w:rFonts w:hint="default"/>
        <w:lang w:val="ru-RU" w:eastAsia="en-US" w:bidi="ar-SA"/>
      </w:rPr>
    </w:lvl>
    <w:lvl w:ilvl="6" w:tplc="887A18FA">
      <w:numFmt w:val="bullet"/>
      <w:lvlText w:val="•"/>
      <w:lvlJc w:val="left"/>
      <w:pPr>
        <w:ind w:left="7130" w:hanging="360"/>
      </w:pPr>
      <w:rPr>
        <w:rFonts w:hint="default"/>
        <w:lang w:val="ru-RU" w:eastAsia="en-US" w:bidi="ar-SA"/>
      </w:rPr>
    </w:lvl>
    <w:lvl w:ilvl="7" w:tplc="74F2DE32">
      <w:numFmt w:val="bullet"/>
      <w:lvlText w:val="•"/>
      <w:lvlJc w:val="left"/>
      <w:pPr>
        <w:ind w:left="8078" w:hanging="360"/>
      </w:pPr>
      <w:rPr>
        <w:rFonts w:hint="default"/>
        <w:lang w:val="ru-RU" w:eastAsia="en-US" w:bidi="ar-SA"/>
      </w:rPr>
    </w:lvl>
    <w:lvl w:ilvl="8" w:tplc="BC467AC6">
      <w:numFmt w:val="bullet"/>
      <w:lvlText w:val="•"/>
      <w:lvlJc w:val="left"/>
      <w:pPr>
        <w:ind w:left="9027" w:hanging="360"/>
      </w:pPr>
      <w:rPr>
        <w:rFonts w:hint="default"/>
        <w:lang w:val="ru-RU" w:eastAsia="en-US" w:bidi="ar-SA"/>
      </w:rPr>
    </w:lvl>
  </w:abstractNum>
  <w:abstractNum w:abstractNumId="2" w15:restartNumberingAfterBreak="0">
    <w:nsid w:val="1CA9396D"/>
    <w:multiLevelType w:val="multilevel"/>
    <w:tmpl w:val="952E8538"/>
    <w:lvl w:ilvl="0">
      <w:start w:val="11"/>
      <w:numFmt w:val="decimal"/>
      <w:lvlText w:val="%1"/>
      <w:lvlJc w:val="left"/>
      <w:pPr>
        <w:ind w:left="525" w:hanging="525"/>
      </w:pPr>
      <w:rPr>
        <w:rFonts w:hint="default"/>
      </w:rPr>
    </w:lvl>
    <w:lvl w:ilvl="1">
      <w:start w:val="2"/>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20D95D26"/>
    <w:multiLevelType w:val="hybridMultilevel"/>
    <w:tmpl w:val="9C120BCE"/>
    <w:lvl w:ilvl="0" w:tplc="33F819E2">
      <w:numFmt w:val="bullet"/>
      <w:lvlText w:val=""/>
      <w:lvlJc w:val="left"/>
      <w:pPr>
        <w:ind w:left="1175" w:hanging="284"/>
      </w:pPr>
      <w:rPr>
        <w:rFonts w:ascii="Symbol" w:eastAsia="Symbol" w:hAnsi="Symbol" w:cs="Symbol" w:hint="default"/>
        <w:w w:val="100"/>
        <w:sz w:val="20"/>
        <w:szCs w:val="20"/>
        <w:lang w:val="ru-RU" w:eastAsia="en-US" w:bidi="ar-SA"/>
      </w:rPr>
    </w:lvl>
    <w:lvl w:ilvl="1" w:tplc="474222C4">
      <w:numFmt w:val="bullet"/>
      <w:lvlText w:val="•"/>
      <w:lvlJc w:val="left"/>
      <w:pPr>
        <w:ind w:left="1853" w:hanging="284"/>
      </w:pPr>
      <w:rPr>
        <w:rFonts w:hint="default"/>
        <w:lang w:val="ru-RU" w:eastAsia="en-US" w:bidi="ar-SA"/>
      </w:rPr>
    </w:lvl>
    <w:lvl w:ilvl="2" w:tplc="1B1ED406">
      <w:numFmt w:val="bullet"/>
      <w:lvlText w:val="•"/>
      <w:lvlJc w:val="left"/>
      <w:pPr>
        <w:ind w:left="2527" w:hanging="284"/>
      </w:pPr>
      <w:rPr>
        <w:rFonts w:hint="default"/>
        <w:lang w:val="ru-RU" w:eastAsia="en-US" w:bidi="ar-SA"/>
      </w:rPr>
    </w:lvl>
    <w:lvl w:ilvl="3" w:tplc="8E0C03C0">
      <w:numFmt w:val="bullet"/>
      <w:lvlText w:val="•"/>
      <w:lvlJc w:val="left"/>
      <w:pPr>
        <w:ind w:left="3200" w:hanging="284"/>
      </w:pPr>
      <w:rPr>
        <w:rFonts w:hint="default"/>
        <w:lang w:val="ru-RU" w:eastAsia="en-US" w:bidi="ar-SA"/>
      </w:rPr>
    </w:lvl>
    <w:lvl w:ilvl="4" w:tplc="49B633DA">
      <w:numFmt w:val="bullet"/>
      <w:lvlText w:val="•"/>
      <w:lvlJc w:val="left"/>
      <w:pPr>
        <w:ind w:left="3874" w:hanging="284"/>
      </w:pPr>
      <w:rPr>
        <w:rFonts w:hint="default"/>
        <w:lang w:val="ru-RU" w:eastAsia="en-US" w:bidi="ar-SA"/>
      </w:rPr>
    </w:lvl>
    <w:lvl w:ilvl="5" w:tplc="B7ACBA0E">
      <w:numFmt w:val="bullet"/>
      <w:lvlText w:val="•"/>
      <w:lvlJc w:val="left"/>
      <w:pPr>
        <w:ind w:left="4548" w:hanging="284"/>
      </w:pPr>
      <w:rPr>
        <w:rFonts w:hint="default"/>
        <w:lang w:val="ru-RU" w:eastAsia="en-US" w:bidi="ar-SA"/>
      </w:rPr>
    </w:lvl>
    <w:lvl w:ilvl="6" w:tplc="24B6A934">
      <w:numFmt w:val="bullet"/>
      <w:lvlText w:val="•"/>
      <w:lvlJc w:val="left"/>
      <w:pPr>
        <w:ind w:left="5221" w:hanging="284"/>
      </w:pPr>
      <w:rPr>
        <w:rFonts w:hint="default"/>
        <w:lang w:val="ru-RU" w:eastAsia="en-US" w:bidi="ar-SA"/>
      </w:rPr>
    </w:lvl>
    <w:lvl w:ilvl="7" w:tplc="AAE6C27C">
      <w:numFmt w:val="bullet"/>
      <w:lvlText w:val="•"/>
      <w:lvlJc w:val="left"/>
      <w:pPr>
        <w:ind w:left="5895" w:hanging="284"/>
      </w:pPr>
      <w:rPr>
        <w:rFonts w:hint="default"/>
        <w:lang w:val="ru-RU" w:eastAsia="en-US" w:bidi="ar-SA"/>
      </w:rPr>
    </w:lvl>
    <w:lvl w:ilvl="8" w:tplc="860A95A6">
      <w:numFmt w:val="bullet"/>
      <w:lvlText w:val="•"/>
      <w:lvlJc w:val="left"/>
      <w:pPr>
        <w:ind w:left="6568" w:hanging="284"/>
      </w:pPr>
      <w:rPr>
        <w:rFonts w:hint="default"/>
        <w:lang w:val="ru-RU" w:eastAsia="en-US" w:bidi="ar-SA"/>
      </w:rPr>
    </w:lvl>
  </w:abstractNum>
  <w:abstractNum w:abstractNumId="4" w15:restartNumberingAfterBreak="0">
    <w:nsid w:val="24FE669D"/>
    <w:multiLevelType w:val="hybridMultilevel"/>
    <w:tmpl w:val="BF1E84A2"/>
    <w:lvl w:ilvl="0" w:tplc="AC409AFA">
      <w:start w:val="53"/>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DFE86CC2">
      <w:numFmt w:val="bullet"/>
      <w:lvlText w:val="•"/>
      <w:lvlJc w:val="left"/>
      <w:pPr>
        <w:ind w:left="2388" w:hanging="360"/>
      </w:pPr>
      <w:rPr>
        <w:rFonts w:hint="default"/>
        <w:lang w:val="ru-RU" w:eastAsia="en-US" w:bidi="ar-SA"/>
      </w:rPr>
    </w:lvl>
    <w:lvl w:ilvl="2" w:tplc="F03A95EC">
      <w:numFmt w:val="bullet"/>
      <w:lvlText w:val="•"/>
      <w:lvlJc w:val="left"/>
      <w:pPr>
        <w:ind w:left="3336" w:hanging="360"/>
      </w:pPr>
      <w:rPr>
        <w:rFonts w:hint="default"/>
        <w:lang w:val="ru-RU" w:eastAsia="en-US" w:bidi="ar-SA"/>
      </w:rPr>
    </w:lvl>
    <w:lvl w:ilvl="3" w:tplc="033ECB7C">
      <w:numFmt w:val="bullet"/>
      <w:lvlText w:val="•"/>
      <w:lvlJc w:val="left"/>
      <w:pPr>
        <w:ind w:left="4285" w:hanging="360"/>
      </w:pPr>
      <w:rPr>
        <w:rFonts w:hint="default"/>
        <w:lang w:val="ru-RU" w:eastAsia="en-US" w:bidi="ar-SA"/>
      </w:rPr>
    </w:lvl>
    <w:lvl w:ilvl="4" w:tplc="CBE80DE6">
      <w:numFmt w:val="bullet"/>
      <w:lvlText w:val="•"/>
      <w:lvlJc w:val="left"/>
      <w:pPr>
        <w:ind w:left="5233" w:hanging="360"/>
      </w:pPr>
      <w:rPr>
        <w:rFonts w:hint="default"/>
        <w:lang w:val="ru-RU" w:eastAsia="en-US" w:bidi="ar-SA"/>
      </w:rPr>
    </w:lvl>
    <w:lvl w:ilvl="5" w:tplc="7DF6CACE">
      <w:numFmt w:val="bullet"/>
      <w:lvlText w:val="•"/>
      <w:lvlJc w:val="left"/>
      <w:pPr>
        <w:ind w:left="6182" w:hanging="360"/>
      </w:pPr>
      <w:rPr>
        <w:rFonts w:hint="default"/>
        <w:lang w:val="ru-RU" w:eastAsia="en-US" w:bidi="ar-SA"/>
      </w:rPr>
    </w:lvl>
    <w:lvl w:ilvl="6" w:tplc="F042D65A">
      <w:numFmt w:val="bullet"/>
      <w:lvlText w:val="•"/>
      <w:lvlJc w:val="left"/>
      <w:pPr>
        <w:ind w:left="7130" w:hanging="360"/>
      </w:pPr>
      <w:rPr>
        <w:rFonts w:hint="default"/>
        <w:lang w:val="ru-RU" w:eastAsia="en-US" w:bidi="ar-SA"/>
      </w:rPr>
    </w:lvl>
    <w:lvl w:ilvl="7" w:tplc="EB9C840A">
      <w:numFmt w:val="bullet"/>
      <w:lvlText w:val="•"/>
      <w:lvlJc w:val="left"/>
      <w:pPr>
        <w:ind w:left="8078" w:hanging="360"/>
      </w:pPr>
      <w:rPr>
        <w:rFonts w:hint="default"/>
        <w:lang w:val="ru-RU" w:eastAsia="en-US" w:bidi="ar-SA"/>
      </w:rPr>
    </w:lvl>
    <w:lvl w:ilvl="8" w:tplc="D158CD9C">
      <w:numFmt w:val="bullet"/>
      <w:lvlText w:val="•"/>
      <w:lvlJc w:val="left"/>
      <w:pPr>
        <w:ind w:left="9027" w:hanging="360"/>
      </w:pPr>
      <w:rPr>
        <w:rFonts w:hint="default"/>
        <w:lang w:val="ru-RU" w:eastAsia="en-US" w:bidi="ar-SA"/>
      </w:rPr>
    </w:lvl>
  </w:abstractNum>
  <w:abstractNum w:abstractNumId="5" w15:restartNumberingAfterBreak="0">
    <w:nsid w:val="268C7825"/>
    <w:multiLevelType w:val="multilevel"/>
    <w:tmpl w:val="0CA8ED2A"/>
    <w:lvl w:ilvl="0">
      <w:start w:val="5"/>
      <w:numFmt w:val="decimal"/>
      <w:lvlText w:val="%1."/>
      <w:lvlJc w:val="left"/>
      <w:pPr>
        <w:ind w:left="450" w:hanging="450"/>
      </w:pPr>
      <w:rPr>
        <w:rFonts w:hint="default"/>
      </w:rPr>
    </w:lvl>
    <w:lvl w:ilvl="1">
      <w:start w:val="1"/>
      <w:numFmt w:val="decimal"/>
      <w:lvlText w:val="%1.%2."/>
      <w:lvlJc w:val="left"/>
      <w:pPr>
        <w:ind w:left="1439" w:hanging="720"/>
      </w:pPr>
      <w:rPr>
        <w:rFonts w:hint="default"/>
      </w:rPr>
    </w:lvl>
    <w:lvl w:ilvl="2">
      <w:start w:val="1"/>
      <w:numFmt w:val="decimal"/>
      <w:lvlText w:val="%1.%2.%3."/>
      <w:lvlJc w:val="left"/>
      <w:pPr>
        <w:ind w:left="2158" w:hanging="720"/>
      </w:pPr>
      <w:rPr>
        <w:rFonts w:hint="default"/>
      </w:rPr>
    </w:lvl>
    <w:lvl w:ilvl="3">
      <w:start w:val="1"/>
      <w:numFmt w:val="decimal"/>
      <w:lvlText w:val="%1.%2.%3.%4."/>
      <w:lvlJc w:val="left"/>
      <w:pPr>
        <w:ind w:left="3237" w:hanging="1080"/>
      </w:pPr>
      <w:rPr>
        <w:rFonts w:hint="default"/>
      </w:rPr>
    </w:lvl>
    <w:lvl w:ilvl="4">
      <w:start w:val="1"/>
      <w:numFmt w:val="decimal"/>
      <w:lvlText w:val="%1.%2.%3.%4.%5."/>
      <w:lvlJc w:val="left"/>
      <w:pPr>
        <w:ind w:left="3956" w:hanging="1080"/>
      </w:pPr>
      <w:rPr>
        <w:rFonts w:hint="default"/>
      </w:rPr>
    </w:lvl>
    <w:lvl w:ilvl="5">
      <w:start w:val="1"/>
      <w:numFmt w:val="decimal"/>
      <w:lvlText w:val="%1.%2.%3.%4.%5.%6."/>
      <w:lvlJc w:val="left"/>
      <w:pPr>
        <w:ind w:left="5035" w:hanging="1440"/>
      </w:pPr>
      <w:rPr>
        <w:rFonts w:hint="default"/>
      </w:rPr>
    </w:lvl>
    <w:lvl w:ilvl="6">
      <w:start w:val="1"/>
      <w:numFmt w:val="decimal"/>
      <w:lvlText w:val="%1.%2.%3.%4.%5.%6.%7."/>
      <w:lvlJc w:val="left"/>
      <w:pPr>
        <w:ind w:left="6114" w:hanging="1800"/>
      </w:pPr>
      <w:rPr>
        <w:rFonts w:hint="default"/>
      </w:rPr>
    </w:lvl>
    <w:lvl w:ilvl="7">
      <w:start w:val="1"/>
      <w:numFmt w:val="decimal"/>
      <w:lvlText w:val="%1.%2.%3.%4.%5.%6.%7.%8."/>
      <w:lvlJc w:val="left"/>
      <w:pPr>
        <w:ind w:left="6833" w:hanging="1800"/>
      </w:pPr>
      <w:rPr>
        <w:rFonts w:hint="default"/>
      </w:rPr>
    </w:lvl>
    <w:lvl w:ilvl="8">
      <w:start w:val="1"/>
      <w:numFmt w:val="decimal"/>
      <w:lvlText w:val="%1.%2.%3.%4.%5.%6.%7.%8.%9."/>
      <w:lvlJc w:val="left"/>
      <w:pPr>
        <w:ind w:left="7912" w:hanging="2160"/>
      </w:pPr>
      <w:rPr>
        <w:rFonts w:hint="default"/>
      </w:rPr>
    </w:lvl>
  </w:abstractNum>
  <w:abstractNum w:abstractNumId="6" w15:restartNumberingAfterBreak="0">
    <w:nsid w:val="26F52D9C"/>
    <w:multiLevelType w:val="hybridMultilevel"/>
    <w:tmpl w:val="F1423A42"/>
    <w:lvl w:ilvl="0" w:tplc="885CD1DA">
      <w:start w:val="43"/>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55A4C920">
      <w:numFmt w:val="bullet"/>
      <w:lvlText w:val="•"/>
      <w:lvlJc w:val="left"/>
      <w:pPr>
        <w:ind w:left="2388" w:hanging="360"/>
      </w:pPr>
      <w:rPr>
        <w:rFonts w:hint="default"/>
        <w:lang w:val="ru-RU" w:eastAsia="en-US" w:bidi="ar-SA"/>
      </w:rPr>
    </w:lvl>
    <w:lvl w:ilvl="2" w:tplc="7C7C2E3A">
      <w:numFmt w:val="bullet"/>
      <w:lvlText w:val="•"/>
      <w:lvlJc w:val="left"/>
      <w:pPr>
        <w:ind w:left="3336" w:hanging="360"/>
      </w:pPr>
      <w:rPr>
        <w:rFonts w:hint="default"/>
        <w:lang w:val="ru-RU" w:eastAsia="en-US" w:bidi="ar-SA"/>
      </w:rPr>
    </w:lvl>
    <w:lvl w:ilvl="3" w:tplc="AE8CD29A">
      <w:numFmt w:val="bullet"/>
      <w:lvlText w:val="•"/>
      <w:lvlJc w:val="left"/>
      <w:pPr>
        <w:ind w:left="4285" w:hanging="360"/>
      </w:pPr>
      <w:rPr>
        <w:rFonts w:hint="default"/>
        <w:lang w:val="ru-RU" w:eastAsia="en-US" w:bidi="ar-SA"/>
      </w:rPr>
    </w:lvl>
    <w:lvl w:ilvl="4" w:tplc="D38C3B60">
      <w:numFmt w:val="bullet"/>
      <w:lvlText w:val="•"/>
      <w:lvlJc w:val="left"/>
      <w:pPr>
        <w:ind w:left="5233" w:hanging="360"/>
      </w:pPr>
      <w:rPr>
        <w:rFonts w:hint="default"/>
        <w:lang w:val="ru-RU" w:eastAsia="en-US" w:bidi="ar-SA"/>
      </w:rPr>
    </w:lvl>
    <w:lvl w:ilvl="5" w:tplc="2D4C47B4">
      <w:numFmt w:val="bullet"/>
      <w:lvlText w:val="•"/>
      <w:lvlJc w:val="left"/>
      <w:pPr>
        <w:ind w:left="6182" w:hanging="360"/>
      </w:pPr>
      <w:rPr>
        <w:rFonts w:hint="default"/>
        <w:lang w:val="ru-RU" w:eastAsia="en-US" w:bidi="ar-SA"/>
      </w:rPr>
    </w:lvl>
    <w:lvl w:ilvl="6" w:tplc="16FABDA2">
      <w:numFmt w:val="bullet"/>
      <w:lvlText w:val="•"/>
      <w:lvlJc w:val="left"/>
      <w:pPr>
        <w:ind w:left="7130" w:hanging="360"/>
      </w:pPr>
      <w:rPr>
        <w:rFonts w:hint="default"/>
        <w:lang w:val="ru-RU" w:eastAsia="en-US" w:bidi="ar-SA"/>
      </w:rPr>
    </w:lvl>
    <w:lvl w:ilvl="7" w:tplc="A95CB300">
      <w:numFmt w:val="bullet"/>
      <w:lvlText w:val="•"/>
      <w:lvlJc w:val="left"/>
      <w:pPr>
        <w:ind w:left="8078" w:hanging="360"/>
      </w:pPr>
      <w:rPr>
        <w:rFonts w:hint="default"/>
        <w:lang w:val="ru-RU" w:eastAsia="en-US" w:bidi="ar-SA"/>
      </w:rPr>
    </w:lvl>
    <w:lvl w:ilvl="8" w:tplc="7EC85F30">
      <w:numFmt w:val="bullet"/>
      <w:lvlText w:val="•"/>
      <w:lvlJc w:val="left"/>
      <w:pPr>
        <w:ind w:left="9027" w:hanging="360"/>
      </w:pPr>
      <w:rPr>
        <w:rFonts w:hint="default"/>
        <w:lang w:val="ru-RU" w:eastAsia="en-US" w:bidi="ar-SA"/>
      </w:rPr>
    </w:lvl>
  </w:abstractNum>
  <w:abstractNum w:abstractNumId="7" w15:restartNumberingAfterBreak="0">
    <w:nsid w:val="2C8B06AC"/>
    <w:multiLevelType w:val="hybridMultilevel"/>
    <w:tmpl w:val="4566A840"/>
    <w:lvl w:ilvl="0" w:tplc="3BFA658A">
      <w:start w:val="1"/>
      <w:numFmt w:val="decimal"/>
      <w:lvlText w:val="%1"/>
      <w:lvlJc w:val="left"/>
      <w:pPr>
        <w:ind w:left="930" w:hanging="212"/>
      </w:pPr>
      <w:rPr>
        <w:rFonts w:ascii="Times New Roman" w:eastAsia="Times New Roman" w:hAnsi="Times New Roman" w:cs="Times New Roman" w:hint="default"/>
        <w:b/>
        <w:bCs/>
        <w:w w:val="99"/>
        <w:sz w:val="28"/>
        <w:szCs w:val="28"/>
        <w:lang w:val="ru-RU" w:eastAsia="en-US" w:bidi="ar-SA"/>
      </w:rPr>
    </w:lvl>
    <w:lvl w:ilvl="1" w:tplc="E46C91C0">
      <w:numFmt w:val="bullet"/>
      <w:lvlText w:val=""/>
      <w:lvlJc w:val="left"/>
      <w:pPr>
        <w:ind w:left="719" w:hanging="140"/>
      </w:pPr>
      <w:rPr>
        <w:rFonts w:ascii="Symbol" w:eastAsia="Symbol" w:hAnsi="Symbol" w:cs="Symbol" w:hint="default"/>
        <w:spacing w:val="11"/>
        <w:w w:val="99"/>
        <w:sz w:val="26"/>
        <w:szCs w:val="26"/>
        <w:lang w:val="ru-RU" w:eastAsia="en-US" w:bidi="ar-SA"/>
      </w:rPr>
    </w:lvl>
    <w:lvl w:ilvl="2" w:tplc="16F86B68">
      <w:numFmt w:val="bullet"/>
      <w:lvlText w:val="•"/>
      <w:lvlJc w:val="left"/>
      <w:pPr>
        <w:ind w:left="2049" w:hanging="140"/>
      </w:pPr>
      <w:rPr>
        <w:rFonts w:hint="default"/>
        <w:lang w:val="ru-RU" w:eastAsia="en-US" w:bidi="ar-SA"/>
      </w:rPr>
    </w:lvl>
    <w:lvl w:ilvl="3" w:tplc="172E80D2">
      <w:numFmt w:val="bullet"/>
      <w:lvlText w:val="•"/>
      <w:lvlJc w:val="left"/>
      <w:pPr>
        <w:ind w:left="3158" w:hanging="140"/>
      </w:pPr>
      <w:rPr>
        <w:rFonts w:hint="default"/>
        <w:lang w:val="ru-RU" w:eastAsia="en-US" w:bidi="ar-SA"/>
      </w:rPr>
    </w:lvl>
    <w:lvl w:ilvl="4" w:tplc="975876BA">
      <w:numFmt w:val="bullet"/>
      <w:lvlText w:val="•"/>
      <w:lvlJc w:val="left"/>
      <w:pPr>
        <w:ind w:left="4268" w:hanging="140"/>
      </w:pPr>
      <w:rPr>
        <w:rFonts w:hint="default"/>
        <w:lang w:val="ru-RU" w:eastAsia="en-US" w:bidi="ar-SA"/>
      </w:rPr>
    </w:lvl>
    <w:lvl w:ilvl="5" w:tplc="378A31BA">
      <w:numFmt w:val="bullet"/>
      <w:lvlText w:val="•"/>
      <w:lvlJc w:val="left"/>
      <w:pPr>
        <w:ind w:left="5377" w:hanging="140"/>
      </w:pPr>
      <w:rPr>
        <w:rFonts w:hint="default"/>
        <w:lang w:val="ru-RU" w:eastAsia="en-US" w:bidi="ar-SA"/>
      </w:rPr>
    </w:lvl>
    <w:lvl w:ilvl="6" w:tplc="F8987226">
      <w:numFmt w:val="bullet"/>
      <w:lvlText w:val="•"/>
      <w:lvlJc w:val="left"/>
      <w:pPr>
        <w:ind w:left="6486" w:hanging="140"/>
      </w:pPr>
      <w:rPr>
        <w:rFonts w:hint="default"/>
        <w:lang w:val="ru-RU" w:eastAsia="en-US" w:bidi="ar-SA"/>
      </w:rPr>
    </w:lvl>
    <w:lvl w:ilvl="7" w:tplc="BBE615B0">
      <w:numFmt w:val="bullet"/>
      <w:lvlText w:val="•"/>
      <w:lvlJc w:val="left"/>
      <w:pPr>
        <w:ind w:left="7596" w:hanging="140"/>
      </w:pPr>
      <w:rPr>
        <w:rFonts w:hint="default"/>
        <w:lang w:val="ru-RU" w:eastAsia="en-US" w:bidi="ar-SA"/>
      </w:rPr>
    </w:lvl>
    <w:lvl w:ilvl="8" w:tplc="754EC4D8">
      <w:numFmt w:val="bullet"/>
      <w:lvlText w:val="•"/>
      <w:lvlJc w:val="left"/>
      <w:pPr>
        <w:ind w:left="8705" w:hanging="140"/>
      </w:pPr>
      <w:rPr>
        <w:rFonts w:hint="default"/>
        <w:lang w:val="ru-RU" w:eastAsia="en-US" w:bidi="ar-SA"/>
      </w:rPr>
    </w:lvl>
  </w:abstractNum>
  <w:abstractNum w:abstractNumId="8" w15:restartNumberingAfterBreak="0">
    <w:nsid w:val="2DD91CED"/>
    <w:multiLevelType w:val="hybridMultilevel"/>
    <w:tmpl w:val="D7DEF5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29B1719"/>
    <w:multiLevelType w:val="hybridMultilevel"/>
    <w:tmpl w:val="7D50C72E"/>
    <w:lvl w:ilvl="0" w:tplc="DC125946">
      <w:start w:val="1"/>
      <w:numFmt w:val="decimal"/>
      <w:lvlText w:val="%1."/>
      <w:lvlJc w:val="left"/>
      <w:pPr>
        <w:ind w:left="1429" w:hanging="360"/>
      </w:pPr>
      <w:rPr>
        <w:rFonts w:ascii="Times New Roman" w:eastAsia="Times New Roman" w:hAnsi="Times New Roman" w:cs="Times New Roman" w:hint="default"/>
        <w:w w:val="99"/>
        <w:sz w:val="28"/>
        <w:szCs w:val="28"/>
        <w:lang w:val="ru-RU" w:eastAsia="en-US" w:bidi="ar-SA"/>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2D605F2"/>
    <w:multiLevelType w:val="hybridMultilevel"/>
    <w:tmpl w:val="90FED2AE"/>
    <w:lvl w:ilvl="0" w:tplc="106C6CC6">
      <w:numFmt w:val="bullet"/>
      <w:lvlText w:val="–"/>
      <w:lvlJc w:val="left"/>
      <w:pPr>
        <w:ind w:left="958" w:hanging="279"/>
      </w:pPr>
      <w:rPr>
        <w:rFonts w:ascii="Times New Roman" w:eastAsia="Times New Roman" w:hAnsi="Times New Roman" w:cs="Times New Roman" w:hint="default"/>
        <w:w w:val="99"/>
        <w:sz w:val="28"/>
        <w:szCs w:val="28"/>
        <w:lang w:val="ru-RU" w:eastAsia="en-US" w:bidi="ar-SA"/>
      </w:rPr>
    </w:lvl>
    <w:lvl w:ilvl="1" w:tplc="FFFFFFFF">
      <w:numFmt w:val="bullet"/>
      <w:lvlText w:val="•"/>
      <w:lvlJc w:val="left"/>
      <w:pPr>
        <w:ind w:left="1931" w:hanging="279"/>
      </w:pPr>
      <w:rPr>
        <w:rFonts w:hint="default"/>
        <w:lang w:val="ru-RU" w:eastAsia="en-US" w:bidi="ar-SA"/>
      </w:rPr>
    </w:lvl>
    <w:lvl w:ilvl="2" w:tplc="FFFFFFFF">
      <w:numFmt w:val="bullet"/>
      <w:lvlText w:val="•"/>
      <w:lvlJc w:val="left"/>
      <w:pPr>
        <w:ind w:left="2903" w:hanging="279"/>
      </w:pPr>
      <w:rPr>
        <w:rFonts w:hint="default"/>
        <w:lang w:val="ru-RU" w:eastAsia="en-US" w:bidi="ar-SA"/>
      </w:rPr>
    </w:lvl>
    <w:lvl w:ilvl="3" w:tplc="FFFFFFFF">
      <w:numFmt w:val="bullet"/>
      <w:lvlText w:val="•"/>
      <w:lvlJc w:val="left"/>
      <w:pPr>
        <w:ind w:left="3876" w:hanging="279"/>
      </w:pPr>
      <w:rPr>
        <w:rFonts w:hint="default"/>
        <w:lang w:val="ru-RU" w:eastAsia="en-US" w:bidi="ar-SA"/>
      </w:rPr>
    </w:lvl>
    <w:lvl w:ilvl="4" w:tplc="FFFFFFFF">
      <w:numFmt w:val="bullet"/>
      <w:lvlText w:val="•"/>
      <w:lvlJc w:val="left"/>
      <w:pPr>
        <w:ind w:left="4848" w:hanging="279"/>
      </w:pPr>
      <w:rPr>
        <w:rFonts w:hint="default"/>
        <w:lang w:val="ru-RU" w:eastAsia="en-US" w:bidi="ar-SA"/>
      </w:rPr>
    </w:lvl>
    <w:lvl w:ilvl="5" w:tplc="FFFFFFFF">
      <w:numFmt w:val="bullet"/>
      <w:lvlText w:val="•"/>
      <w:lvlJc w:val="left"/>
      <w:pPr>
        <w:ind w:left="5821" w:hanging="279"/>
      </w:pPr>
      <w:rPr>
        <w:rFonts w:hint="default"/>
        <w:lang w:val="ru-RU" w:eastAsia="en-US" w:bidi="ar-SA"/>
      </w:rPr>
    </w:lvl>
    <w:lvl w:ilvl="6" w:tplc="FFFFFFFF">
      <w:numFmt w:val="bullet"/>
      <w:lvlText w:val="•"/>
      <w:lvlJc w:val="left"/>
      <w:pPr>
        <w:ind w:left="6793" w:hanging="279"/>
      </w:pPr>
      <w:rPr>
        <w:rFonts w:hint="default"/>
        <w:lang w:val="ru-RU" w:eastAsia="en-US" w:bidi="ar-SA"/>
      </w:rPr>
    </w:lvl>
    <w:lvl w:ilvl="7" w:tplc="FFFFFFFF">
      <w:numFmt w:val="bullet"/>
      <w:lvlText w:val="•"/>
      <w:lvlJc w:val="left"/>
      <w:pPr>
        <w:ind w:left="7765" w:hanging="279"/>
      </w:pPr>
      <w:rPr>
        <w:rFonts w:hint="default"/>
        <w:lang w:val="ru-RU" w:eastAsia="en-US" w:bidi="ar-SA"/>
      </w:rPr>
    </w:lvl>
    <w:lvl w:ilvl="8" w:tplc="FFFFFFFF">
      <w:numFmt w:val="bullet"/>
      <w:lvlText w:val="•"/>
      <w:lvlJc w:val="left"/>
      <w:pPr>
        <w:ind w:left="8738" w:hanging="279"/>
      </w:pPr>
      <w:rPr>
        <w:rFonts w:hint="default"/>
        <w:lang w:val="ru-RU" w:eastAsia="en-US" w:bidi="ar-SA"/>
      </w:rPr>
    </w:lvl>
  </w:abstractNum>
  <w:abstractNum w:abstractNumId="11" w15:restartNumberingAfterBreak="0">
    <w:nsid w:val="34E61EA7"/>
    <w:multiLevelType w:val="hybridMultilevel"/>
    <w:tmpl w:val="4006B1E2"/>
    <w:lvl w:ilvl="0" w:tplc="A2340E62">
      <w:start w:val="7"/>
      <w:numFmt w:val="decimal"/>
      <w:lvlText w:val="%1."/>
      <w:lvlJc w:val="left"/>
      <w:pPr>
        <w:ind w:left="719" w:hanging="317"/>
      </w:pPr>
      <w:rPr>
        <w:rFonts w:ascii="Times New Roman" w:eastAsia="Times New Roman" w:hAnsi="Times New Roman" w:cs="Times New Roman" w:hint="default"/>
        <w:b/>
        <w:bCs/>
        <w:w w:val="99"/>
        <w:sz w:val="28"/>
        <w:szCs w:val="28"/>
        <w:lang w:val="ru-RU" w:eastAsia="en-US" w:bidi="ar-SA"/>
      </w:rPr>
    </w:lvl>
    <w:lvl w:ilvl="1" w:tplc="4C4EDEAE">
      <w:start w:val="1"/>
      <w:numFmt w:val="decimal"/>
      <w:lvlText w:val="%2."/>
      <w:lvlJc w:val="left"/>
      <w:pPr>
        <w:ind w:left="1425" w:hanging="346"/>
      </w:pPr>
      <w:rPr>
        <w:rFonts w:ascii="Times New Roman" w:eastAsia="Times New Roman" w:hAnsi="Times New Roman" w:cs="Times New Roman" w:hint="default"/>
        <w:w w:val="99"/>
        <w:sz w:val="28"/>
        <w:szCs w:val="28"/>
        <w:lang w:val="ru-RU" w:eastAsia="en-US" w:bidi="ar-SA"/>
      </w:rPr>
    </w:lvl>
    <w:lvl w:ilvl="2" w:tplc="41549EA2">
      <w:numFmt w:val="bullet"/>
      <w:lvlText w:val="•"/>
      <w:lvlJc w:val="left"/>
      <w:pPr>
        <w:ind w:left="2476" w:hanging="346"/>
      </w:pPr>
      <w:rPr>
        <w:rFonts w:hint="default"/>
        <w:lang w:val="ru-RU" w:eastAsia="en-US" w:bidi="ar-SA"/>
      </w:rPr>
    </w:lvl>
    <w:lvl w:ilvl="3" w:tplc="46664EB4">
      <w:numFmt w:val="bullet"/>
      <w:lvlText w:val="•"/>
      <w:lvlJc w:val="left"/>
      <w:pPr>
        <w:ind w:left="3532" w:hanging="346"/>
      </w:pPr>
      <w:rPr>
        <w:rFonts w:hint="default"/>
        <w:lang w:val="ru-RU" w:eastAsia="en-US" w:bidi="ar-SA"/>
      </w:rPr>
    </w:lvl>
    <w:lvl w:ilvl="4" w:tplc="A044F890">
      <w:numFmt w:val="bullet"/>
      <w:lvlText w:val="•"/>
      <w:lvlJc w:val="left"/>
      <w:pPr>
        <w:ind w:left="4588" w:hanging="346"/>
      </w:pPr>
      <w:rPr>
        <w:rFonts w:hint="default"/>
        <w:lang w:val="ru-RU" w:eastAsia="en-US" w:bidi="ar-SA"/>
      </w:rPr>
    </w:lvl>
    <w:lvl w:ilvl="5" w:tplc="77742334">
      <w:numFmt w:val="bullet"/>
      <w:lvlText w:val="•"/>
      <w:lvlJc w:val="left"/>
      <w:pPr>
        <w:ind w:left="5644" w:hanging="346"/>
      </w:pPr>
      <w:rPr>
        <w:rFonts w:hint="default"/>
        <w:lang w:val="ru-RU" w:eastAsia="en-US" w:bidi="ar-SA"/>
      </w:rPr>
    </w:lvl>
    <w:lvl w:ilvl="6" w:tplc="E8163AC6">
      <w:numFmt w:val="bullet"/>
      <w:lvlText w:val="•"/>
      <w:lvlJc w:val="left"/>
      <w:pPr>
        <w:ind w:left="6700" w:hanging="346"/>
      </w:pPr>
      <w:rPr>
        <w:rFonts w:hint="default"/>
        <w:lang w:val="ru-RU" w:eastAsia="en-US" w:bidi="ar-SA"/>
      </w:rPr>
    </w:lvl>
    <w:lvl w:ilvl="7" w:tplc="3EE43F0C">
      <w:numFmt w:val="bullet"/>
      <w:lvlText w:val="•"/>
      <w:lvlJc w:val="left"/>
      <w:pPr>
        <w:ind w:left="7756" w:hanging="346"/>
      </w:pPr>
      <w:rPr>
        <w:rFonts w:hint="default"/>
        <w:lang w:val="ru-RU" w:eastAsia="en-US" w:bidi="ar-SA"/>
      </w:rPr>
    </w:lvl>
    <w:lvl w:ilvl="8" w:tplc="2A00C094">
      <w:numFmt w:val="bullet"/>
      <w:lvlText w:val="•"/>
      <w:lvlJc w:val="left"/>
      <w:pPr>
        <w:ind w:left="8812" w:hanging="346"/>
      </w:pPr>
      <w:rPr>
        <w:rFonts w:hint="default"/>
        <w:lang w:val="ru-RU" w:eastAsia="en-US" w:bidi="ar-SA"/>
      </w:rPr>
    </w:lvl>
  </w:abstractNum>
  <w:abstractNum w:abstractNumId="12" w15:restartNumberingAfterBreak="0">
    <w:nsid w:val="39E842FD"/>
    <w:multiLevelType w:val="hybridMultilevel"/>
    <w:tmpl w:val="528EAB1A"/>
    <w:lvl w:ilvl="0" w:tplc="3E5810C4">
      <w:numFmt w:val="bullet"/>
      <w:lvlText w:val="-"/>
      <w:lvlJc w:val="left"/>
      <w:pPr>
        <w:ind w:left="1429"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E5B7543"/>
    <w:multiLevelType w:val="hybridMultilevel"/>
    <w:tmpl w:val="74C08A7C"/>
    <w:lvl w:ilvl="0" w:tplc="ECB8F916">
      <w:start w:val="1"/>
      <w:numFmt w:val="decimal"/>
      <w:lvlText w:val="%1."/>
      <w:lvlJc w:val="left"/>
      <w:pPr>
        <w:ind w:left="720" w:hanging="360"/>
      </w:pPr>
      <w:rPr>
        <w:rFonts w:hint="default"/>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75DB9"/>
    <w:multiLevelType w:val="hybridMultilevel"/>
    <w:tmpl w:val="ABC65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CF2E9E"/>
    <w:multiLevelType w:val="hybridMultilevel"/>
    <w:tmpl w:val="235872A2"/>
    <w:lvl w:ilvl="0" w:tplc="257C6102">
      <w:start w:val="1"/>
      <w:numFmt w:val="decimal"/>
      <w:lvlText w:val="%1."/>
      <w:lvlJc w:val="left"/>
      <w:pPr>
        <w:ind w:left="719" w:hanging="283"/>
      </w:pPr>
      <w:rPr>
        <w:rFonts w:ascii="Times New Roman" w:eastAsia="Times New Roman" w:hAnsi="Times New Roman" w:cs="Times New Roman" w:hint="default"/>
        <w:w w:val="99"/>
        <w:sz w:val="28"/>
        <w:szCs w:val="28"/>
        <w:lang w:val="ru-RU" w:eastAsia="en-US" w:bidi="ar-SA"/>
      </w:rPr>
    </w:lvl>
    <w:lvl w:ilvl="1" w:tplc="DFD23958">
      <w:numFmt w:val="bullet"/>
      <w:lvlText w:val="•"/>
      <w:lvlJc w:val="left"/>
      <w:pPr>
        <w:ind w:left="1740" w:hanging="283"/>
      </w:pPr>
      <w:rPr>
        <w:rFonts w:hint="default"/>
        <w:lang w:val="ru-RU" w:eastAsia="en-US" w:bidi="ar-SA"/>
      </w:rPr>
    </w:lvl>
    <w:lvl w:ilvl="2" w:tplc="5C8E4922">
      <w:numFmt w:val="bullet"/>
      <w:lvlText w:val="•"/>
      <w:lvlJc w:val="left"/>
      <w:pPr>
        <w:ind w:left="2760" w:hanging="283"/>
      </w:pPr>
      <w:rPr>
        <w:rFonts w:hint="default"/>
        <w:lang w:val="ru-RU" w:eastAsia="en-US" w:bidi="ar-SA"/>
      </w:rPr>
    </w:lvl>
    <w:lvl w:ilvl="3" w:tplc="2D708FB2">
      <w:numFmt w:val="bullet"/>
      <w:lvlText w:val="•"/>
      <w:lvlJc w:val="left"/>
      <w:pPr>
        <w:ind w:left="3781" w:hanging="283"/>
      </w:pPr>
      <w:rPr>
        <w:rFonts w:hint="default"/>
        <w:lang w:val="ru-RU" w:eastAsia="en-US" w:bidi="ar-SA"/>
      </w:rPr>
    </w:lvl>
    <w:lvl w:ilvl="4" w:tplc="29785A62">
      <w:numFmt w:val="bullet"/>
      <w:lvlText w:val="•"/>
      <w:lvlJc w:val="left"/>
      <w:pPr>
        <w:ind w:left="4801" w:hanging="283"/>
      </w:pPr>
      <w:rPr>
        <w:rFonts w:hint="default"/>
        <w:lang w:val="ru-RU" w:eastAsia="en-US" w:bidi="ar-SA"/>
      </w:rPr>
    </w:lvl>
    <w:lvl w:ilvl="5" w:tplc="F99C7FC2">
      <w:numFmt w:val="bullet"/>
      <w:lvlText w:val="•"/>
      <w:lvlJc w:val="left"/>
      <w:pPr>
        <w:ind w:left="5822" w:hanging="283"/>
      </w:pPr>
      <w:rPr>
        <w:rFonts w:hint="default"/>
        <w:lang w:val="ru-RU" w:eastAsia="en-US" w:bidi="ar-SA"/>
      </w:rPr>
    </w:lvl>
    <w:lvl w:ilvl="6" w:tplc="BE741116">
      <w:numFmt w:val="bullet"/>
      <w:lvlText w:val="•"/>
      <w:lvlJc w:val="left"/>
      <w:pPr>
        <w:ind w:left="6842" w:hanging="283"/>
      </w:pPr>
      <w:rPr>
        <w:rFonts w:hint="default"/>
        <w:lang w:val="ru-RU" w:eastAsia="en-US" w:bidi="ar-SA"/>
      </w:rPr>
    </w:lvl>
    <w:lvl w:ilvl="7" w:tplc="E29279EA">
      <w:numFmt w:val="bullet"/>
      <w:lvlText w:val="•"/>
      <w:lvlJc w:val="left"/>
      <w:pPr>
        <w:ind w:left="7862" w:hanging="283"/>
      </w:pPr>
      <w:rPr>
        <w:rFonts w:hint="default"/>
        <w:lang w:val="ru-RU" w:eastAsia="en-US" w:bidi="ar-SA"/>
      </w:rPr>
    </w:lvl>
    <w:lvl w:ilvl="8" w:tplc="93C218A8">
      <w:numFmt w:val="bullet"/>
      <w:lvlText w:val="•"/>
      <w:lvlJc w:val="left"/>
      <w:pPr>
        <w:ind w:left="8883" w:hanging="283"/>
      </w:pPr>
      <w:rPr>
        <w:rFonts w:hint="default"/>
        <w:lang w:val="ru-RU" w:eastAsia="en-US" w:bidi="ar-SA"/>
      </w:rPr>
    </w:lvl>
  </w:abstractNum>
  <w:abstractNum w:abstractNumId="16" w15:restartNumberingAfterBreak="0">
    <w:nsid w:val="445E1097"/>
    <w:multiLevelType w:val="hybridMultilevel"/>
    <w:tmpl w:val="67EEA7F8"/>
    <w:lvl w:ilvl="0" w:tplc="4AA6276A">
      <w:start w:val="32"/>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9B8CF876">
      <w:numFmt w:val="bullet"/>
      <w:lvlText w:val="•"/>
      <w:lvlJc w:val="left"/>
      <w:pPr>
        <w:ind w:left="2388" w:hanging="360"/>
      </w:pPr>
      <w:rPr>
        <w:rFonts w:hint="default"/>
        <w:lang w:val="ru-RU" w:eastAsia="en-US" w:bidi="ar-SA"/>
      </w:rPr>
    </w:lvl>
    <w:lvl w:ilvl="2" w:tplc="47AC2228">
      <w:numFmt w:val="bullet"/>
      <w:lvlText w:val="•"/>
      <w:lvlJc w:val="left"/>
      <w:pPr>
        <w:ind w:left="3336" w:hanging="360"/>
      </w:pPr>
      <w:rPr>
        <w:rFonts w:hint="default"/>
        <w:lang w:val="ru-RU" w:eastAsia="en-US" w:bidi="ar-SA"/>
      </w:rPr>
    </w:lvl>
    <w:lvl w:ilvl="3" w:tplc="A09049FC">
      <w:numFmt w:val="bullet"/>
      <w:lvlText w:val="•"/>
      <w:lvlJc w:val="left"/>
      <w:pPr>
        <w:ind w:left="4285" w:hanging="360"/>
      </w:pPr>
      <w:rPr>
        <w:rFonts w:hint="default"/>
        <w:lang w:val="ru-RU" w:eastAsia="en-US" w:bidi="ar-SA"/>
      </w:rPr>
    </w:lvl>
    <w:lvl w:ilvl="4" w:tplc="9F88A8F0">
      <w:numFmt w:val="bullet"/>
      <w:lvlText w:val="•"/>
      <w:lvlJc w:val="left"/>
      <w:pPr>
        <w:ind w:left="5233" w:hanging="360"/>
      </w:pPr>
      <w:rPr>
        <w:rFonts w:hint="default"/>
        <w:lang w:val="ru-RU" w:eastAsia="en-US" w:bidi="ar-SA"/>
      </w:rPr>
    </w:lvl>
    <w:lvl w:ilvl="5" w:tplc="82B6E490">
      <w:numFmt w:val="bullet"/>
      <w:lvlText w:val="•"/>
      <w:lvlJc w:val="left"/>
      <w:pPr>
        <w:ind w:left="6182" w:hanging="360"/>
      </w:pPr>
      <w:rPr>
        <w:rFonts w:hint="default"/>
        <w:lang w:val="ru-RU" w:eastAsia="en-US" w:bidi="ar-SA"/>
      </w:rPr>
    </w:lvl>
    <w:lvl w:ilvl="6" w:tplc="17C0A5CC">
      <w:numFmt w:val="bullet"/>
      <w:lvlText w:val="•"/>
      <w:lvlJc w:val="left"/>
      <w:pPr>
        <w:ind w:left="7130" w:hanging="360"/>
      </w:pPr>
      <w:rPr>
        <w:rFonts w:hint="default"/>
        <w:lang w:val="ru-RU" w:eastAsia="en-US" w:bidi="ar-SA"/>
      </w:rPr>
    </w:lvl>
    <w:lvl w:ilvl="7" w:tplc="F4F04B00">
      <w:numFmt w:val="bullet"/>
      <w:lvlText w:val="•"/>
      <w:lvlJc w:val="left"/>
      <w:pPr>
        <w:ind w:left="8078" w:hanging="360"/>
      </w:pPr>
      <w:rPr>
        <w:rFonts w:hint="default"/>
        <w:lang w:val="ru-RU" w:eastAsia="en-US" w:bidi="ar-SA"/>
      </w:rPr>
    </w:lvl>
    <w:lvl w:ilvl="8" w:tplc="AFD63B90">
      <w:numFmt w:val="bullet"/>
      <w:lvlText w:val="•"/>
      <w:lvlJc w:val="left"/>
      <w:pPr>
        <w:ind w:left="9027" w:hanging="360"/>
      </w:pPr>
      <w:rPr>
        <w:rFonts w:hint="default"/>
        <w:lang w:val="ru-RU" w:eastAsia="en-US" w:bidi="ar-SA"/>
      </w:rPr>
    </w:lvl>
  </w:abstractNum>
  <w:abstractNum w:abstractNumId="17" w15:restartNumberingAfterBreak="0">
    <w:nsid w:val="44C6305F"/>
    <w:multiLevelType w:val="multilevel"/>
    <w:tmpl w:val="BF943978"/>
    <w:lvl w:ilvl="0">
      <w:start w:val="1"/>
      <w:numFmt w:val="decimal"/>
      <w:lvlText w:val="%1."/>
      <w:lvlJc w:val="left"/>
      <w:pPr>
        <w:ind w:left="1430" w:hanging="284"/>
        <w:jc w:val="right"/>
      </w:pPr>
      <w:rPr>
        <w:rFonts w:ascii="Times New Roman" w:eastAsia="Times New Roman" w:hAnsi="Times New Roman" w:cs="Times New Roman" w:hint="default"/>
        <w:b/>
        <w:bCs/>
        <w:w w:val="99"/>
        <w:sz w:val="28"/>
        <w:szCs w:val="28"/>
        <w:lang w:val="ru-RU" w:eastAsia="en-US" w:bidi="ar-SA"/>
      </w:rPr>
    </w:lvl>
    <w:lvl w:ilvl="1">
      <w:start w:val="1"/>
      <w:numFmt w:val="decimal"/>
      <w:lvlText w:val="%1.%2."/>
      <w:lvlJc w:val="left"/>
      <w:pPr>
        <w:ind w:left="1213" w:hanging="494"/>
      </w:pPr>
      <w:rPr>
        <w:rFonts w:ascii="Times New Roman" w:eastAsia="Times New Roman" w:hAnsi="Times New Roman" w:cs="Times New Roman" w:hint="default"/>
        <w:b/>
        <w:bCs/>
        <w:w w:val="99"/>
        <w:sz w:val="28"/>
        <w:szCs w:val="28"/>
        <w:lang w:val="ru-RU" w:eastAsia="en-US" w:bidi="ar-SA"/>
      </w:rPr>
    </w:lvl>
    <w:lvl w:ilvl="2">
      <w:start w:val="1"/>
      <w:numFmt w:val="decimal"/>
      <w:lvlText w:val="%3."/>
      <w:lvlJc w:val="left"/>
      <w:pPr>
        <w:ind w:left="2136" w:hanging="697"/>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140" w:hanging="697"/>
      </w:pPr>
      <w:rPr>
        <w:rFonts w:hint="default"/>
        <w:lang w:val="ru-RU" w:eastAsia="en-US" w:bidi="ar-SA"/>
      </w:rPr>
    </w:lvl>
    <w:lvl w:ilvl="4">
      <w:numFmt w:val="bullet"/>
      <w:lvlText w:val="•"/>
      <w:lvlJc w:val="left"/>
      <w:pPr>
        <w:ind w:left="3394" w:hanging="697"/>
      </w:pPr>
      <w:rPr>
        <w:rFonts w:hint="default"/>
        <w:lang w:val="ru-RU" w:eastAsia="en-US" w:bidi="ar-SA"/>
      </w:rPr>
    </w:lvl>
    <w:lvl w:ilvl="5">
      <w:numFmt w:val="bullet"/>
      <w:lvlText w:val="•"/>
      <w:lvlJc w:val="left"/>
      <w:pPr>
        <w:ind w:left="4649" w:hanging="697"/>
      </w:pPr>
      <w:rPr>
        <w:rFonts w:hint="default"/>
        <w:lang w:val="ru-RU" w:eastAsia="en-US" w:bidi="ar-SA"/>
      </w:rPr>
    </w:lvl>
    <w:lvl w:ilvl="6">
      <w:numFmt w:val="bullet"/>
      <w:lvlText w:val="•"/>
      <w:lvlJc w:val="left"/>
      <w:pPr>
        <w:ind w:left="5904" w:hanging="697"/>
      </w:pPr>
      <w:rPr>
        <w:rFonts w:hint="default"/>
        <w:lang w:val="ru-RU" w:eastAsia="en-US" w:bidi="ar-SA"/>
      </w:rPr>
    </w:lvl>
    <w:lvl w:ilvl="7">
      <w:numFmt w:val="bullet"/>
      <w:lvlText w:val="•"/>
      <w:lvlJc w:val="left"/>
      <w:pPr>
        <w:ind w:left="7159" w:hanging="697"/>
      </w:pPr>
      <w:rPr>
        <w:rFonts w:hint="default"/>
        <w:lang w:val="ru-RU" w:eastAsia="en-US" w:bidi="ar-SA"/>
      </w:rPr>
    </w:lvl>
    <w:lvl w:ilvl="8">
      <w:numFmt w:val="bullet"/>
      <w:lvlText w:val="•"/>
      <w:lvlJc w:val="left"/>
      <w:pPr>
        <w:ind w:left="8414" w:hanging="697"/>
      </w:pPr>
      <w:rPr>
        <w:rFonts w:hint="default"/>
        <w:lang w:val="ru-RU" w:eastAsia="en-US" w:bidi="ar-SA"/>
      </w:rPr>
    </w:lvl>
  </w:abstractNum>
  <w:abstractNum w:abstractNumId="18" w15:restartNumberingAfterBreak="0">
    <w:nsid w:val="46457DF3"/>
    <w:multiLevelType w:val="hybridMultilevel"/>
    <w:tmpl w:val="5A087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941DD1"/>
    <w:multiLevelType w:val="hybridMultilevel"/>
    <w:tmpl w:val="49AA73DE"/>
    <w:lvl w:ilvl="0" w:tplc="0419000F">
      <w:start w:val="1"/>
      <w:numFmt w:val="decimal"/>
      <w:lvlText w:val="%1."/>
      <w:lvlJc w:val="left"/>
      <w:pPr>
        <w:ind w:left="1080" w:hanging="360"/>
      </w:pPr>
      <w:rPr>
        <w:rFonts w:hint="default"/>
        <w:w w:val="99"/>
        <w:sz w:val="28"/>
        <w:szCs w:val="28"/>
        <w:lang w:val="ru-RU" w:eastAsia="en-US" w:bidi="ar-SA"/>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8FB0D43"/>
    <w:multiLevelType w:val="hybridMultilevel"/>
    <w:tmpl w:val="EF1C8C68"/>
    <w:lvl w:ilvl="0" w:tplc="0216889A">
      <w:start w:val="25"/>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DC38027E">
      <w:numFmt w:val="bullet"/>
      <w:lvlText w:val="•"/>
      <w:lvlJc w:val="left"/>
      <w:pPr>
        <w:ind w:left="2388" w:hanging="360"/>
      </w:pPr>
      <w:rPr>
        <w:rFonts w:hint="default"/>
        <w:lang w:val="ru-RU" w:eastAsia="en-US" w:bidi="ar-SA"/>
      </w:rPr>
    </w:lvl>
    <w:lvl w:ilvl="2" w:tplc="07268AC4">
      <w:numFmt w:val="bullet"/>
      <w:lvlText w:val="•"/>
      <w:lvlJc w:val="left"/>
      <w:pPr>
        <w:ind w:left="3336" w:hanging="360"/>
      </w:pPr>
      <w:rPr>
        <w:rFonts w:hint="default"/>
        <w:lang w:val="ru-RU" w:eastAsia="en-US" w:bidi="ar-SA"/>
      </w:rPr>
    </w:lvl>
    <w:lvl w:ilvl="3" w:tplc="18469E4A">
      <w:numFmt w:val="bullet"/>
      <w:lvlText w:val="•"/>
      <w:lvlJc w:val="left"/>
      <w:pPr>
        <w:ind w:left="4285" w:hanging="360"/>
      </w:pPr>
      <w:rPr>
        <w:rFonts w:hint="default"/>
        <w:lang w:val="ru-RU" w:eastAsia="en-US" w:bidi="ar-SA"/>
      </w:rPr>
    </w:lvl>
    <w:lvl w:ilvl="4" w:tplc="038A18B4">
      <w:numFmt w:val="bullet"/>
      <w:lvlText w:val="•"/>
      <w:lvlJc w:val="left"/>
      <w:pPr>
        <w:ind w:left="5233" w:hanging="360"/>
      </w:pPr>
      <w:rPr>
        <w:rFonts w:hint="default"/>
        <w:lang w:val="ru-RU" w:eastAsia="en-US" w:bidi="ar-SA"/>
      </w:rPr>
    </w:lvl>
    <w:lvl w:ilvl="5" w:tplc="1E2038A0">
      <w:numFmt w:val="bullet"/>
      <w:lvlText w:val="•"/>
      <w:lvlJc w:val="left"/>
      <w:pPr>
        <w:ind w:left="6182" w:hanging="360"/>
      </w:pPr>
      <w:rPr>
        <w:rFonts w:hint="default"/>
        <w:lang w:val="ru-RU" w:eastAsia="en-US" w:bidi="ar-SA"/>
      </w:rPr>
    </w:lvl>
    <w:lvl w:ilvl="6" w:tplc="9B381AE8">
      <w:numFmt w:val="bullet"/>
      <w:lvlText w:val="•"/>
      <w:lvlJc w:val="left"/>
      <w:pPr>
        <w:ind w:left="7130" w:hanging="360"/>
      </w:pPr>
      <w:rPr>
        <w:rFonts w:hint="default"/>
        <w:lang w:val="ru-RU" w:eastAsia="en-US" w:bidi="ar-SA"/>
      </w:rPr>
    </w:lvl>
    <w:lvl w:ilvl="7" w:tplc="9FA06F96">
      <w:numFmt w:val="bullet"/>
      <w:lvlText w:val="•"/>
      <w:lvlJc w:val="left"/>
      <w:pPr>
        <w:ind w:left="8078" w:hanging="360"/>
      </w:pPr>
      <w:rPr>
        <w:rFonts w:hint="default"/>
        <w:lang w:val="ru-RU" w:eastAsia="en-US" w:bidi="ar-SA"/>
      </w:rPr>
    </w:lvl>
    <w:lvl w:ilvl="8" w:tplc="47A4C980">
      <w:numFmt w:val="bullet"/>
      <w:lvlText w:val="•"/>
      <w:lvlJc w:val="left"/>
      <w:pPr>
        <w:ind w:left="9027" w:hanging="360"/>
      </w:pPr>
      <w:rPr>
        <w:rFonts w:hint="default"/>
        <w:lang w:val="ru-RU" w:eastAsia="en-US" w:bidi="ar-SA"/>
      </w:rPr>
    </w:lvl>
  </w:abstractNum>
  <w:abstractNum w:abstractNumId="21" w15:restartNumberingAfterBreak="0">
    <w:nsid w:val="49E34175"/>
    <w:multiLevelType w:val="hybridMultilevel"/>
    <w:tmpl w:val="DB70E86C"/>
    <w:lvl w:ilvl="0" w:tplc="32E85164">
      <w:start w:val="1"/>
      <w:numFmt w:val="decimal"/>
      <w:lvlText w:val="%1."/>
      <w:lvlJc w:val="left"/>
      <w:pPr>
        <w:ind w:left="719" w:hanging="707"/>
      </w:pPr>
      <w:rPr>
        <w:rFonts w:ascii="Times New Roman" w:eastAsia="Times New Roman" w:hAnsi="Times New Roman" w:cs="Times New Roman" w:hint="default"/>
        <w:w w:val="99"/>
        <w:sz w:val="28"/>
        <w:szCs w:val="28"/>
        <w:lang w:val="ru-RU" w:eastAsia="en-US" w:bidi="ar-SA"/>
      </w:rPr>
    </w:lvl>
    <w:lvl w:ilvl="1" w:tplc="ECCE5088">
      <w:numFmt w:val="bullet"/>
      <w:lvlText w:val="•"/>
      <w:lvlJc w:val="left"/>
      <w:pPr>
        <w:ind w:left="1740" w:hanging="707"/>
      </w:pPr>
      <w:rPr>
        <w:rFonts w:hint="default"/>
        <w:lang w:val="ru-RU" w:eastAsia="en-US" w:bidi="ar-SA"/>
      </w:rPr>
    </w:lvl>
    <w:lvl w:ilvl="2" w:tplc="C31EDB82">
      <w:numFmt w:val="bullet"/>
      <w:lvlText w:val="•"/>
      <w:lvlJc w:val="left"/>
      <w:pPr>
        <w:ind w:left="2760" w:hanging="707"/>
      </w:pPr>
      <w:rPr>
        <w:rFonts w:hint="default"/>
        <w:lang w:val="ru-RU" w:eastAsia="en-US" w:bidi="ar-SA"/>
      </w:rPr>
    </w:lvl>
    <w:lvl w:ilvl="3" w:tplc="BF6C359C">
      <w:numFmt w:val="bullet"/>
      <w:lvlText w:val="•"/>
      <w:lvlJc w:val="left"/>
      <w:pPr>
        <w:ind w:left="3781" w:hanging="707"/>
      </w:pPr>
      <w:rPr>
        <w:rFonts w:hint="default"/>
        <w:lang w:val="ru-RU" w:eastAsia="en-US" w:bidi="ar-SA"/>
      </w:rPr>
    </w:lvl>
    <w:lvl w:ilvl="4" w:tplc="1DD49A64">
      <w:numFmt w:val="bullet"/>
      <w:lvlText w:val="•"/>
      <w:lvlJc w:val="left"/>
      <w:pPr>
        <w:ind w:left="4801" w:hanging="707"/>
      </w:pPr>
      <w:rPr>
        <w:rFonts w:hint="default"/>
        <w:lang w:val="ru-RU" w:eastAsia="en-US" w:bidi="ar-SA"/>
      </w:rPr>
    </w:lvl>
    <w:lvl w:ilvl="5" w:tplc="967C817E">
      <w:numFmt w:val="bullet"/>
      <w:lvlText w:val="•"/>
      <w:lvlJc w:val="left"/>
      <w:pPr>
        <w:ind w:left="5822" w:hanging="707"/>
      </w:pPr>
      <w:rPr>
        <w:rFonts w:hint="default"/>
        <w:lang w:val="ru-RU" w:eastAsia="en-US" w:bidi="ar-SA"/>
      </w:rPr>
    </w:lvl>
    <w:lvl w:ilvl="6" w:tplc="27DEE5FE">
      <w:numFmt w:val="bullet"/>
      <w:lvlText w:val="•"/>
      <w:lvlJc w:val="left"/>
      <w:pPr>
        <w:ind w:left="6842" w:hanging="707"/>
      </w:pPr>
      <w:rPr>
        <w:rFonts w:hint="default"/>
        <w:lang w:val="ru-RU" w:eastAsia="en-US" w:bidi="ar-SA"/>
      </w:rPr>
    </w:lvl>
    <w:lvl w:ilvl="7" w:tplc="E83CD910">
      <w:numFmt w:val="bullet"/>
      <w:lvlText w:val="•"/>
      <w:lvlJc w:val="left"/>
      <w:pPr>
        <w:ind w:left="7862" w:hanging="707"/>
      </w:pPr>
      <w:rPr>
        <w:rFonts w:hint="default"/>
        <w:lang w:val="ru-RU" w:eastAsia="en-US" w:bidi="ar-SA"/>
      </w:rPr>
    </w:lvl>
    <w:lvl w:ilvl="8" w:tplc="DD686F48">
      <w:numFmt w:val="bullet"/>
      <w:lvlText w:val="•"/>
      <w:lvlJc w:val="left"/>
      <w:pPr>
        <w:ind w:left="8883" w:hanging="707"/>
      </w:pPr>
      <w:rPr>
        <w:rFonts w:hint="default"/>
        <w:lang w:val="ru-RU" w:eastAsia="en-US" w:bidi="ar-SA"/>
      </w:rPr>
    </w:lvl>
  </w:abstractNum>
  <w:abstractNum w:abstractNumId="22" w15:restartNumberingAfterBreak="0">
    <w:nsid w:val="4BD27E0F"/>
    <w:multiLevelType w:val="multilevel"/>
    <w:tmpl w:val="BF943978"/>
    <w:lvl w:ilvl="0">
      <w:start w:val="1"/>
      <w:numFmt w:val="decimal"/>
      <w:lvlText w:val="%1."/>
      <w:lvlJc w:val="left"/>
      <w:pPr>
        <w:ind w:left="1430" w:hanging="284"/>
        <w:jc w:val="right"/>
      </w:pPr>
      <w:rPr>
        <w:rFonts w:ascii="Times New Roman" w:eastAsia="Times New Roman" w:hAnsi="Times New Roman" w:cs="Times New Roman" w:hint="default"/>
        <w:b/>
        <w:bCs/>
        <w:w w:val="99"/>
        <w:sz w:val="28"/>
        <w:szCs w:val="28"/>
        <w:lang w:val="ru-RU" w:eastAsia="en-US" w:bidi="ar-SA"/>
      </w:rPr>
    </w:lvl>
    <w:lvl w:ilvl="1">
      <w:start w:val="1"/>
      <w:numFmt w:val="decimal"/>
      <w:lvlText w:val="%1.%2."/>
      <w:lvlJc w:val="left"/>
      <w:pPr>
        <w:ind w:left="1213" w:hanging="494"/>
      </w:pPr>
      <w:rPr>
        <w:rFonts w:ascii="Times New Roman" w:eastAsia="Times New Roman" w:hAnsi="Times New Roman" w:cs="Times New Roman" w:hint="default"/>
        <w:b/>
        <w:bCs/>
        <w:w w:val="99"/>
        <w:sz w:val="28"/>
        <w:szCs w:val="28"/>
        <w:lang w:val="ru-RU" w:eastAsia="en-US" w:bidi="ar-SA"/>
      </w:rPr>
    </w:lvl>
    <w:lvl w:ilvl="2">
      <w:start w:val="1"/>
      <w:numFmt w:val="decimal"/>
      <w:lvlText w:val="%3."/>
      <w:lvlJc w:val="left"/>
      <w:pPr>
        <w:ind w:left="2136" w:hanging="697"/>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140" w:hanging="697"/>
      </w:pPr>
      <w:rPr>
        <w:rFonts w:hint="default"/>
        <w:lang w:val="ru-RU" w:eastAsia="en-US" w:bidi="ar-SA"/>
      </w:rPr>
    </w:lvl>
    <w:lvl w:ilvl="4">
      <w:numFmt w:val="bullet"/>
      <w:lvlText w:val="•"/>
      <w:lvlJc w:val="left"/>
      <w:pPr>
        <w:ind w:left="3394" w:hanging="697"/>
      </w:pPr>
      <w:rPr>
        <w:rFonts w:hint="default"/>
        <w:lang w:val="ru-RU" w:eastAsia="en-US" w:bidi="ar-SA"/>
      </w:rPr>
    </w:lvl>
    <w:lvl w:ilvl="5">
      <w:numFmt w:val="bullet"/>
      <w:lvlText w:val="•"/>
      <w:lvlJc w:val="left"/>
      <w:pPr>
        <w:ind w:left="4649" w:hanging="697"/>
      </w:pPr>
      <w:rPr>
        <w:rFonts w:hint="default"/>
        <w:lang w:val="ru-RU" w:eastAsia="en-US" w:bidi="ar-SA"/>
      </w:rPr>
    </w:lvl>
    <w:lvl w:ilvl="6">
      <w:numFmt w:val="bullet"/>
      <w:lvlText w:val="•"/>
      <w:lvlJc w:val="left"/>
      <w:pPr>
        <w:ind w:left="5904" w:hanging="697"/>
      </w:pPr>
      <w:rPr>
        <w:rFonts w:hint="default"/>
        <w:lang w:val="ru-RU" w:eastAsia="en-US" w:bidi="ar-SA"/>
      </w:rPr>
    </w:lvl>
    <w:lvl w:ilvl="7">
      <w:numFmt w:val="bullet"/>
      <w:lvlText w:val="•"/>
      <w:lvlJc w:val="left"/>
      <w:pPr>
        <w:ind w:left="7159" w:hanging="697"/>
      </w:pPr>
      <w:rPr>
        <w:rFonts w:hint="default"/>
        <w:lang w:val="ru-RU" w:eastAsia="en-US" w:bidi="ar-SA"/>
      </w:rPr>
    </w:lvl>
    <w:lvl w:ilvl="8">
      <w:numFmt w:val="bullet"/>
      <w:lvlText w:val="•"/>
      <w:lvlJc w:val="left"/>
      <w:pPr>
        <w:ind w:left="8414" w:hanging="697"/>
      </w:pPr>
      <w:rPr>
        <w:rFonts w:hint="default"/>
        <w:lang w:val="ru-RU" w:eastAsia="en-US" w:bidi="ar-SA"/>
      </w:rPr>
    </w:lvl>
  </w:abstractNum>
  <w:abstractNum w:abstractNumId="23" w15:restartNumberingAfterBreak="0">
    <w:nsid w:val="4D9918E6"/>
    <w:multiLevelType w:val="multilevel"/>
    <w:tmpl w:val="E5823AD0"/>
    <w:lvl w:ilvl="0">
      <w:start w:val="5"/>
      <w:numFmt w:val="decimal"/>
      <w:lvlText w:val="%1."/>
      <w:lvlJc w:val="left"/>
      <w:pPr>
        <w:ind w:left="420" w:hanging="420"/>
      </w:pPr>
      <w:rPr>
        <w:rFonts w:hint="default"/>
        <w:w w:val="95"/>
      </w:rPr>
    </w:lvl>
    <w:lvl w:ilvl="1">
      <w:start w:val="2"/>
      <w:numFmt w:val="decimal"/>
      <w:lvlText w:val="%1.%2."/>
      <w:lvlJc w:val="left"/>
      <w:pPr>
        <w:ind w:left="1933" w:hanging="720"/>
      </w:pPr>
      <w:rPr>
        <w:rFonts w:hint="default"/>
        <w:w w:val="95"/>
      </w:rPr>
    </w:lvl>
    <w:lvl w:ilvl="2">
      <w:start w:val="1"/>
      <w:numFmt w:val="decimal"/>
      <w:lvlText w:val="%1.%2.%3."/>
      <w:lvlJc w:val="left"/>
      <w:pPr>
        <w:ind w:left="3146" w:hanging="720"/>
      </w:pPr>
      <w:rPr>
        <w:rFonts w:hint="default"/>
        <w:w w:val="95"/>
      </w:rPr>
    </w:lvl>
    <w:lvl w:ilvl="3">
      <w:start w:val="1"/>
      <w:numFmt w:val="decimal"/>
      <w:lvlText w:val="%1.%2.%3.%4."/>
      <w:lvlJc w:val="left"/>
      <w:pPr>
        <w:ind w:left="4719" w:hanging="1080"/>
      </w:pPr>
      <w:rPr>
        <w:rFonts w:hint="default"/>
        <w:w w:val="95"/>
      </w:rPr>
    </w:lvl>
    <w:lvl w:ilvl="4">
      <w:start w:val="1"/>
      <w:numFmt w:val="decimal"/>
      <w:lvlText w:val="%1.%2.%3.%4.%5."/>
      <w:lvlJc w:val="left"/>
      <w:pPr>
        <w:ind w:left="5932" w:hanging="1080"/>
      </w:pPr>
      <w:rPr>
        <w:rFonts w:hint="default"/>
        <w:w w:val="95"/>
      </w:rPr>
    </w:lvl>
    <w:lvl w:ilvl="5">
      <w:start w:val="1"/>
      <w:numFmt w:val="decimal"/>
      <w:lvlText w:val="%1.%2.%3.%4.%5.%6."/>
      <w:lvlJc w:val="left"/>
      <w:pPr>
        <w:ind w:left="7505" w:hanging="1440"/>
      </w:pPr>
      <w:rPr>
        <w:rFonts w:hint="default"/>
        <w:w w:val="95"/>
      </w:rPr>
    </w:lvl>
    <w:lvl w:ilvl="6">
      <w:start w:val="1"/>
      <w:numFmt w:val="decimal"/>
      <w:lvlText w:val="%1.%2.%3.%4.%5.%6.%7."/>
      <w:lvlJc w:val="left"/>
      <w:pPr>
        <w:ind w:left="9078" w:hanging="1800"/>
      </w:pPr>
      <w:rPr>
        <w:rFonts w:hint="default"/>
        <w:w w:val="95"/>
      </w:rPr>
    </w:lvl>
    <w:lvl w:ilvl="7">
      <w:start w:val="1"/>
      <w:numFmt w:val="decimal"/>
      <w:lvlText w:val="%1.%2.%3.%4.%5.%6.%7.%8."/>
      <w:lvlJc w:val="left"/>
      <w:pPr>
        <w:ind w:left="10291" w:hanging="1800"/>
      </w:pPr>
      <w:rPr>
        <w:rFonts w:hint="default"/>
        <w:w w:val="95"/>
      </w:rPr>
    </w:lvl>
    <w:lvl w:ilvl="8">
      <w:start w:val="1"/>
      <w:numFmt w:val="decimal"/>
      <w:lvlText w:val="%1.%2.%3.%4.%5.%6.%7.%8.%9."/>
      <w:lvlJc w:val="left"/>
      <w:pPr>
        <w:ind w:left="11864" w:hanging="2160"/>
      </w:pPr>
      <w:rPr>
        <w:rFonts w:hint="default"/>
        <w:w w:val="95"/>
      </w:rPr>
    </w:lvl>
  </w:abstractNum>
  <w:abstractNum w:abstractNumId="24" w15:restartNumberingAfterBreak="0">
    <w:nsid w:val="515C7B2E"/>
    <w:multiLevelType w:val="hybridMultilevel"/>
    <w:tmpl w:val="13E81CEC"/>
    <w:lvl w:ilvl="0" w:tplc="106C6CC6">
      <w:numFmt w:val="bullet"/>
      <w:lvlText w:val="–"/>
      <w:lvlJc w:val="left"/>
      <w:pPr>
        <w:ind w:left="999" w:hanging="279"/>
      </w:pPr>
      <w:rPr>
        <w:rFonts w:ascii="Times New Roman" w:eastAsia="Times New Roman" w:hAnsi="Times New Roman" w:cs="Times New Roman" w:hint="default"/>
        <w:w w:val="99"/>
        <w:sz w:val="28"/>
        <w:szCs w:val="28"/>
        <w:lang w:val="ru-RU" w:eastAsia="en-US" w:bidi="ar-SA"/>
      </w:rPr>
    </w:lvl>
    <w:lvl w:ilvl="1" w:tplc="FFFFFFFF">
      <w:numFmt w:val="bullet"/>
      <w:lvlText w:val="•"/>
      <w:lvlJc w:val="left"/>
      <w:pPr>
        <w:ind w:left="1972" w:hanging="279"/>
      </w:pPr>
      <w:rPr>
        <w:rFonts w:hint="default"/>
        <w:lang w:val="ru-RU" w:eastAsia="en-US" w:bidi="ar-SA"/>
      </w:rPr>
    </w:lvl>
    <w:lvl w:ilvl="2" w:tplc="FFFFFFFF">
      <w:numFmt w:val="bullet"/>
      <w:lvlText w:val="•"/>
      <w:lvlJc w:val="left"/>
      <w:pPr>
        <w:ind w:left="2944" w:hanging="279"/>
      </w:pPr>
      <w:rPr>
        <w:rFonts w:hint="default"/>
        <w:lang w:val="ru-RU" w:eastAsia="en-US" w:bidi="ar-SA"/>
      </w:rPr>
    </w:lvl>
    <w:lvl w:ilvl="3" w:tplc="FFFFFFFF">
      <w:numFmt w:val="bullet"/>
      <w:lvlText w:val="•"/>
      <w:lvlJc w:val="left"/>
      <w:pPr>
        <w:ind w:left="3917" w:hanging="279"/>
      </w:pPr>
      <w:rPr>
        <w:rFonts w:hint="default"/>
        <w:lang w:val="ru-RU" w:eastAsia="en-US" w:bidi="ar-SA"/>
      </w:rPr>
    </w:lvl>
    <w:lvl w:ilvl="4" w:tplc="FFFFFFFF">
      <w:numFmt w:val="bullet"/>
      <w:lvlText w:val="•"/>
      <w:lvlJc w:val="left"/>
      <w:pPr>
        <w:ind w:left="4889" w:hanging="279"/>
      </w:pPr>
      <w:rPr>
        <w:rFonts w:hint="default"/>
        <w:lang w:val="ru-RU" w:eastAsia="en-US" w:bidi="ar-SA"/>
      </w:rPr>
    </w:lvl>
    <w:lvl w:ilvl="5" w:tplc="FFFFFFFF">
      <w:numFmt w:val="bullet"/>
      <w:lvlText w:val="•"/>
      <w:lvlJc w:val="left"/>
      <w:pPr>
        <w:ind w:left="5862" w:hanging="279"/>
      </w:pPr>
      <w:rPr>
        <w:rFonts w:hint="default"/>
        <w:lang w:val="ru-RU" w:eastAsia="en-US" w:bidi="ar-SA"/>
      </w:rPr>
    </w:lvl>
    <w:lvl w:ilvl="6" w:tplc="FFFFFFFF">
      <w:numFmt w:val="bullet"/>
      <w:lvlText w:val="•"/>
      <w:lvlJc w:val="left"/>
      <w:pPr>
        <w:ind w:left="6834" w:hanging="279"/>
      </w:pPr>
      <w:rPr>
        <w:rFonts w:hint="default"/>
        <w:lang w:val="ru-RU" w:eastAsia="en-US" w:bidi="ar-SA"/>
      </w:rPr>
    </w:lvl>
    <w:lvl w:ilvl="7" w:tplc="FFFFFFFF">
      <w:numFmt w:val="bullet"/>
      <w:lvlText w:val="•"/>
      <w:lvlJc w:val="left"/>
      <w:pPr>
        <w:ind w:left="7806" w:hanging="279"/>
      </w:pPr>
      <w:rPr>
        <w:rFonts w:hint="default"/>
        <w:lang w:val="ru-RU" w:eastAsia="en-US" w:bidi="ar-SA"/>
      </w:rPr>
    </w:lvl>
    <w:lvl w:ilvl="8" w:tplc="FFFFFFFF">
      <w:numFmt w:val="bullet"/>
      <w:lvlText w:val="•"/>
      <w:lvlJc w:val="left"/>
      <w:pPr>
        <w:ind w:left="8779" w:hanging="279"/>
      </w:pPr>
      <w:rPr>
        <w:rFonts w:hint="default"/>
        <w:lang w:val="ru-RU" w:eastAsia="en-US" w:bidi="ar-SA"/>
      </w:rPr>
    </w:lvl>
  </w:abstractNum>
  <w:abstractNum w:abstractNumId="25" w15:restartNumberingAfterBreak="0">
    <w:nsid w:val="55281CDE"/>
    <w:multiLevelType w:val="hybridMultilevel"/>
    <w:tmpl w:val="64964328"/>
    <w:lvl w:ilvl="0" w:tplc="D81889BC">
      <w:start w:val="5"/>
      <w:numFmt w:val="decimal"/>
      <w:lvlText w:val="%1."/>
      <w:lvlJc w:val="left"/>
      <w:pPr>
        <w:ind w:left="1031" w:hanging="360"/>
      </w:pPr>
      <w:rPr>
        <w:rFonts w:ascii="Times New Roman" w:eastAsia="Times New Roman" w:hAnsi="Times New Roman" w:cs="Times New Roman" w:hint="default"/>
        <w:w w:val="100"/>
        <w:sz w:val="20"/>
        <w:szCs w:val="20"/>
        <w:lang w:val="ru-RU" w:eastAsia="en-US" w:bidi="ar-SA"/>
      </w:rPr>
    </w:lvl>
    <w:lvl w:ilvl="1" w:tplc="80E09062">
      <w:numFmt w:val="bullet"/>
      <w:lvlText w:val=""/>
      <w:lvlJc w:val="left"/>
      <w:pPr>
        <w:ind w:left="104" w:hanging="423"/>
      </w:pPr>
      <w:rPr>
        <w:rFonts w:ascii="Symbol" w:eastAsia="Symbol" w:hAnsi="Symbol" w:cs="Symbol" w:hint="default"/>
        <w:w w:val="99"/>
        <w:sz w:val="28"/>
        <w:szCs w:val="28"/>
        <w:lang w:val="ru-RU" w:eastAsia="en-US" w:bidi="ar-SA"/>
      </w:rPr>
    </w:lvl>
    <w:lvl w:ilvl="2" w:tplc="8DCC6278">
      <w:numFmt w:val="bullet"/>
      <w:lvlText w:val="•"/>
      <w:lvlJc w:val="left"/>
      <w:pPr>
        <w:ind w:left="1804" w:hanging="423"/>
      </w:pPr>
      <w:rPr>
        <w:rFonts w:hint="default"/>
        <w:lang w:val="ru-RU" w:eastAsia="en-US" w:bidi="ar-SA"/>
      </w:rPr>
    </w:lvl>
    <w:lvl w:ilvl="3" w:tplc="0D0A9CEE">
      <w:numFmt w:val="bullet"/>
      <w:lvlText w:val="•"/>
      <w:lvlJc w:val="left"/>
      <w:pPr>
        <w:ind w:left="2568" w:hanging="423"/>
      </w:pPr>
      <w:rPr>
        <w:rFonts w:hint="default"/>
        <w:lang w:val="ru-RU" w:eastAsia="en-US" w:bidi="ar-SA"/>
      </w:rPr>
    </w:lvl>
    <w:lvl w:ilvl="4" w:tplc="CDACE5CC">
      <w:numFmt w:val="bullet"/>
      <w:lvlText w:val="•"/>
      <w:lvlJc w:val="left"/>
      <w:pPr>
        <w:ind w:left="3332" w:hanging="423"/>
      </w:pPr>
      <w:rPr>
        <w:rFonts w:hint="default"/>
        <w:lang w:val="ru-RU" w:eastAsia="en-US" w:bidi="ar-SA"/>
      </w:rPr>
    </w:lvl>
    <w:lvl w:ilvl="5" w:tplc="8A7AD9E6">
      <w:numFmt w:val="bullet"/>
      <w:lvlText w:val="•"/>
      <w:lvlJc w:val="left"/>
      <w:pPr>
        <w:ind w:left="4096" w:hanging="423"/>
      </w:pPr>
      <w:rPr>
        <w:rFonts w:hint="default"/>
        <w:lang w:val="ru-RU" w:eastAsia="en-US" w:bidi="ar-SA"/>
      </w:rPr>
    </w:lvl>
    <w:lvl w:ilvl="6" w:tplc="DBE4396A">
      <w:numFmt w:val="bullet"/>
      <w:lvlText w:val="•"/>
      <w:lvlJc w:val="left"/>
      <w:pPr>
        <w:ind w:left="4860" w:hanging="423"/>
      </w:pPr>
      <w:rPr>
        <w:rFonts w:hint="default"/>
        <w:lang w:val="ru-RU" w:eastAsia="en-US" w:bidi="ar-SA"/>
      </w:rPr>
    </w:lvl>
    <w:lvl w:ilvl="7" w:tplc="0870131E">
      <w:numFmt w:val="bullet"/>
      <w:lvlText w:val="•"/>
      <w:lvlJc w:val="left"/>
      <w:pPr>
        <w:ind w:left="5624" w:hanging="423"/>
      </w:pPr>
      <w:rPr>
        <w:rFonts w:hint="default"/>
        <w:lang w:val="ru-RU" w:eastAsia="en-US" w:bidi="ar-SA"/>
      </w:rPr>
    </w:lvl>
    <w:lvl w:ilvl="8" w:tplc="B874ADA2">
      <w:numFmt w:val="bullet"/>
      <w:lvlText w:val="•"/>
      <w:lvlJc w:val="left"/>
      <w:pPr>
        <w:ind w:left="6388" w:hanging="423"/>
      </w:pPr>
      <w:rPr>
        <w:rFonts w:hint="default"/>
        <w:lang w:val="ru-RU" w:eastAsia="en-US" w:bidi="ar-SA"/>
      </w:rPr>
    </w:lvl>
  </w:abstractNum>
  <w:abstractNum w:abstractNumId="26" w15:restartNumberingAfterBreak="0">
    <w:nsid w:val="59AE40F0"/>
    <w:multiLevelType w:val="hybridMultilevel"/>
    <w:tmpl w:val="FF0E4570"/>
    <w:lvl w:ilvl="0" w:tplc="106C6CC6">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C81F33"/>
    <w:multiLevelType w:val="hybridMultilevel"/>
    <w:tmpl w:val="A2565B2C"/>
    <w:lvl w:ilvl="0" w:tplc="091A79A2">
      <w:start w:val="6"/>
      <w:numFmt w:val="decimal"/>
      <w:lvlText w:val="%1."/>
      <w:lvlJc w:val="left"/>
      <w:pPr>
        <w:ind w:left="1079" w:hanging="360"/>
      </w:pPr>
      <w:rPr>
        <w:rFonts w:hint="default"/>
      </w:rPr>
    </w:lvl>
    <w:lvl w:ilvl="1" w:tplc="04190019" w:tentative="1">
      <w:start w:val="1"/>
      <w:numFmt w:val="lowerLetter"/>
      <w:lvlText w:val="%2."/>
      <w:lvlJc w:val="left"/>
      <w:pPr>
        <w:ind w:left="1799" w:hanging="360"/>
      </w:pPr>
    </w:lvl>
    <w:lvl w:ilvl="2" w:tplc="0419001B" w:tentative="1">
      <w:start w:val="1"/>
      <w:numFmt w:val="lowerRoman"/>
      <w:lvlText w:val="%3."/>
      <w:lvlJc w:val="right"/>
      <w:pPr>
        <w:ind w:left="2519" w:hanging="180"/>
      </w:pPr>
    </w:lvl>
    <w:lvl w:ilvl="3" w:tplc="0419000F" w:tentative="1">
      <w:start w:val="1"/>
      <w:numFmt w:val="decimal"/>
      <w:lvlText w:val="%4."/>
      <w:lvlJc w:val="left"/>
      <w:pPr>
        <w:ind w:left="3239" w:hanging="360"/>
      </w:pPr>
    </w:lvl>
    <w:lvl w:ilvl="4" w:tplc="04190019" w:tentative="1">
      <w:start w:val="1"/>
      <w:numFmt w:val="lowerLetter"/>
      <w:lvlText w:val="%5."/>
      <w:lvlJc w:val="left"/>
      <w:pPr>
        <w:ind w:left="3959" w:hanging="360"/>
      </w:pPr>
    </w:lvl>
    <w:lvl w:ilvl="5" w:tplc="0419001B" w:tentative="1">
      <w:start w:val="1"/>
      <w:numFmt w:val="lowerRoman"/>
      <w:lvlText w:val="%6."/>
      <w:lvlJc w:val="right"/>
      <w:pPr>
        <w:ind w:left="4679" w:hanging="180"/>
      </w:pPr>
    </w:lvl>
    <w:lvl w:ilvl="6" w:tplc="0419000F" w:tentative="1">
      <w:start w:val="1"/>
      <w:numFmt w:val="decimal"/>
      <w:lvlText w:val="%7."/>
      <w:lvlJc w:val="left"/>
      <w:pPr>
        <w:ind w:left="5399" w:hanging="360"/>
      </w:pPr>
    </w:lvl>
    <w:lvl w:ilvl="7" w:tplc="04190019" w:tentative="1">
      <w:start w:val="1"/>
      <w:numFmt w:val="lowerLetter"/>
      <w:lvlText w:val="%8."/>
      <w:lvlJc w:val="left"/>
      <w:pPr>
        <w:ind w:left="6119" w:hanging="360"/>
      </w:pPr>
    </w:lvl>
    <w:lvl w:ilvl="8" w:tplc="0419001B" w:tentative="1">
      <w:start w:val="1"/>
      <w:numFmt w:val="lowerRoman"/>
      <w:lvlText w:val="%9."/>
      <w:lvlJc w:val="right"/>
      <w:pPr>
        <w:ind w:left="6839" w:hanging="180"/>
      </w:pPr>
    </w:lvl>
  </w:abstractNum>
  <w:abstractNum w:abstractNumId="28" w15:restartNumberingAfterBreak="0">
    <w:nsid w:val="60F01FD7"/>
    <w:multiLevelType w:val="hybridMultilevel"/>
    <w:tmpl w:val="5F16447C"/>
    <w:lvl w:ilvl="0" w:tplc="B454825A">
      <w:start w:val="57"/>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5A0AAE1C">
      <w:numFmt w:val="bullet"/>
      <w:lvlText w:val="•"/>
      <w:lvlJc w:val="left"/>
      <w:pPr>
        <w:ind w:left="2388" w:hanging="360"/>
      </w:pPr>
      <w:rPr>
        <w:rFonts w:hint="default"/>
        <w:lang w:val="ru-RU" w:eastAsia="en-US" w:bidi="ar-SA"/>
      </w:rPr>
    </w:lvl>
    <w:lvl w:ilvl="2" w:tplc="D2FCB97E">
      <w:numFmt w:val="bullet"/>
      <w:lvlText w:val="•"/>
      <w:lvlJc w:val="left"/>
      <w:pPr>
        <w:ind w:left="3336" w:hanging="360"/>
      </w:pPr>
      <w:rPr>
        <w:rFonts w:hint="default"/>
        <w:lang w:val="ru-RU" w:eastAsia="en-US" w:bidi="ar-SA"/>
      </w:rPr>
    </w:lvl>
    <w:lvl w:ilvl="3" w:tplc="CD18B64C">
      <w:numFmt w:val="bullet"/>
      <w:lvlText w:val="•"/>
      <w:lvlJc w:val="left"/>
      <w:pPr>
        <w:ind w:left="4285" w:hanging="360"/>
      </w:pPr>
      <w:rPr>
        <w:rFonts w:hint="default"/>
        <w:lang w:val="ru-RU" w:eastAsia="en-US" w:bidi="ar-SA"/>
      </w:rPr>
    </w:lvl>
    <w:lvl w:ilvl="4" w:tplc="F8569006">
      <w:numFmt w:val="bullet"/>
      <w:lvlText w:val="•"/>
      <w:lvlJc w:val="left"/>
      <w:pPr>
        <w:ind w:left="5233" w:hanging="360"/>
      </w:pPr>
      <w:rPr>
        <w:rFonts w:hint="default"/>
        <w:lang w:val="ru-RU" w:eastAsia="en-US" w:bidi="ar-SA"/>
      </w:rPr>
    </w:lvl>
    <w:lvl w:ilvl="5" w:tplc="E328301E">
      <w:numFmt w:val="bullet"/>
      <w:lvlText w:val="•"/>
      <w:lvlJc w:val="left"/>
      <w:pPr>
        <w:ind w:left="6182" w:hanging="360"/>
      </w:pPr>
      <w:rPr>
        <w:rFonts w:hint="default"/>
        <w:lang w:val="ru-RU" w:eastAsia="en-US" w:bidi="ar-SA"/>
      </w:rPr>
    </w:lvl>
    <w:lvl w:ilvl="6" w:tplc="691AA292">
      <w:numFmt w:val="bullet"/>
      <w:lvlText w:val="•"/>
      <w:lvlJc w:val="left"/>
      <w:pPr>
        <w:ind w:left="7130" w:hanging="360"/>
      </w:pPr>
      <w:rPr>
        <w:rFonts w:hint="default"/>
        <w:lang w:val="ru-RU" w:eastAsia="en-US" w:bidi="ar-SA"/>
      </w:rPr>
    </w:lvl>
    <w:lvl w:ilvl="7" w:tplc="5D0ADE6C">
      <w:numFmt w:val="bullet"/>
      <w:lvlText w:val="•"/>
      <w:lvlJc w:val="left"/>
      <w:pPr>
        <w:ind w:left="8078" w:hanging="360"/>
      </w:pPr>
      <w:rPr>
        <w:rFonts w:hint="default"/>
        <w:lang w:val="ru-RU" w:eastAsia="en-US" w:bidi="ar-SA"/>
      </w:rPr>
    </w:lvl>
    <w:lvl w:ilvl="8" w:tplc="5734D8A2">
      <w:numFmt w:val="bullet"/>
      <w:lvlText w:val="•"/>
      <w:lvlJc w:val="left"/>
      <w:pPr>
        <w:ind w:left="9027" w:hanging="360"/>
      </w:pPr>
      <w:rPr>
        <w:rFonts w:hint="default"/>
        <w:lang w:val="ru-RU" w:eastAsia="en-US" w:bidi="ar-SA"/>
      </w:rPr>
    </w:lvl>
  </w:abstractNum>
  <w:abstractNum w:abstractNumId="29" w15:restartNumberingAfterBreak="0">
    <w:nsid w:val="626879A7"/>
    <w:multiLevelType w:val="hybridMultilevel"/>
    <w:tmpl w:val="97F653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28005D9"/>
    <w:multiLevelType w:val="multilevel"/>
    <w:tmpl w:val="E90CFAB4"/>
    <w:lvl w:ilvl="0">
      <w:start w:val="11"/>
      <w:numFmt w:val="decimal"/>
      <w:lvlText w:val="%1"/>
      <w:lvlJc w:val="left"/>
      <w:pPr>
        <w:ind w:left="679" w:hanging="994"/>
      </w:pPr>
      <w:rPr>
        <w:rFonts w:hint="default"/>
        <w:lang w:val="ru-RU" w:eastAsia="en-US" w:bidi="ar-SA"/>
      </w:rPr>
    </w:lvl>
    <w:lvl w:ilvl="1">
      <w:start w:val="2"/>
      <w:numFmt w:val="decimal"/>
      <w:lvlText w:val="%1.%2."/>
      <w:lvlJc w:val="left"/>
      <w:pPr>
        <w:ind w:left="679" w:hanging="994"/>
      </w:pPr>
      <w:rPr>
        <w:rFonts w:ascii="Times New Roman" w:eastAsia="Times New Roman" w:hAnsi="Times New Roman" w:cs="Times New Roman" w:hint="default"/>
        <w:b/>
        <w:bCs/>
        <w:w w:val="99"/>
        <w:sz w:val="28"/>
        <w:szCs w:val="28"/>
        <w:lang w:val="ru-RU" w:eastAsia="en-US" w:bidi="ar-SA"/>
      </w:rPr>
    </w:lvl>
    <w:lvl w:ilvl="2">
      <w:numFmt w:val="bullet"/>
      <w:lvlText w:val="•"/>
      <w:lvlJc w:val="left"/>
      <w:pPr>
        <w:ind w:left="2624" w:hanging="994"/>
      </w:pPr>
      <w:rPr>
        <w:rFonts w:hint="default"/>
        <w:lang w:val="ru-RU" w:eastAsia="en-US" w:bidi="ar-SA"/>
      </w:rPr>
    </w:lvl>
    <w:lvl w:ilvl="3">
      <w:numFmt w:val="bullet"/>
      <w:lvlText w:val="•"/>
      <w:lvlJc w:val="left"/>
      <w:pPr>
        <w:ind w:left="3597" w:hanging="994"/>
      </w:pPr>
      <w:rPr>
        <w:rFonts w:hint="default"/>
        <w:lang w:val="ru-RU" w:eastAsia="en-US" w:bidi="ar-SA"/>
      </w:rPr>
    </w:lvl>
    <w:lvl w:ilvl="4">
      <w:numFmt w:val="bullet"/>
      <w:lvlText w:val="•"/>
      <w:lvlJc w:val="left"/>
      <w:pPr>
        <w:ind w:left="4569" w:hanging="994"/>
      </w:pPr>
      <w:rPr>
        <w:rFonts w:hint="default"/>
        <w:lang w:val="ru-RU" w:eastAsia="en-US" w:bidi="ar-SA"/>
      </w:rPr>
    </w:lvl>
    <w:lvl w:ilvl="5">
      <w:numFmt w:val="bullet"/>
      <w:lvlText w:val="•"/>
      <w:lvlJc w:val="left"/>
      <w:pPr>
        <w:ind w:left="5542" w:hanging="994"/>
      </w:pPr>
      <w:rPr>
        <w:rFonts w:hint="default"/>
        <w:lang w:val="ru-RU" w:eastAsia="en-US" w:bidi="ar-SA"/>
      </w:rPr>
    </w:lvl>
    <w:lvl w:ilvl="6">
      <w:numFmt w:val="bullet"/>
      <w:lvlText w:val="•"/>
      <w:lvlJc w:val="left"/>
      <w:pPr>
        <w:ind w:left="6514" w:hanging="994"/>
      </w:pPr>
      <w:rPr>
        <w:rFonts w:hint="default"/>
        <w:lang w:val="ru-RU" w:eastAsia="en-US" w:bidi="ar-SA"/>
      </w:rPr>
    </w:lvl>
    <w:lvl w:ilvl="7">
      <w:numFmt w:val="bullet"/>
      <w:lvlText w:val="•"/>
      <w:lvlJc w:val="left"/>
      <w:pPr>
        <w:ind w:left="7486" w:hanging="994"/>
      </w:pPr>
      <w:rPr>
        <w:rFonts w:hint="default"/>
        <w:lang w:val="ru-RU" w:eastAsia="en-US" w:bidi="ar-SA"/>
      </w:rPr>
    </w:lvl>
    <w:lvl w:ilvl="8">
      <w:numFmt w:val="bullet"/>
      <w:lvlText w:val="•"/>
      <w:lvlJc w:val="left"/>
      <w:pPr>
        <w:ind w:left="8459" w:hanging="994"/>
      </w:pPr>
      <w:rPr>
        <w:rFonts w:hint="default"/>
        <w:lang w:val="ru-RU" w:eastAsia="en-US" w:bidi="ar-SA"/>
      </w:rPr>
    </w:lvl>
  </w:abstractNum>
  <w:abstractNum w:abstractNumId="31" w15:restartNumberingAfterBreak="0">
    <w:nsid w:val="68671461"/>
    <w:multiLevelType w:val="hybridMultilevel"/>
    <w:tmpl w:val="280C97FA"/>
    <w:lvl w:ilvl="0" w:tplc="D00CE096">
      <w:start w:val="11"/>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645695AE">
      <w:numFmt w:val="bullet"/>
      <w:lvlText w:val="•"/>
      <w:lvlJc w:val="left"/>
      <w:pPr>
        <w:ind w:left="2388" w:hanging="360"/>
      </w:pPr>
      <w:rPr>
        <w:rFonts w:hint="default"/>
        <w:lang w:val="ru-RU" w:eastAsia="en-US" w:bidi="ar-SA"/>
      </w:rPr>
    </w:lvl>
    <w:lvl w:ilvl="2" w:tplc="C1820E94">
      <w:numFmt w:val="bullet"/>
      <w:lvlText w:val="•"/>
      <w:lvlJc w:val="left"/>
      <w:pPr>
        <w:ind w:left="3336" w:hanging="360"/>
      </w:pPr>
      <w:rPr>
        <w:rFonts w:hint="default"/>
        <w:lang w:val="ru-RU" w:eastAsia="en-US" w:bidi="ar-SA"/>
      </w:rPr>
    </w:lvl>
    <w:lvl w:ilvl="3" w:tplc="9D0ECA2A">
      <w:numFmt w:val="bullet"/>
      <w:lvlText w:val="•"/>
      <w:lvlJc w:val="left"/>
      <w:pPr>
        <w:ind w:left="4285" w:hanging="360"/>
      </w:pPr>
      <w:rPr>
        <w:rFonts w:hint="default"/>
        <w:lang w:val="ru-RU" w:eastAsia="en-US" w:bidi="ar-SA"/>
      </w:rPr>
    </w:lvl>
    <w:lvl w:ilvl="4" w:tplc="33383636">
      <w:numFmt w:val="bullet"/>
      <w:lvlText w:val="•"/>
      <w:lvlJc w:val="left"/>
      <w:pPr>
        <w:ind w:left="5233" w:hanging="360"/>
      </w:pPr>
      <w:rPr>
        <w:rFonts w:hint="default"/>
        <w:lang w:val="ru-RU" w:eastAsia="en-US" w:bidi="ar-SA"/>
      </w:rPr>
    </w:lvl>
    <w:lvl w:ilvl="5" w:tplc="1D523332">
      <w:numFmt w:val="bullet"/>
      <w:lvlText w:val="•"/>
      <w:lvlJc w:val="left"/>
      <w:pPr>
        <w:ind w:left="6182" w:hanging="360"/>
      </w:pPr>
      <w:rPr>
        <w:rFonts w:hint="default"/>
        <w:lang w:val="ru-RU" w:eastAsia="en-US" w:bidi="ar-SA"/>
      </w:rPr>
    </w:lvl>
    <w:lvl w:ilvl="6" w:tplc="70584840">
      <w:numFmt w:val="bullet"/>
      <w:lvlText w:val="•"/>
      <w:lvlJc w:val="left"/>
      <w:pPr>
        <w:ind w:left="7130" w:hanging="360"/>
      </w:pPr>
      <w:rPr>
        <w:rFonts w:hint="default"/>
        <w:lang w:val="ru-RU" w:eastAsia="en-US" w:bidi="ar-SA"/>
      </w:rPr>
    </w:lvl>
    <w:lvl w:ilvl="7" w:tplc="512A2654">
      <w:numFmt w:val="bullet"/>
      <w:lvlText w:val="•"/>
      <w:lvlJc w:val="left"/>
      <w:pPr>
        <w:ind w:left="8078" w:hanging="360"/>
      </w:pPr>
      <w:rPr>
        <w:rFonts w:hint="default"/>
        <w:lang w:val="ru-RU" w:eastAsia="en-US" w:bidi="ar-SA"/>
      </w:rPr>
    </w:lvl>
    <w:lvl w:ilvl="8" w:tplc="B4129A1A">
      <w:numFmt w:val="bullet"/>
      <w:lvlText w:val="•"/>
      <w:lvlJc w:val="left"/>
      <w:pPr>
        <w:ind w:left="9027" w:hanging="360"/>
      </w:pPr>
      <w:rPr>
        <w:rFonts w:hint="default"/>
        <w:lang w:val="ru-RU" w:eastAsia="en-US" w:bidi="ar-SA"/>
      </w:rPr>
    </w:lvl>
  </w:abstractNum>
  <w:abstractNum w:abstractNumId="32" w15:restartNumberingAfterBreak="0">
    <w:nsid w:val="688162B7"/>
    <w:multiLevelType w:val="multilevel"/>
    <w:tmpl w:val="B7F0E20C"/>
    <w:lvl w:ilvl="0">
      <w:start w:val="1"/>
      <w:numFmt w:val="decimal"/>
      <w:lvlText w:val="%1."/>
      <w:lvlJc w:val="left"/>
      <w:pPr>
        <w:ind w:left="1425" w:hanging="707"/>
      </w:pPr>
      <w:rPr>
        <w:rFonts w:ascii="Times New Roman" w:eastAsia="Times New Roman" w:hAnsi="Times New Roman" w:cs="Times New Roman" w:hint="default"/>
        <w:w w:val="99"/>
        <w:sz w:val="28"/>
        <w:szCs w:val="28"/>
        <w:lang w:val="ru-RU" w:eastAsia="en-US" w:bidi="ar-SA"/>
      </w:rPr>
    </w:lvl>
    <w:lvl w:ilvl="1">
      <w:start w:val="10"/>
      <w:numFmt w:val="decimal"/>
      <w:lvlText w:val="%2."/>
      <w:lvlJc w:val="left"/>
      <w:pPr>
        <w:ind w:left="1713" w:hanging="423"/>
        <w:jc w:val="right"/>
      </w:pPr>
      <w:rPr>
        <w:rFonts w:ascii="Times New Roman" w:eastAsia="Times New Roman" w:hAnsi="Times New Roman" w:cs="Times New Roman" w:hint="default"/>
        <w:b/>
        <w:bCs/>
        <w:w w:val="99"/>
        <w:sz w:val="28"/>
        <w:szCs w:val="28"/>
        <w:lang w:val="ru-RU" w:eastAsia="en-US" w:bidi="ar-SA"/>
      </w:rPr>
    </w:lvl>
    <w:lvl w:ilvl="2">
      <w:start w:val="1"/>
      <w:numFmt w:val="decimal"/>
      <w:lvlText w:val="%2.%3."/>
      <w:lvlJc w:val="left"/>
      <w:pPr>
        <w:ind w:left="1352" w:hanging="634"/>
      </w:pPr>
      <w:rPr>
        <w:rFonts w:ascii="Times New Roman" w:eastAsia="Times New Roman" w:hAnsi="Times New Roman" w:cs="Times New Roman" w:hint="default"/>
        <w:b/>
        <w:bCs/>
        <w:w w:val="99"/>
        <w:sz w:val="28"/>
        <w:szCs w:val="28"/>
        <w:lang w:val="ru-RU" w:eastAsia="en-US" w:bidi="ar-SA"/>
      </w:rPr>
    </w:lvl>
    <w:lvl w:ilvl="3">
      <w:start w:val="1"/>
      <w:numFmt w:val="decimal"/>
      <w:lvlText w:val="%4."/>
      <w:lvlJc w:val="left"/>
      <w:pPr>
        <w:ind w:left="1430" w:hanging="212"/>
      </w:pPr>
      <w:rPr>
        <w:rFonts w:ascii="Times New Roman" w:eastAsia="Times New Roman" w:hAnsi="Times New Roman" w:cs="Times New Roman" w:hint="default"/>
        <w:w w:val="99"/>
        <w:sz w:val="26"/>
        <w:szCs w:val="26"/>
        <w:lang w:val="ru-RU" w:eastAsia="en-US" w:bidi="ar-SA"/>
      </w:rPr>
    </w:lvl>
    <w:lvl w:ilvl="4">
      <w:numFmt w:val="bullet"/>
      <w:lvlText w:val="•"/>
      <w:lvlJc w:val="left"/>
      <w:pPr>
        <w:ind w:left="1720" w:hanging="212"/>
      </w:pPr>
      <w:rPr>
        <w:rFonts w:hint="default"/>
        <w:lang w:val="ru-RU" w:eastAsia="en-US" w:bidi="ar-SA"/>
      </w:rPr>
    </w:lvl>
    <w:lvl w:ilvl="5">
      <w:numFmt w:val="bullet"/>
      <w:lvlText w:val="•"/>
      <w:lvlJc w:val="left"/>
      <w:pPr>
        <w:ind w:left="3254" w:hanging="212"/>
      </w:pPr>
      <w:rPr>
        <w:rFonts w:hint="default"/>
        <w:lang w:val="ru-RU" w:eastAsia="en-US" w:bidi="ar-SA"/>
      </w:rPr>
    </w:lvl>
    <w:lvl w:ilvl="6">
      <w:numFmt w:val="bullet"/>
      <w:lvlText w:val="•"/>
      <w:lvlJc w:val="left"/>
      <w:pPr>
        <w:ind w:left="4788" w:hanging="212"/>
      </w:pPr>
      <w:rPr>
        <w:rFonts w:hint="default"/>
        <w:lang w:val="ru-RU" w:eastAsia="en-US" w:bidi="ar-SA"/>
      </w:rPr>
    </w:lvl>
    <w:lvl w:ilvl="7">
      <w:numFmt w:val="bullet"/>
      <w:lvlText w:val="•"/>
      <w:lvlJc w:val="left"/>
      <w:pPr>
        <w:ind w:left="6322" w:hanging="212"/>
      </w:pPr>
      <w:rPr>
        <w:rFonts w:hint="default"/>
        <w:lang w:val="ru-RU" w:eastAsia="en-US" w:bidi="ar-SA"/>
      </w:rPr>
    </w:lvl>
    <w:lvl w:ilvl="8">
      <w:numFmt w:val="bullet"/>
      <w:lvlText w:val="•"/>
      <w:lvlJc w:val="left"/>
      <w:pPr>
        <w:ind w:left="7856" w:hanging="212"/>
      </w:pPr>
      <w:rPr>
        <w:rFonts w:hint="default"/>
        <w:lang w:val="ru-RU" w:eastAsia="en-US" w:bidi="ar-SA"/>
      </w:rPr>
    </w:lvl>
  </w:abstractNum>
  <w:abstractNum w:abstractNumId="33" w15:restartNumberingAfterBreak="0">
    <w:nsid w:val="6CB94505"/>
    <w:multiLevelType w:val="hybridMultilevel"/>
    <w:tmpl w:val="5A087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107ECA"/>
    <w:multiLevelType w:val="hybridMultilevel"/>
    <w:tmpl w:val="18DC2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566F4A"/>
    <w:multiLevelType w:val="hybridMultilevel"/>
    <w:tmpl w:val="87A09042"/>
    <w:lvl w:ilvl="0" w:tplc="D1ECD0E8">
      <w:start w:val="15"/>
      <w:numFmt w:val="decimal"/>
      <w:lvlText w:val="%1."/>
      <w:lvlJc w:val="left"/>
      <w:pPr>
        <w:ind w:left="1440" w:hanging="360"/>
      </w:pPr>
      <w:rPr>
        <w:rFonts w:ascii="Times New Roman" w:eastAsia="Times New Roman" w:hAnsi="Times New Roman" w:cs="Times New Roman" w:hint="default"/>
        <w:w w:val="99"/>
        <w:sz w:val="26"/>
        <w:szCs w:val="26"/>
        <w:lang w:val="ru-RU" w:eastAsia="en-US" w:bidi="ar-SA"/>
      </w:rPr>
    </w:lvl>
    <w:lvl w:ilvl="1" w:tplc="D79E69DA">
      <w:numFmt w:val="bullet"/>
      <w:lvlText w:val="•"/>
      <w:lvlJc w:val="left"/>
      <w:pPr>
        <w:ind w:left="2388" w:hanging="360"/>
      </w:pPr>
      <w:rPr>
        <w:rFonts w:hint="default"/>
        <w:lang w:val="ru-RU" w:eastAsia="en-US" w:bidi="ar-SA"/>
      </w:rPr>
    </w:lvl>
    <w:lvl w:ilvl="2" w:tplc="4A0C3F8C">
      <w:numFmt w:val="bullet"/>
      <w:lvlText w:val="•"/>
      <w:lvlJc w:val="left"/>
      <w:pPr>
        <w:ind w:left="3336" w:hanging="360"/>
      </w:pPr>
      <w:rPr>
        <w:rFonts w:hint="default"/>
        <w:lang w:val="ru-RU" w:eastAsia="en-US" w:bidi="ar-SA"/>
      </w:rPr>
    </w:lvl>
    <w:lvl w:ilvl="3" w:tplc="72802D18">
      <w:numFmt w:val="bullet"/>
      <w:lvlText w:val="•"/>
      <w:lvlJc w:val="left"/>
      <w:pPr>
        <w:ind w:left="4285" w:hanging="360"/>
      </w:pPr>
      <w:rPr>
        <w:rFonts w:hint="default"/>
        <w:lang w:val="ru-RU" w:eastAsia="en-US" w:bidi="ar-SA"/>
      </w:rPr>
    </w:lvl>
    <w:lvl w:ilvl="4" w:tplc="4BB6F610">
      <w:numFmt w:val="bullet"/>
      <w:lvlText w:val="•"/>
      <w:lvlJc w:val="left"/>
      <w:pPr>
        <w:ind w:left="5233" w:hanging="360"/>
      </w:pPr>
      <w:rPr>
        <w:rFonts w:hint="default"/>
        <w:lang w:val="ru-RU" w:eastAsia="en-US" w:bidi="ar-SA"/>
      </w:rPr>
    </w:lvl>
    <w:lvl w:ilvl="5" w:tplc="4BBCFD7C">
      <w:numFmt w:val="bullet"/>
      <w:lvlText w:val="•"/>
      <w:lvlJc w:val="left"/>
      <w:pPr>
        <w:ind w:left="6182" w:hanging="360"/>
      </w:pPr>
      <w:rPr>
        <w:rFonts w:hint="default"/>
        <w:lang w:val="ru-RU" w:eastAsia="en-US" w:bidi="ar-SA"/>
      </w:rPr>
    </w:lvl>
    <w:lvl w:ilvl="6" w:tplc="492CAF6C">
      <w:numFmt w:val="bullet"/>
      <w:lvlText w:val="•"/>
      <w:lvlJc w:val="left"/>
      <w:pPr>
        <w:ind w:left="7130" w:hanging="360"/>
      </w:pPr>
      <w:rPr>
        <w:rFonts w:hint="default"/>
        <w:lang w:val="ru-RU" w:eastAsia="en-US" w:bidi="ar-SA"/>
      </w:rPr>
    </w:lvl>
    <w:lvl w:ilvl="7" w:tplc="48E29D08">
      <w:numFmt w:val="bullet"/>
      <w:lvlText w:val="•"/>
      <w:lvlJc w:val="left"/>
      <w:pPr>
        <w:ind w:left="8078" w:hanging="360"/>
      </w:pPr>
      <w:rPr>
        <w:rFonts w:hint="default"/>
        <w:lang w:val="ru-RU" w:eastAsia="en-US" w:bidi="ar-SA"/>
      </w:rPr>
    </w:lvl>
    <w:lvl w:ilvl="8" w:tplc="C26424C4">
      <w:numFmt w:val="bullet"/>
      <w:lvlText w:val="•"/>
      <w:lvlJc w:val="left"/>
      <w:pPr>
        <w:ind w:left="9027" w:hanging="360"/>
      </w:pPr>
      <w:rPr>
        <w:rFonts w:hint="default"/>
        <w:lang w:val="ru-RU" w:eastAsia="en-US" w:bidi="ar-SA"/>
      </w:rPr>
    </w:lvl>
  </w:abstractNum>
  <w:num w:numId="1">
    <w:abstractNumId w:val="32"/>
  </w:num>
  <w:num w:numId="2">
    <w:abstractNumId w:val="21"/>
  </w:num>
  <w:num w:numId="3">
    <w:abstractNumId w:val="15"/>
  </w:num>
  <w:num w:numId="4">
    <w:abstractNumId w:val="7"/>
  </w:num>
  <w:num w:numId="5">
    <w:abstractNumId w:val="3"/>
  </w:num>
  <w:num w:numId="6">
    <w:abstractNumId w:val="25"/>
  </w:num>
  <w:num w:numId="7">
    <w:abstractNumId w:val="28"/>
  </w:num>
  <w:num w:numId="8">
    <w:abstractNumId w:val="4"/>
  </w:num>
  <w:num w:numId="9">
    <w:abstractNumId w:val="6"/>
  </w:num>
  <w:num w:numId="10">
    <w:abstractNumId w:val="1"/>
  </w:num>
  <w:num w:numId="11">
    <w:abstractNumId w:val="16"/>
  </w:num>
  <w:num w:numId="12">
    <w:abstractNumId w:val="20"/>
  </w:num>
  <w:num w:numId="13">
    <w:abstractNumId w:val="35"/>
  </w:num>
  <w:num w:numId="14">
    <w:abstractNumId w:val="31"/>
  </w:num>
  <w:num w:numId="15">
    <w:abstractNumId w:val="11"/>
  </w:num>
  <w:num w:numId="16">
    <w:abstractNumId w:val="17"/>
  </w:num>
  <w:num w:numId="17">
    <w:abstractNumId w:val="0"/>
  </w:num>
  <w:num w:numId="18">
    <w:abstractNumId w:val="5"/>
  </w:num>
  <w:num w:numId="19">
    <w:abstractNumId w:val="23"/>
  </w:num>
  <w:num w:numId="20">
    <w:abstractNumId w:val="27"/>
  </w:num>
  <w:num w:numId="21">
    <w:abstractNumId w:val="22"/>
  </w:num>
  <w:num w:numId="22">
    <w:abstractNumId w:val="2"/>
  </w:num>
  <w:num w:numId="23">
    <w:abstractNumId w:val="12"/>
  </w:num>
  <w:num w:numId="24">
    <w:abstractNumId w:val="13"/>
  </w:num>
  <w:num w:numId="25">
    <w:abstractNumId w:val="34"/>
  </w:num>
  <w:num w:numId="26">
    <w:abstractNumId w:val="18"/>
  </w:num>
  <w:num w:numId="27">
    <w:abstractNumId w:val="33"/>
  </w:num>
  <w:num w:numId="28">
    <w:abstractNumId w:val="30"/>
  </w:num>
  <w:num w:numId="29">
    <w:abstractNumId w:val="29"/>
  </w:num>
  <w:num w:numId="30">
    <w:abstractNumId w:val="14"/>
  </w:num>
  <w:num w:numId="31">
    <w:abstractNumId w:val="10"/>
  </w:num>
  <w:num w:numId="32">
    <w:abstractNumId w:val="24"/>
  </w:num>
  <w:num w:numId="33">
    <w:abstractNumId w:val="26"/>
  </w:num>
  <w:num w:numId="34">
    <w:abstractNumId w:val="19"/>
  </w:num>
  <w:num w:numId="35">
    <w:abstractNumId w:val="9"/>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A5106F"/>
    <w:rsid w:val="00015BC4"/>
    <w:rsid w:val="00044005"/>
    <w:rsid w:val="00052CD4"/>
    <w:rsid w:val="000562F3"/>
    <w:rsid w:val="00061F54"/>
    <w:rsid w:val="00071EB1"/>
    <w:rsid w:val="0007687C"/>
    <w:rsid w:val="00076B09"/>
    <w:rsid w:val="00082ADF"/>
    <w:rsid w:val="00087AC4"/>
    <w:rsid w:val="00097185"/>
    <w:rsid w:val="000A28AD"/>
    <w:rsid w:val="000B209F"/>
    <w:rsid w:val="000B2456"/>
    <w:rsid w:val="000C4614"/>
    <w:rsid w:val="000C5047"/>
    <w:rsid w:val="000C6EF1"/>
    <w:rsid w:val="000D79CA"/>
    <w:rsid w:val="000E6090"/>
    <w:rsid w:val="000F4A57"/>
    <w:rsid w:val="000F70DB"/>
    <w:rsid w:val="00124506"/>
    <w:rsid w:val="00124E57"/>
    <w:rsid w:val="001332AB"/>
    <w:rsid w:val="00136509"/>
    <w:rsid w:val="00144B0A"/>
    <w:rsid w:val="00154FB8"/>
    <w:rsid w:val="00157296"/>
    <w:rsid w:val="001602A3"/>
    <w:rsid w:val="00160F83"/>
    <w:rsid w:val="0016439C"/>
    <w:rsid w:val="001663FE"/>
    <w:rsid w:val="00182352"/>
    <w:rsid w:val="00185F5A"/>
    <w:rsid w:val="00186ED1"/>
    <w:rsid w:val="00187B5F"/>
    <w:rsid w:val="001910D3"/>
    <w:rsid w:val="001A4EDA"/>
    <w:rsid w:val="001B34D1"/>
    <w:rsid w:val="001B386B"/>
    <w:rsid w:val="001B3B43"/>
    <w:rsid w:val="001C0F1B"/>
    <w:rsid w:val="001E2F9F"/>
    <w:rsid w:val="001F2610"/>
    <w:rsid w:val="001F3D7E"/>
    <w:rsid w:val="001F5853"/>
    <w:rsid w:val="001F5FC4"/>
    <w:rsid w:val="001F6343"/>
    <w:rsid w:val="00203E70"/>
    <w:rsid w:val="00206558"/>
    <w:rsid w:val="00223BD4"/>
    <w:rsid w:val="00231D3D"/>
    <w:rsid w:val="0024392A"/>
    <w:rsid w:val="0024430C"/>
    <w:rsid w:val="0024438B"/>
    <w:rsid w:val="00250C29"/>
    <w:rsid w:val="00262112"/>
    <w:rsid w:val="00267D42"/>
    <w:rsid w:val="00271A9C"/>
    <w:rsid w:val="002878DB"/>
    <w:rsid w:val="00296D68"/>
    <w:rsid w:val="002A2A2E"/>
    <w:rsid w:val="002B095C"/>
    <w:rsid w:val="002B22C7"/>
    <w:rsid w:val="002B61C1"/>
    <w:rsid w:val="002B69F9"/>
    <w:rsid w:val="002C192A"/>
    <w:rsid w:val="002C38FB"/>
    <w:rsid w:val="002D3457"/>
    <w:rsid w:val="002D556A"/>
    <w:rsid w:val="002E641F"/>
    <w:rsid w:val="002F7D43"/>
    <w:rsid w:val="0030065F"/>
    <w:rsid w:val="00302087"/>
    <w:rsid w:val="00302862"/>
    <w:rsid w:val="00305712"/>
    <w:rsid w:val="0033272C"/>
    <w:rsid w:val="00336C22"/>
    <w:rsid w:val="00345ACC"/>
    <w:rsid w:val="00346D85"/>
    <w:rsid w:val="003639BC"/>
    <w:rsid w:val="003644DE"/>
    <w:rsid w:val="00364585"/>
    <w:rsid w:val="0037029F"/>
    <w:rsid w:val="003764A6"/>
    <w:rsid w:val="00384CC2"/>
    <w:rsid w:val="00397478"/>
    <w:rsid w:val="003A4F23"/>
    <w:rsid w:val="003A4F89"/>
    <w:rsid w:val="003A64D4"/>
    <w:rsid w:val="003B471B"/>
    <w:rsid w:val="003B6DBC"/>
    <w:rsid w:val="003C11C6"/>
    <w:rsid w:val="003C2E55"/>
    <w:rsid w:val="003D3762"/>
    <w:rsid w:val="003D642D"/>
    <w:rsid w:val="003E385E"/>
    <w:rsid w:val="00400219"/>
    <w:rsid w:val="004002D1"/>
    <w:rsid w:val="00401D0B"/>
    <w:rsid w:val="0041745E"/>
    <w:rsid w:val="00421E53"/>
    <w:rsid w:val="004271B6"/>
    <w:rsid w:val="00432BC2"/>
    <w:rsid w:val="00443C7E"/>
    <w:rsid w:val="00451E66"/>
    <w:rsid w:val="0045275B"/>
    <w:rsid w:val="00460238"/>
    <w:rsid w:val="00461601"/>
    <w:rsid w:val="00464946"/>
    <w:rsid w:val="004718CF"/>
    <w:rsid w:val="00474315"/>
    <w:rsid w:val="00483EAE"/>
    <w:rsid w:val="00487CA9"/>
    <w:rsid w:val="004902C9"/>
    <w:rsid w:val="004B4B51"/>
    <w:rsid w:val="004B4C04"/>
    <w:rsid w:val="004C3BDD"/>
    <w:rsid w:val="004C4F8D"/>
    <w:rsid w:val="004E126D"/>
    <w:rsid w:val="004E2393"/>
    <w:rsid w:val="004F6171"/>
    <w:rsid w:val="00507F88"/>
    <w:rsid w:val="0051326E"/>
    <w:rsid w:val="005158B1"/>
    <w:rsid w:val="005233D1"/>
    <w:rsid w:val="005246FC"/>
    <w:rsid w:val="00525A4F"/>
    <w:rsid w:val="00526349"/>
    <w:rsid w:val="0053550B"/>
    <w:rsid w:val="00554328"/>
    <w:rsid w:val="00563320"/>
    <w:rsid w:val="00570913"/>
    <w:rsid w:val="005803FB"/>
    <w:rsid w:val="0058514F"/>
    <w:rsid w:val="0059068A"/>
    <w:rsid w:val="005966FF"/>
    <w:rsid w:val="00596B12"/>
    <w:rsid w:val="005A654F"/>
    <w:rsid w:val="005B47D2"/>
    <w:rsid w:val="005B563B"/>
    <w:rsid w:val="005C4732"/>
    <w:rsid w:val="005D0955"/>
    <w:rsid w:val="00600B92"/>
    <w:rsid w:val="0060264B"/>
    <w:rsid w:val="00611EBA"/>
    <w:rsid w:val="006232A0"/>
    <w:rsid w:val="00627463"/>
    <w:rsid w:val="00640EC6"/>
    <w:rsid w:val="00641F42"/>
    <w:rsid w:val="00645519"/>
    <w:rsid w:val="00661782"/>
    <w:rsid w:val="00672FDE"/>
    <w:rsid w:val="0067397F"/>
    <w:rsid w:val="00677B22"/>
    <w:rsid w:val="00692698"/>
    <w:rsid w:val="00693FE6"/>
    <w:rsid w:val="006B5483"/>
    <w:rsid w:val="006C25CE"/>
    <w:rsid w:val="006C2C9B"/>
    <w:rsid w:val="006C35B2"/>
    <w:rsid w:val="006C5999"/>
    <w:rsid w:val="006E0BA5"/>
    <w:rsid w:val="006E7DB9"/>
    <w:rsid w:val="006F0DA1"/>
    <w:rsid w:val="006F4D40"/>
    <w:rsid w:val="006F7337"/>
    <w:rsid w:val="00700150"/>
    <w:rsid w:val="00737EC5"/>
    <w:rsid w:val="00744133"/>
    <w:rsid w:val="007453BF"/>
    <w:rsid w:val="00746797"/>
    <w:rsid w:val="00756AB3"/>
    <w:rsid w:val="007621A3"/>
    <w:rsid w:val="0076325F"/>
    <w:rsid w:val="0077657F"/>
    <w:rsid w:val="00776D2F"/>
    <w:rsid w:val="00790A0D"/>
    <w:rsid w:val="007934C4"/>
    <w:rsid w:val="007943AA"/>
    <w:rsid w:val="007977A9"/>
    <w:rsid w:val="007A6D8E"/>
    <w:rsid w:val="007B2916"/>
    <w:rsid w:val="007B2A61"/>
    <w:rsid w:val="007C3268"/>
    <w:rsid w:val="007C408E"/>
    <w:rsid w:val="007C6A26"/>
    <w:rsid w:val="007E47F3"/>
    <w:rsid w:val="007E68F9"/>
    <w:rsid w:val="00825480"/>
    <w:rsid w:val="0082724F"/>
    <w:rsid w:val="008324F0"/>
    <w:rsid w:val="008340F3"/>
    <w:rsid w:val="00866A18"/>
    <w:rsid w:val="00867D8C"/>
    <w:rsid w:val="00871847"/>
    <w:rsid w:val="0088604E"/>
    <w:rsid w:val="008A50D8"/>
    <w:rsid w:val="008A5A69"/>
    <w:rsid w:val="008B7ED1"/>
    <w:rsid w:val="008C22D8"/>
    <w:rsid w:val="008D54E4"/>
    <w:rsid w:val="008D5FF1"/>
    <w:rsid w:val="008E08AA"/>
    <w:rsid w:val="008E6658"/>
    <w:rsid w:val="008E7812"/>
    <w:rsid w:val="008E78AA"/>
    <w:rsid w:val="008F2797"/>
    <w:rsid w:val="008F462D"/>
    <w:rsid w:val="00902EC8"/>
    <w:rsid w:val="0090418E"/>
    <w:rsid w:val="009118A2"/>
    <w:rsid w:val="009167B4"/>
    <w:rsid w:val="009340B4"/>
    <w:rsid w:val="0094195E"/>
    <w:rsid w:val="009479B2"/>
    <w:rsid w:val="00951421"/>
    <w:rsid w:val="00961926"/>
    <w:rsid w:val="00966134"/>
    <w:rsid w:val="00966528"/>
    <w:rsid w:val="00972209"/>
    <w:rsid w:val="00976E24"/>
    <w:rsid w:val="0099645B"/>
    <w:rsid w:val="00997AE6"/>
    <w:rsid w:val="009C3714"/>
    <w:rsid w:val="009C73FA"/>
    <w:rsid w:val="009D603C"/>
    <w:rsid w:val="009E2470"/>
    <w:rsid w:val="009F3976"/>
    <w:rsid w:val="00A00E50"/>
    <w:rsid w:val="00A10678"/>
    <w:rsid w:val="00A1529E"/>
    <w:rsid w:val="00A17437"/>
    <w:rsid w:val="00A22F98"/>
    <w:rsid w:val="00A23F88"/>
    <w:rsid w:val="00A37BA7"/>
    <w:rsid w:val="00A42DDE"/>
    <w:rsid w:val="00A4728C"/>
    <w:rsid w:val="00A5106F"/>
    <w:rsid w:val="00A55F55"/>
    <w:rsid w:val="00A628D2"/>
    <w:rsid w:val="00A647DE"/>
    <w:rsid w:val="00A6737B"/>
    <w:rsid w:val="00A76EB7"/>
    <w:rsid w:val="00A80C01"/>
    <w:rsid w:val="00A84808"/>
    <w:rsid w:val="00A84C4C"/>
    <w:rsid w:val="00A85C7F"/>
    <w:rsid w:val="00A90E4F"/>
    <w:rsid w:val="00A92D82"/>
    <w:rsid w:val="00A93BAE"/>
    <w:rsid w:val="00AA0F5A"/>
    <w:rsid w:val="00AA2E67"/>
    <w:rsid w:val="00AB3690"/>
    <w:rsid w:val="00AB5094"/>
    <w:rsid w:val="00AB79FE"/>
    <w:rsid w:val="00AF4518"/>
    <w:rsid w:val="00B07339"/>
    <w:rsid w:val="00B15626"/>
    <w:rsid w:val="00B2463E"/>
    <w:rsid w:val="00B333A7"/>
    <w:rsid w:val="00B35364"/>
    <w:rsid w:val="00B37DA8"/>
    <w:rsid w:val="00B440A6"/>
    <w:rsid w:val="00B45E9E"/>
    <w:rsid w:val="00B50CFA"/>
    <w:rsid w:val="00B521FD"/>
    <w:rsid w:val="00B5540E"/>
    <w:rsid w:val="00B70C29"/>
    <w:rsid w:val="00B71AE6"/>
    <w:rsid w:val="00B82B6A"/>
    <w:rsid w:val="00B85D51"/>
    <w:rsid w:val="00B85F9D"/>
    <w:rsid w:val="00B86B9A"/>
    <w:rsid w:val="00B93FF3"/>
    <w:rsid w:val="00BB3C8E"/>
    <w:rsid w:val="00BD1650"/>
    <w:rsid w:val="00BD26C8"/>
    <w:rsid w:val="00BF1F30"/>
    <w:rsid w:val="00BF63BF"/>
    <w:rsid w:val="00C10190"/>
    <w:rsid w:val="00C14179"/>
    <w:rsid w:val="00C262C0"/>
    <w:rsid w:val="00C43AEF"/>
    <w:rsid w:val="00C50A37"/>
    <w:rsid w:val="00C50C56"/>
    <w:rsid w:val="00C52BCB"/>
    <w:rsid w:val="00C66601"/>
    <w:rsid w:val="00C66A33"/>
    <w:rsid w:val="00C70841"/>
    <w:rsid w:val="00C77B73"/>
    <w:rsid w:val="00C9065F"/>
    <w:rsid w:val="00CA000C"/>
    <w:rsid w:val="00CB07CC"/>
    <w:rsid w:val="00CD0E81"/>
    <w:rsid w:val="00CE239D"/>
    <w:rsid w:val="00D059C4"/>
    <w:rsid w:val="00D168A5"/>
    <w:rsid w:val="00D2320F"/>
    <w:rsid w:val="00D30FF6"/>
    <w:rsid w:val="00D31AED"/>
    <w:rsid w:val="00D33A0B"/>
    <w:rsid w:val="00D45FFD"/>
    <w:rsid w:val="00D5301F"/>
    <w:rsid w:val="00D540F0"/>
    <w:rsid w:val="00D623E9"/>
    <w:rsid w:val="00D758C0"/>
    <w:rsid w:val="00D81DCF"/>
    <w:rsid w:val="00D83C29"/>
    <w:rsid w:val="00D85554"/>
    <w:rsid w:val="00D92E60"/>
    <w:rsid w:val="00DA16A9"/>
    <w:rsid w:val="00DA7FA2"/>
    <w:rsid w:val="00DB6C01"/>
    <w:rsid w:val="00DC036B"/>
    <w:rsid w:val="00DC43C4"/>
    <w:rsid w:val="00DC469A"/>
    <w:rsid w:val="00DC4AE8"/>
    <w:rsid w:val="00DE3640"/>
    <w:rsid w:val="00DE5A87"/>
    <w:rsid w:val="00DF0390"/>
    <w:rsid w:val="00DF794B"/>
    <w:rsid w:val="00E00324"/>
    <w:rsid w:val="00E00F62"/>
    <w:rsid w:val="00E025BE"/>
    <w:rsid w:val="00E0720B"/>
    <w:rsid w:val="00E148AC"/>
    <w:rsid w:val="00E251E3"/>
    <w:rsid w:val="00E37472"/>
    <w:rsid w:val="00E45CA0"/>
    <w:rsid w:val="00E51B66"/>
    <w:rsid w:val="00E6025D"/>
    <w:rsid w:val="00E62630"/>
    <w:rsid w:val="00E6688D"/>
    <w:rsid w:val="00E729C3"/>
    <w:rsid w:val="00E82C46"/>
    <w:rsid w:val="00ED1EF6"/>
    <w:rsid w:val="00EF4DB6"/>
    <w:rsid w:val="00EF7739"/>
    <w:rsid w:val="00F23AEF"/>
    <w:rsid w:val="00F371E8"/>
    <w:rsid w:val="00F47998"/>
    <w:rsid w:val="00F54730"/>
    <w:rsid w:val="00F7524D"/>
    <w:rsid w:val="00FA6BE1"/>
    <w:rsid w:val="00FB35C0"/>
    <w:rsid w:val="00FD4390"/>
    <w:rsid w:val="00FD60BF"/>
    <w:rsid w:val="00FD6113"/>
    <w:rsid w:val="00FF3E2F"/>
    <w:rsid w:val="00FF49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743312B"/>
  <w15:docId w15:val="{4E1C1834-FF3F-4421-9ACA-B348CE6FA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1A9C"/>
    <w:rPr>
      <w:rFonts w:ascii="Times New Roman" w:eastAsia="Times New Roman" w:hAnsi="Times New Roman" w:cs="Times New Roman"/>
      <w:lang w:val="ru-RU"/>
    </w:rPr>
  </w:style>
  <w:style w:type="paragraph" w:styleId="1">
    <w:name w:val="heading 1"/>
    <w:basedOn w:val="a"/>
    <w:uiPriority w:val="9"/>
    <w:qFormat/>
    <w:rsid w:val="00271A9C"/>
    <w:pPr>
      <w:ind w:left="719"/>
      <w:jc w:val="both"/>
      <w:outlineLvl w:val="0"/>
    </w:pPr>
    <w:rPr>
      <w:b/>
      <w:bCs/>
      <w:sz w:val="28"/>
      <w:szCs w:val="28"/>
    </w:rPr>
  </w:style>
  <w:style w:type="paragraph" w:styleId="2">
    <w:name w:val="heading 2"/>
    <w:basedOn w:val="a"/>
    <w:next w:val="a"/>
    <w:link w:val="20"/>
    <w:uiPriority w:val="9"/>
    <w:unhideWhenUsed/>
    <w:qFormat/>
    <w:rsid w:val="0026211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FD439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71A9C"/>
    <w:tblPr>
      <w:tblInd w:w="0" w:type="dxa"/>
      <w:tblCellMar>
        <w:top w:w="0" w:type="dxa"/>
        <w:left w:w="0" w:type="dxa"/>
        <w:bottom w:w="0" w:type="dxa"/>
        <w:right w:w="0" w:type="dxa"/>
      </w:tblCellMar>
    </w:tblPr>
  </w:style>
  <w:style w:type="paragraph" w:styleId="10">
    <w:name w:val="toc 1"/>
    <w:basedOn w:val="a"/>
    <w:uiPriority w:val="39"/>
    <w:qFormat/>
    <w:rsid w:val="00271A9C"/>
    <w:pPr>
      <w:spacing w:before="120"/>
    </w:pPr>
    <w:rPr>
      <w:rFonts w:asciiTheme="minorHAnsi" w:hAnsiTheme="minorHAnsi" w:cstheme="minorHAnsi"/>
      <w:b/>
      <w:bCs/>
      <w:i/>
      <w:iCs/>
      <w:sz w:val="24"/>
      <w:szCs w:val="24"/>
    </w:rPr>
  </w:style>
  <w:style w:type="paragraph" w:styleId="21">
    <w:name w:val="toc 2"/>
    <w:basedOn w:val="a"/>
    <w:uiPriority w:val="39"/>
    <w:qFormat/>
    <w:rsid w:val="00271A9C"/>
    <w:pPr>
      <w:spacing w:before="120"/>
      <w:ind w:left="220"/>
    </w:pPr>
    <w:rPr>
      <w:rFonts w:asciiTheme="minorHAnsi" w:hAnsiTheme="minorHAnsi" w:cstheme="minorHAnsi"/>
      <w:b/>
      <w:bCs/>
    </w:rPr>
  </w:style>
  <w:style w:type="paragraph" w:styleId="31">
    <w:name w:val="toc 3"/>
    <w:basedOn w:val="a"/>
    <w:uiPriority w:val="1"/>
    <w:qFormat/>
    <w:rsid w:val="00271A9C"/>
    <w:pPr>
      <w:ind w:left="440"/>
    </w:pPr>
    <w:rPr>
      <w:rFonts w:asciiTheme="minorHAnsi" w:hAnsiTheme="minorHAnsi" w:cstheme="minorHAnsi"/>
      <w:sz w:val="20"/>
      <w:szCs w:val="20"/>
    </w:rPr>
  </w:style>
  <w:style w:type="paragraph" w:styleId="a3">
    <w:name w:val="Body Text"/>
    <w:basedOn w:val="a"/>
    <w:link w:val="a4"/>
    <w:uiPriority w:val="1"/>
    <w:qFormat/>
    <w:rsid w:val="00271A9C"/>
    <w:pPr>
      <w:ind w:left="719"/>
    </w:pPr>
    <w:rPr>
      <w:sz w:val="28"/>
      <w:szCs w:val="28"/>
    </w:rPr>
  </w:style>
  <w:style w:type="paragraph" w:styleId="a5">
    <w:name w:val="Title"/>
    <w:basedOn w:val="a"/>
    <w:uiPriority w:val="10"/>
    <w:qFormat/>
    <w:rsid w:val="00271A9C"/>
    <w:pPr>
      <w:ind w:left="1099" w:right="1237"/>
      <w:jc w:val="center"/>
    </w:pPr>
    <w:rPr>
      <w:b/>
      <w:bCs/>
      <w:sz w:val="36"/>
      <w:szCs w:val="36"/>
    </w:rPr>
  </w:style>
  <w:style w:type="paragraph" w:styleId="a6">
    <w:name w:val="List Paragraph"/>
    <w:basedOn w:val="a"/>
    <w:link w:val="a7"/>
    <w:qFormat/>
    <w:rsid w:val="00271A9C"/>
    <w:pPr>
      <w:ind w:left="719"/>
    </w:pPr>
  </w:style>
  <w:style w:type="paragraph" w:customStyle="1" w:styleId="TableParagraph">
    <w:name w:val="Table Paragraph"/>
    <w:basedOn w:val="a"/>
    <w:uiPriority w:val="1"/>
    <w:qFormat/>
    <w:rsid w:val="00271A9C"/>
  </w:style>
  <w:style w:type="paragraph" w:styleId="a8">
    <w:name w:val="header"/>
    <w:basedOn w:val="a"/>
    <w:link w:val="a9"/>
    <w:uiPriority w:val="99"/>
    <w:unhideWhenUsed/>
    <w:rsid w:val="00302087"/>
    <w:pPr>
      <w:tabs>
        <w:tab w:val="center" w:pos="4677"/>
        <w:tab w:val="right" w:pos="9355"/>
      </w:tabs>
    </w:pPr>
  </w:style>
  <w:style w:type="character" w:customStyle="1" w:styleId="a9">
    <w:name w:val="Верхний колонтитул Знак"/>
    <w:basedOn w:val="a0"/>
    <w:link w:val="a8"/>
    <w:uiPriority w:val="99"/>
    <w:rsid w:val="00302087"/>
    <w:rPr>
      <w:rFonts w:ascii="Times New Roman" w:eastAsia="Times New Roman" w:hAnsi="Times New Roman" w:cs="Times New Roman"/>
      <w:lang w:val="ru-RU"/>
    </w:rPr>
  </w:style>
  <w:style w:type="paragraph" w:styleId="aa">
    <w:name w:val="footer"/>
    <w:basedOn w:val="a"/>
    <w:link w:val="ab"/>
    <w:uiPriority w:val="99"/>
    <w:unhideWhenUsed/>
    <w:rsid w:val="00302087"/>
    <w:pPr>
      <w:tabs>
        <w:tab w:val="center" w:pos="4677"/>
        <w:tab w:val="right" w:pos="9355"/>
      </w:tabs>
    </w:pPr>
  </w:style>
  <w:style w:type="character" w:customStyle="1" w:styleId="ab">
    <w:name w:val="Нижний колонтитул Знак"/>
    <w:basedOn w:val="a0"/>
    <w:link w:val="aa"/>
    <w:uiPriority w:val="99"/>
    <w:rsid w:val="00302087"/>
    <w:rPr>
      <w:rFonts w:ascii="Times New Roman" w:eastAsia="Times New Roman" w:hAnsi="Times New Roman" w:cs="Times New Roman"/>
      <w:lang w:val="ru-RU"/>
    </w:rPr>
  </w:style>
  <w:style w:type="character" w:styleId="ac">
    <w:name w:val="page number"/>
    <w:basedOn w:val="a0"/>
    <w:uiPriority w:val="99"/>
    <w:semiHidden/>
    <w:unhideWhenUsed/>
    <w:rsid w:val="00972209"/>
  </w:style>
  <w:style w:type="paragraph" w:styleId="ad">
    <w:name w:val="TOC Heading"/>
    <w:basedOn w:val="1"/>
    <w:next w:val="a"/>
    <w:uiPriority w:val="39"/>
    <w:unhideWhenUsed/>
    <w:qFormat/>
    <w:rsid w:val="001F5FC4"/>
    <w:pPr>
      <w:keepNext/>
      <w:keepLines/>
      <w:spacing w:before="480" w:line="276" w:lineRule="auto"/>
      <w:ind w:left="0"/>
      <w:jc w:val="left"/>
      <w:outlineLvl w:val="9"/>
    </w:pPr>
    <w:rPr>
      <w:rFonts w:asciiTheme="majorHAnsi" w:eastAsiaTheme="majorEastAsia" w:hAnsiTheme="majorHAnsi" w:cstheme="majorBidi"/>
      <w:color w:val="365F91" w:themeColor="accent1" w:themeShade="BF"/>
      <w:lang w:eastAsia="ru-RU"/>
    </w:rPr>
  </w:style>
  <w:style w:type="character" w:styleId="ae">
    <w:name w:val="Hyperlink"/>
    <w:basedOn w:val="a0"/>
    <w:uiPriority w:val="99"/>
    <w:unhideWhenUsed/>
    <w:rsid w:val="001F5FC4"/>
    <w:rPr>
      <w:color w:val="0000FF" w:themeColor="hyperlink"/>
      <w:u w:val="single"/>
    </w:rPr>
  </w:style>
  <w:style w:type="paragraph" w:styleId="4">
    <w:name w:val="toc 4"/>
    <w:basedOn w:val="a"/>
    <w:next w:val="a"/>
    <w:autoRedefine/>
    <w:uiPriority w:val="39"/>
    <w:semiHidden/>
    <w:unhideWhenUsed/>
    <w:rsid w:val="001F5FC4"/>
    <w:pPr>
      <w:ind w:left="660"/>
    </w:pPr>
    <w:rPr>
      <w:rFonts w:asciiTheme="minorHAnsi" w:hAnsiTheme="minorHAnsi" w:cstheme="minorHAnsi"/>
      <w:sz w:val="20"/>
      <w:szCs w:val="20"/>
    </w:rPr>
  </w:style>
  <w:style w:type="paragraph" w:styleId="5">
    <w:name w:val="toc 5"/>
    <w:basedOn w:val="a"/>
    <w:next w:val="a"/>
    <w:autoRedefine/>
    <w:uiPriority w:val="39"/>
    <w:semiHidden/>
    <w:unhideWhenUsed/>
    <w:rsid w:val="001F5FC4"/>
    <w:pPr>
      <w:ind w:left="880"/>
    </w:pPr>
    <w:rPr>
      <w:rFonts w:asciiTheme="minorHAnsi" w:hAnsiTheme="minorHAnsi" w:cstheme="minorHAnsi"/>
      <w:sz w:val="20"/>
      <w:szCs w:val="20"/>
    </w:rPr>
  </w:style>
  <w:style w:type="paragraph" w:styleId="6">
    <w:name w:val="toc 6"/>
    <w:basedOn w:val="a"/>
    <w:next w:val="a"/>
    <w:autoRedefine/>
    <w:uiPriority w:val="39"/>
    <w:semiHidden/>
    <w:unhideWhenUsed/>
    <w:rsid w:val="001F5FC4"/>
    <w:pPr>
      <w:ind w:left="1100"/>
    </w:pPr>
    <w:rPr>
      <w:rFonts w:asciiTheme="minorHAnsi" w:hAnsiTheme="minorHAnsi" w:cstheme="minorHAnsi"/>
      <w:sz w:val="20"/>
      <w:szCs w:val="20"/>
    </w:rPr>
  </w:style>
  <w:style w:type="paragraph" w:styleId="7">
    <w:name w:val="toc 7"/>
    <w:basedOn w:val="a"/>
    <w:next w:val="a"/>
    <w:autoRedefine/>
    <w:uiPriority w:val="39"/>
    <w:semiHidden/>
    <w:unhideWhenUsed/>
    <w:rsid w:val="001F5FC4"/>
    <w:pPr>
      <w:ind w:left="1320"/>
    </w:pPr>
    <w:rPr>
      <w:rFonts w:asciiTheme="minorHAnsi" w:hAnsiTheme="minorHAnsi" w:cstheme="minorHAnsi"/>
      <w:sz w:val="20"/>
      <w:szCs w:val="20"/>
    </w:rPr>
  </w:style>
  <w:style w:type="paragraph" w:styleId="8">
    <w:name w:val="toc 8"/>
    <w:basedOn w:val="a"/>
    <w:next w:val="a"/>
    <w:autoRedefine/>
    <w:uiPriority w:val="39"/>
    <w:semiHidden/>
    <w:unhideWhenUsed/>
    <w:rsid w:val="001F5FC4"/>
    <w:pPr>
      <w:ind w:left="1540"/>
    </w:pPr>
    <w:rPr>
      <w:rFonts w:asciiTheme="minorHAnsi" w:hAnsiTheme="minorHAnsi" w:cstheme="minorHAnsi"/>
      <w:sz w:val="20"/>
      <w:szCs w:val="20"/>
    </w:rPr>
  </w:style>
  <w:style w:type="paragraph" w:styleId="9">
    <w:name w:val="toc 9"/>
    <w:basedOn w:val="a"/>
    <w:next w:val="a"/>
    <w:autoRedefine/>
    <w:uiPriority w:val="39"/>
    <w:semiHidden/>
    <w:unhideWhenUsed/>
    <w:rsid w:val="001F5FC4"/>
    <w:pPr>
      <w:ind w:left="1760"/>
    </w:pPr>
    <w:rPr>
      <w:rFonts w:asciiTheme="minorHAnsi" w:hAnsiTheme="minorHAnsi" w:cstheme="minorHAnsi"/>
      <w:sz w:val="20"/>
      <w:szCs w:val="20"/>
    </w:rPr>
  </w:style>
  <w:style w:type="character" w:customStyle="1" w:styleId="20">
    <w:name w:val="Заголовок 2 Знак"/>
    <w:basedOn w:val="a0"/>
    <w:link w:val="2"/>
    <w:uiPriority w:val="9"/>
    <w:rsid w:val="00262112"/>
    <w:rPr>
      <w:rFonts w:asciiTheme="majorHAnsi" w:eastAsiaTheme="majorEastAsia" w:hAnsiTheme="majorHAnsi" w:cstheme="majorBidi"/>
      <w:color w:val="365F91" w:themeColor="accent1" w:themeShade="BF"/>
      <w:sz w:val="26"/>
      <w:szCs w:val="26"/>
      <w:lang w:val="ru-RU"/>
    </w:rPr>
  </w:style>
  <w:style w:type="paragraph" w:styleId="af">
    <w:name w:val="Balloon Text"/>
    <w:basedOn w:val="a"/>
    <w:link w:val="af0"/>
    <w:uiPriority w:val="99"/>
    <w:semiHidden/>
    <w:unhideWhenUsed/>
    <w:rsid w:val="004B4C04"/>
    <w:rPr>
      <w:rFonts w:ascii="Tahoma" w:hAnsi="Tahoma" w:cs="Tahoma"/>
      <w:sz w:val="16"/>
      <w:szCs w:val="16"/>
    </w:rPr>
  </w:style>
  <w:style w:type="character" w:customStyle="1" w:styleId="af0">
    <w:name w:val="Текст выноски Знак"/>
    <w:basedOn w:val="a0"/>
    <w:link w:val="af"/>
    <w:uiPriority w:val="99"/>
    <w:semiHidden/>
    <w:rsid w:val="004B4C04"/>
    <w:rPr>
      <w:rFonts w:ascii="Tahoma" w:eastAsia="Times New Roman" w:hAnsi="Tahoma" w:cs="Tahoma"/>
      <w:sz w:val="16"/>
      <w:szCs w:val="16"/>
      <w:lang w:val="ru-RU"/>
    </w:rPr>
  </w:style>
  <w:style w:type="character" w:customStyle="1" w:styleId="a4">
    <w:name w:val="Основной текст Знак"/>
    <w:basedOn w:val="a0"/>
    <w:link w:val="a3"/>
    <w:uiPriority w:val="1"/>
    <w:rsid w:val="002B095C"/>
    <w:rPr>
      <w:rFonts w:ascii="Times New Roman" w:eastAsia="Times New Roman" w:hAnsi="Times New Roman" w:cs="Times New Roman"/>
      <w:sz w:val="28"/>
      <w:szCs w:val="28"/>
      <w:lang w:val="ru-RU"/>
    </w:rPr>
  </w:style>
  <w:style w:type="character" w:customStyle="1" w:styleId="a7">
    <w:name w:val="Абзац списка Знак"/>
    <w:link w:val="a6"/>
    <w:rsid w:val="00A80C01"/>
    <w:rPr>
      <w:rFonts w:ascii="Times New Roman" w:eastAsia="Times New Roman" w:hAnsi="Times New Roman" w:cs="Times New Roman"/>
      <w:lang w:val="ru-RU"/>
    </w:rPr>
  </w:style>
  <w:style w:type="character" w:customStyle="1" w:styleId="30">
    <w:name w:val="Заголовок 3 Знак"/>
    <w:basedOn w:val="a0"/>
    <w:link w:val="3"/>
    <w:uiPriority w:val="9"/>
    <w:rsid w:val="00FD4390"/>
    <w:rPr>
      <w:rFonts w:asciiTheme="majorHAnsi" w:eastAsiaTheme="majorEastAsia" w:hAnsiTheme="majorHAnsi" w:cstheme="majorBidi"/>
      <w:b/>
      <w:bCs/>
      <w:color w:val="4F81BD" w:themeColor="accent1"/>
      <w:lang w:val="ru-RU"/>
    </w:rPr>
  </w:style>
  <w:style w:type="paragraph" w:styleId="af1">
    <w:name w:val="No Spacing"/>
    <w:qFormat/>
    <w:rsid w:val="009F3976"/>
    <w:rPr>
      <w:rFonts w:ascii="Calibri" w:eastAsia="Times New Roman" w:hAnsi="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88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5842/" TargetMode="External"/><Relationship Id="rId18" Type="http://schemas.openxmlformats.org/officeDocument/2006/relationships/hyperlink" Target="https://sociodigger.ru/" TargetMode="External"/><Relationship Id="rId26" Type="http://schemas.openxmlformats.org/officeDocument/2006/relationships/hyperlink" Target="http://www.&#1080;&#1089;&#1087;&#1080;.&#1088;&#1092;" TargetMode="External"/><Relationship Id="rId3" Type="http://schemas.openxmlformats.org/officeDocument/2006/relationships/styles" Target="styles.xml"/><Relationship Id="rId21" Type="http://schemas.openxmlformats.org/officeDocument/2006/relationships/hyperlink" Target="https://www.socis.isras.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155986/" TargetMode="External"/><Relationship Id="rId17" Type="http://schemas.openxmlformats.org/officeDocument/2006/relationships/hyperlink" Target="https://monitoringjournal.ru/index.php/monitoring/index" TargetMode="External"/><Relationship Id="rId25" Type="http://schemas.openxmlformats.org/officeDocument/2006/relationships/hyperlink" Target="http://cisr.ru/about.html" TargetMode="External"/><Relationship Id="rId33"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s://znanium.com/catalog/product/1853536%20" TargetMode="External"/><Relationship Id="rId20" Type="http://schemas.openxmlformats.org/officeDocument/2006/relationships/hyperlink" Target="https://voprstat.elpub.ru/jour"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5/" TargetMode="External"/><Relationship Id="rId24" Type="http://schemas.openxmlformats.org/officeDocument/2006/relationships/hyperlink" Target="http://www.fom.ru/" TargetMode="External"/><Relationship Id="rId32"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s://urait.ru/bcode/514432%20" TargetMode="External"/><Relationship Id="rId23" Type="http://schemas.openxmlformats.org/officeDocument/2006/relationships/hyperlink" Target="http://www.wciom.ru/" TargetMode="External"/><Relationship Id="rId28" Type="http://schemas.openxmlformats.org/officeDocument/2006/relationships/hyperlink" Target="http://arch.neicon.ru/xmlui/" TargetMode="External"/><Relationship Id="rId10" Type="http://schemas.openxmlformats.org/officeDocument/2006/relationships/hyperlink" Target="http://www.consultant.ru/document/cons_doc_LAW_82134/28c7f9e359e8af09d72%2044d8033c66928fa27e527/" TargetMode="External"/><Relationship Id="rId19" Type="http://schemas.openxmlformats.org/officeDocument/2006/relationships/hyperlink" Target="http://www.isesp-ras.ru/narodonaselenie" TargetMode="External"/><Relationship Id="rId31" Type="http://schemas.openxmlformats.org/officeDocument/2006/relationships/hyperlink" Target="http://www.fa.ru/fil/vladik/about/base/SiteAssets/Pages/method/%D0%9F%D1%80%D0%B8%D0%BA%D0%B0%D0%B7%20%E2%84%96%201040_%D0%BE%20%D0%BE%D1%82%2011.05.2021.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book.ru/book/933994%20" TargetMode="External"/><Relationship Id="rId22" Type="http://schemas.openxmlformats.org/officeDocument/2006/relationships/hyperlink" Target="https://znanium.com/catalog/magazines/" TargetMode="External"/><Relationship Id="rId27" Type="http://schemas.openxmlformats.org/officeDocument/2006/relationships/hyperlink" Target="http://www/" TargetMode="External"/><Relationship Id="rId30" Type="http://schemas.openxmlformats.org/officeDocument/2006/relationships/hyperlink" Target="http://www.garant.ru/"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FCEEC-1ABC-4202-9E77-A8045A440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32</Pages>
  <Words>10053</Words>
  <Characters>57306</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Хусяинова Вера Михайловна</cp:lastModifiedBy>
  <cp:revision>11</cp:revision>
  <dcterms:created xsi:type="dcterms:W3CDTF">2023-04-29T04:23:00Z</dcterms:created>
  <dcterms:modified xsi:type="dcterms:W3CDTF">2023-05-24T08:11:00Z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2020-11-15T00:00:00Z</vt:filetime>
  </property>
  <property fmtid="{D5CDD505-2E9C-101B-9397-08002B2CF9AE}" pid="3" name="LastSaved">
    <vt:filetime>2023-02-15T00:00:00Z</vt:filetime>
  </property>
</Properties>
</file>